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oKlavuzu"/>
        <w:tblpPr w:leftFromText="180" w:rightFromText="180" w:vertAnchor="text" w:tblpY="1"/>
        <w:tblOverlap w:val="never"/>
        <w:tblW w:w="16438"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4A0" w:firstRow="1" w:lastRow="0" w:firstColumn="1" w:lastColumn="0" w:noHBand="0" w:noVBand="1"/>
      </w:tblPr>
      <w:tblGrid>
        <w:gridCol w:w="279"/>
        <w:gridCol w:w="567"/>
        <w:gridCol w:w="283"/>
        <w:gridCol w:w="709"/>
        <w:gridCol w:w="1559"/>
        <w:gridCol w:w="2127"/>
        <w:gridCol w:w="4394"/>
        <w:gridCol w:w="1276"/>
        <w:gridCol w:w="1275"/>
        <w:gridCol w:w="993"/>
        <w:gridCol w:w="850"/>
        <w:gridCol w:w="851"/>
        <w:gridCol w:w="1275"/>
      </w:tblGrid>
      <w:tr w:rsidR="00DA5183" w:rsidRPr="00EC60A9" w14:paraId="1B778E5A" w14:textId="0D401279" w:rsidTr="00060510">
        <w:trPr>
          <w:trHeight w:val="979"/>
        </w:trPr>
        <w:tc>
          <w:tcPr>
            <w:tcW w:w="16438" w:type="dxa"/>
            <w:gridSpan w:val="13"/>
            <w:shd w:val="clear" w:color="auto" w:fill="E8E8E8" w:themeFill="background2"/>
            <w:vAlign w:val="center"/>
          </w:tcPr>
          <w:p w14:paraId="6E11577D" w14:textId="09FA29D2" w:rsidR="00DA5183" w:rsidRPr="00EC60A9" w:rsidRDefault="00DA5183" w:rsidP="006F1123">
            <w:pPr>
              <w:jc w:val="center"/>
              <w:rPr>
                <w:lang w:val="en-US"/>
              </w:rPr>
            </w:pPr>
            <w:r w:rsidRPr="00EC60A9">
              <w:rPr>
                <w:lang w:val="en-US"/>
              </w:rPr>
              <w:drawing>
                <wp:inline distT="0" distB="0" distL="0" distR="0" wp14:anchorId="0906F870" wp14:editId="4F8D6E99">
                  <wp:extent cx="324716" cy="322380"/>
                  <wp:effectExtent l="0" t="0" r="0" b="1905"/>
                  <wp:docPr id="3" name="image1.png">
                    <a:extLst xmlns:a="http://schemas.openxmlformats.org/drawingml/2006/main">
                      <a:ext uri="{FF2B5EF4-FFF2-40B4-BE49-F238E27FC236}">
                        <a16:creationId xmlns:a16="http://schemas.microsoft.com/office/drawing/2014/main" id="{00000000-0008-0000-0000-000003000000}"/>
                      </a:ext>
                    </a:extLst>
                  </wp:docPr>
                  <wp:cNvGraphicFramePr/>
                  <a:graphic xmlns:a="http://schemas.openxmlformats.org/drawingml/2006/main">
                    <a:graphicData uri="http://schemas.openxmlformats.org/drawingml/2006/picture">
                      <pic:pic xmlns:pic="http://schemas.openxmlformats.org/drawingml/2006/picture">
                        <pic:nvPicPr>
                          <pic:cNvPr id="3" name="image1.png">
                            <a:extLst>
                              <a:ext uri="{FF2B5EF4-FFF2-40B4-BE49-F238E27FC236}">
                                <a16:creationId xmlns:a16="http://schemas.microsoft.com/office/drawing/2014/main" id="{00000000-0008-0000-0000-000003000000}"/>
                              </a:ext>
                            </a:extLst>
                          </pic:cNvPr>
                          <pic:cNvPicPr preferRelativeResize="0"/>
                        </pic:nvPicPr>
                        <pic:blipFill>
                          <a:blip r:embed="rId5" cstate="print"/>
                          <a:stretch>
                            <a:fillRect/>
                          </a:stretch>
                        </pic:blipFill>
                        <pic:spPr>
                          <a:xfrm>
                            <a:off x="0" y="0"/>
                            <a:ext cx="332943" cy="330548"/>
                          </a:xfrm>
                          <a:prstGeom prst="rect">
                            <a:avLst/>
                          </a:prstGeom>
                          <a:noFill/>
                        </pic:spPr>
                      </pic:pic>
                    </a:graphicData>
                  </a:graphic>
                </wp:inline>
              </w:drawing>
            </w:r>
            <w:r w:rsidRPr="00EC60A9">
              <w:rPr>
                <w:rFonts w:ascii="Arial" w:hAnsi="Arial" w:cs="Arial"/>
                <w:b/>
                <w:lang w:val="en-US"/>
              </w:rPr>
              <w:t>2025-2026 ACADEMIC YEAR  .................................................... HIGH SCHOOL ENGLISH COURSE ANNUAL PLAN FOR YEAR 9</w:t>
            </w:r>
            <w:r w:rsidRPr="00EC60A9">
              <w:rPr>
                <w:lang w:val="en-US"/>
              </w:rPr>
              <w:drawing>
                <wp:inline distT="0" distB="0" distL="0" distR="0" wp14:anchorId="344C09B1" wp14:editId="32EA8F16">
                  <wp:extent cx="310862" cy="308626"/>
                  <wp:effectExtent l="0" t="0" r="0" b="0"/>
                  <wp:docPr id="1933210696" name="image1.png">
                    <a:extLst xmlns:a="http://schemas.openxmlformats.org/drawingml/2006/main">
                      <a:ext uri="{FF2B5EF4-FFF2-40B4-BE49-F238E27FC236}">
                        <a16:creationId xmlns:a16="http://schemas.microsoft.com/office/drawing/2014/main" id="{00000000-0008-0000-0000-000003000000}"/>
                      </a:ext>
                    </a:extLst>
                  </wp:docPr>
                  <wp:cNvGraphicFramePr/>
                  <a:graphic xmlns:a="http://schemas.openxmlformats.org/drawingml/2006/main">
                    <a:graphicData uri="http://schemas.openxmlformats.org/drawingml/2006/picture">
                      <pic:pic xmlns:pic="http://schemas.openxmlformats.org/drawingml/2006/picture">
                        <pic:nvPicPr>
                          <pic:cNvPr id="3" name="image1.png">
                            <a:extLst>
                              <a:ext uri="{FF2B5EF4-FFF2-40B4-BE49-F238E27FC236}">
                                <a16:creationId xmlns:a16="http://schemas.microsoft.com/office/drawing/2014/main" id="{00000000-0008-0000-0000-000003000000}"/>
                              </a:ext>
                            </a:extLst>
                          </pic:cNvPr>
                          <pic:cNvPicPr preferRelativeResize="0"/>
                        </pic:nvPicPr>
                        <pic:blipFill>
                          <a:blip r:embed="rId5" cstate="print"/>
                          <a:stretch>
                            <a:fillRect/>
                          </a:stretch>
                        </pic:blipFill>
                        <pic:spPr>
                          <a:xfrm flipV="1">
                            <a:off x="0" y="0"/>
                            <a:ext cx="315383" cy="313115"/>
                          </a:xfrm>
                          <a:prstGeom prst="rect">
                            <a:avLst/>
                          </a:prstGeom>
                          <a:noFill/>
                        </pic:spPr>
                      </pic:pic>
                    </a:graphicData>
                  </a:graphic>
                </wp:inline>
              </w:drawing>
            </w:r>
          </w:p>
        </w:tc>
      </w:tr>
      <w:tr w:rsidR="0003072A" w:rsidRPr="00EC60A9" w14:paraId="220879B1" w14:textId="2A5644B5" w:rsidTr="00060510">
        <w:trPr>
          <w:trHeight w:val="531"/>
        </w:trPr>
        <w:tc>
          <w:tcPr>
            <w:tcW w:w="1129" w:type="dxa"/>
            <w:gridSpan w:val="3"/>
            <w:shd w:val="clear" w:color="auto" w:fill="E8E8E8" w:themeFill="background2"/>
            <w:vAlign w:val="center"/>
          </w:tcPr>
          <w:p w14:paraId="549CDC20" w14:textId="7A1AC7B2" w:rsidR="00D3486F" w:rsidRPr="00EC60A9" w:rsidRDefault="00D3486F" w:rsidP="006F1123">
            <w:pPr>
              <w:jc w:val="center"/>
              <w:rPr>
                <w:rFonts w:ascii="Arial Narrow" w:hAnsi="Arial Narrow" w:cs="Arial"/>
                <w:b/>
                <w:sz w:val="16"/>
                <w:szCs w:val="16"/>
                <w:lang w:val="en-US"/>
              </w:rPr>
            </w:pPr>
            <w:r w:rsidRPr="00EC60A9">
              <w:rPr>
                <w:rFonts w:ascii="Arial Narrow" w:hAnsi="Arial Narrow" w:cs="Arial"/>
                <w:b/>
                <w:sz w:val="16"/>
                <w:szCs w:val="16"/>
                <w:lang w:val="en-US"/>
              </w:rPr>
              <w:t>DURATION</w:t>
            </w:r>
          </w:p>
        </w:tc>
        <w:tc>
          <w:tcPr>
            <w:tcW w:w="2268" w:type="dxa"/>
            <w:gridSpan w:val="2"/>
            <w:shd w:val="clear" w:color="auto" w:fill="E8E8E8" w:themeFill="background2"/>
            <w:vAlign w:val="center"/>
          </w:tcPr>
          <w:p w14:paraId="20B591C4" w14:textId="697D107E" w:rsidR="00D3486F" w:rsidRPr="00EC60A9" w:rsidRDefault="00D3486F" w:rsidP="006F1123">
            <w:pPr>
              <w:jc w:val="center"/>
              <w:rPr>
                <w:rFonts w:ascii="Arial Narrow" w:hAnsi="Arial Narrow" w:cs="Arial"/>
                <w:b/>
                <w:sz w:val="16"/>
                <w:szCs w:val="16"/>
                <w:lang w:val="en-US"/>
              </w:rPr>
            </w:pPr>
            <w:r w:rsidRPr="00EC60A9">
              <w:rPr>
                <w:rFonts w:ascii="Arial Narrow" w:hAnsi="Arial Narrow" w:cs="Arial"/>
                <w:b/>
                <w:sz w:val="16"/>
                <w:szCs w:val="16"/>
                <w:lang w:val="en-US"/>
              </w:rPr>
              <w:t>THEME – CONTENT FRAME</w:t>
            </w:r>
          </w:p>
        </w:tc>
        <w:tc>
          <w:tcPr>
            <w:tcW w:w="6521" w:type="dxa"/>
            <w:gridSpan w:val="2"/>
            <w:shd w:val="clear" w:color="auto" w:fill="E8E8E8" w:themeFill="background2"/>
            <w:vAlign w:val="center"/>
          </w:tcPr>
          <w:p w14:paraId="70A5D362" w14:textId="736FA401" w:rsidR="00D3486F" w:rsidRPr="00EC60A9" w:rsidRDefault="00D3486F" w:rsidP="006F1123">
            <w:pPr>
              <w:jc w:val="center"/>
              <w:rPr>
                <w:rFonts w:ascii="Arial Narrow" w:hAnsi="Arial Narrow" w:cs="Arial"/>
                <w:b/>
                <w:sz w:val="16"/>
                <w:szCs w:val="16"/>
                <w:lang w:val="en-US"/>
              </w:rPr>
            </w:pPr>
            <w:r w:rsidRPr="00EC60A9">
              <w:rPr>
                <w:rFonts w:ascii="Arial Narrow" w:hAnsi="Arial Narrow" w:cs="Arial"/>
                <w:b/>
                <w:sz w:val="16"/>
                <w:szCs w:val="16"/>
                <w:lang w:val="en-US"/>
              </w:rPr>
              <w:t>LEARNING OUTCOMES AND PROCESS COMPONENTS</w:t>
            </w:r>
          </w:p>
        </w:tc>
        <w:tc>
          <w:tcPr>
            <w:tcW w:w="1276" w:type="dxa"/>
            <w:shd w:val="clear" w:color="auto" w:fill="E8E8E8" w:themeFill="background2"/>
            <w:vAlign w:val="center"/>
          </w:tcPr>
          <w:p w14:paraId="750B5C9E" w14:textId="581D8AA2" w:rsidR="00D3486F" w:rsidRPr="00EC60A9" w:rsidRDefault="00D3486F" w:rsidP="006F1123">
            <w:pPr>
              <w:jc w:val="center"/>
              <w:rPr>
                <w:rFonts w:ascii="Arial Narrow" w:hAnsi="Arial Narrow" w:cs="Arial"/>
                <w:b/>
                <w:sz w:val="16"/>
                <w:szCs w:val="16"/>
                <w:lang w:val="en-US"/>
              </w:rPr>
            </w:pPr>
            <w:r w:rsidRPr="00EC60A9">
              <w:rPr>
                <w:rFonts w:ascii="Arial Narrow" w:hAnsi="Arial Narrow" w:cs="Arial"/>
                <w:b/>
                <w:sz w:val="16"/>
                <w:szCs w:val="16"/>
                <w:lang w:val="en-US"/>
              </w:rPr>
              <w:t>LEARNING INDICATORS</w:t>
            </w:r>
          </w:p>
        </w:tc>
        <w:tc>
          <w:tcPr>
            <w:tcW w:w="3118" w:type="dxa"/>
            <w:gridSpan w:val="3"/>
            <w:shd w:val="clear" w:color="auto" w:fill="E8E8E8" w:themeFill="background2"/>
            <w:vAlign w:val="center"/>
          </w:tcPr>
          <w:p w14:paraId="24AB45DF" w14:textId="339BA4BB" w:rsidR="00D3486F" w:rsidRPr="00EC60A9" w:rsidRDefault="00D3486F" w:rsidP="006F1123">
            <w:pPr>
              <w:jc w:val="center"/>
              <w:rPr>
                <w:rFonts w:ascii="Arial Narrow" w:hAnsi="Arial Narrow" w:cs="Arial"/>
                <w:b/>
                <w:sz w:val="16"/>
                <w:szCs w:val="16"/>
                <w:lang w:val="en-US"/>
              </w:rPr>
            </w:pPr>
            <w:r w:rsidRPr="00EC60A9">
              <w:rPr>
                <w:rFonts w:ascii="Arial Narrow" w:hAnsi="Arial Narrow" w:cs="Arial"/>
                <w:b/>
                <w:sz w:val="16"/>
                <w:szCs w:val="16"/>
                <w:lang w:val="en-US"/>
              </w:rPr>
              <w:t>INTERCURRICULAR COMPONENTS</w:t>
            </w:r>
          </w:p>
        </w:tc>
        <w:tc>
          <w:tcPr>
            <w:tcW w:w="851" w:type="dxa"/>
            <w:vMerge w:val="restart"/>
            <w:shd w:val="clear" w:color="auto" w:fill="E8E8E8" w:themeFill="background2"/>
            <w:vAlign w:val="center"/>
          </w:tcPr>
          <w:p w14:paraId="0EFD2F33" w14:textId="0046788D" w:rsidR="00D3486F" w:rsidRPr="00EC60A9" w:rsidRDefault="00D3486F" w:rsidP="006F1123">
            <w:pPr>
              <w:jc w:val="center"/>
              <w:rPr>
                <w:rFonts w:ascii="Arial Narrow" w:hAnsi="Arial Narrow" w:cs="Arial"/>
                <w:b/>
                <w:sz w:val="16"/>
                <w:szCs w:val="16"/>
                <w:lang w:val="en-US"/>
              </w:rPr>
            </w:pPr>
            <w:r w:rsidRPr="00EC60A9">
              <w:rPr>
                <w:rFonts w:ascii="Arial Narrow" w:hAnsi="Arial Narrow" w:cs="Arial"/>
                <w:b/>
                <w:sz w:val="14"/>
                <w:szCs w:val="14"/>
                <w:lang w:val="en-US"/>
              </w:rPr>
              <w:t>NATIONAL CELEBRATIONS AND IMPORTANT DAYS</w:t>
            </w:r>
          </w:p>
        </w:tc>
        <w:tc>
          <w:tcPr>
            <w:tcW w:w="1275" w:type="dxa"/>
            <w:vMerge w:val="restart"/>
            <w:shd w:val="clear" w:color="auto" w:fill="E8E8E8" w:themeFill="background2"/>
            <w:vAlign w:val="center"/>
          </w:tcPr>
          <w:p w14:paraId="4A96959E" w14:textId="552D2EC1" w:rsidR="00D3486F" w:rsidRPr="00EC60A9" w:rsidRDefault="00D3486F" w:rsidP="00E505EF">
            <w:pPr>
              <w:ind w:right="172"/>
              <w:jc w:val="center"/>
              <w:rPr>
                <w:rFonts w:ascii="Arial Narrow" w:hAnsi="Arial Narrow" w:cs="Arial"/>
                <w:b/>
                <w:sz w:val="16"/>
                <w:szCs w:val="16"/>
                <w:lang w:val="en-US"/>
              </w:rPr>
            </w:pPr>
            <w:r w:rsidRPr="00EC60A9">
              <w:rPr>
                <w:rFonts w:ascii="Arial Narrow" w:hAnsi="Arial Narrow" w:cs="Arial"/>
                <w:b/>
                <w:sz w:val="16"/>
                <w:szCs w:val="16"/>
                <w:lang w:val="en-US"/>
              </w:rPr>
              <w:t>DIFFERENTIATION</w:t>
            </w:r>
          </w:p>
        </w:tc>
      </w:tr>
      <w:tr w:rsidR="002C53E3" w:rsidRPr="00EC60A9" w14:paraId="38952576" w14:textId="0DF69B47" w:rsidTr="00060510">
        <w:trPr>
          <w:cantSplit/>
          <w:trHeight w:val="582"/>
        </w:trPr>
        <w:tc>
          <w:tcPr>
            <w:tcW w:w="279" w:type="dxa"/>
            <w:shd w:val="clear" w:color="auto" w:fill="E8E8E8" w:themeFill="background2"/>
            <w:textDirection w:val="btLr"/>
            <w:vAlign w:val="center"/>
          </w:tcPr>
          <w:p w14:paraId="3A313DB0" w14:textId="2168A1A3" w:rsidR="00D3486F" w:rsidRPr="00EC60A9" w:rsidRDefault="00D3486F" w:rsidP="003F3E75">
            <w:pPr>
              <w:ind w:left="113" w:right="113"/>
              <w:jc w:val="center"/>
              <w:rPr>
                <w:rFonts w:ascii="Arial Narrow" w:hAnsi="Arial Narrow" w:cs="Arial"/>
                <w:b/>
                <w:sz w:val="16"/>
                <w:szCs w:val="16"/>
                <w:lang w:val="en-US"/>
              </w:rPr>
            </w:pPr>
            <w:bookmarkStart w:id="0" w:name="_Hlk207725348"/>
            <w:r w:rsidRPr="00EC60A9">
              <w:rPr>
                <w:rFonts w:ascii="Arial Narrow" w:hAnsi="Arial Narrow" w:cs="Arial"/>
                <w:b/>
                <w:sz w:val="16"/>
                <w:szCs w:val="16"/>
                <w:lang w:val="en-US"/>
              </w:rPr>
              <w:t>MONTH</w:t>
            </w:r>
          </w:p>
        </w:tc>
        <w:tc>
          <w:tcPr>
            <w:tcW w:w="567" w:type="dxa"/>
            <w:shd w:val="clear" w:color="auto" w:fill="E8E8E8" w:themeFill="background2"/>
            <w:textDirection w:val="btLr"/>
            <w:vAlign w:val="center"/>
          </w:tcPr>
          <w:p w14:paraId="0E18603B" w14:textId="4F05E35E" w:rsidR="00D3486F" w:rsidRPr="00EC60A9" w:rsidRDefault="00D3486F" w:rsidP="003F3E75">
            <w:pPr>
              <w:ind w:left="113" w:right="113"/>
              <w:jc w:val="center"/>
              <w:rPr>
                <w:rFonts w:ascii="Arial Narrow" w:hAnsi="Arial Narrow" w:cs="Arial"/>
                <w:b/>
                <w:sz w:val="16"/>
                <w:szCs w:val="16"/>
                <w:lang w:val="en-US"/>
              </w:rPr>
            </w:pPr>
            <w:r w:rsidRPr="00EC60A9">
              <w:rPr>
                <w:rFonts w:ascii="Arial Narrow" w:hAnsi="Arial Narrow" w:cs="Arial"/>
                <w:b/>
                <w:sz w:val="16"/>
                <w:szCs w:val="16"/>
                <w:lang w:val="en-US"/>
              </w:rPr>
              <w:t>WEEK</w:t>
            </w:r>
          </w:p>
        </w:tc>
        <w:tc>
          <w:tcPr>
            <w:tcW w:w="283" w:type="dxa"/>
            <w:shd w:val="clear" w:color="auto" w:fill="E8E8E8" w:themeFill="background2"/>
            <w:textDirection w:val="btLr"/>
            <w:vAlign w:val="center"/>
          </w:tcPr>
          <w:p w14:paraId="5830825C" w14:textId="509F2B06" w:rsidR="00D3486F" w:rsidRPr="00EC60A9" w:rsidRDefault="00D3486F" w:rsidP="000B4299">
            <w:pPr>
              <w:ind w:left="113" w:right="113"/>
              <w:jc w:val="center"/>
              <w:rPr>
                <w:rFonts w:ascii="Arial Narrow" w:hAnsi="Arial Narrow" w:cs="Arial"/>
                <w:b/>
                <w:sz w:val="16"/>
                <w:szCs w:val="16"/>
                <w:lang w:val="en-US"/>
              </w:rPr>
            </w:pPr>
            <w:r w:rsidRPr="00EC60A9">
              <w:rPr>
                <w:rFonts w:ascii="Arial Narrow" w:hAnsi="Arial Narrow" w:cs="Arial"/>
                <w:b/>
                <w:sz w:val="16"/>
                <w:szCs w:val="16"/>
                <w:lang w:val="en-US"/>
              </w:rPr>
              <w:t>HOUR</w:t>
            </w:r>
          </w:p>
        </w:tc>
        <w:tc>
          <w:tcPr>
            <w:tcW w:w="709" w:type="dxa"/>
            <w:shd w:val="clear" w:color="auto" w:fill="E8E8E8" w:themeFill="background2"/>
            <w:vAlign w:val="center"/>
          </w:tcPr>
          <w:p w14:paraId="5805F5D6" w14:textId="1D56F9D4" w:rsidR="00D3486F" w:rsidRPr="00EC60A9" w:rsidRDefault="00D3486F" w:rsidP="006F1123">
            <w:pPr>
              <w:jc w:val="center"/>
              <w:rPr>
                <w:rFonts w:ascii="Arial Narrow" w:hAnsi="Arial Narrow" w:cs="Arial"/>
                <w:b/>
                <w:sz w:val="16"/>
                <w:szCs w:val="16"/>
                <w:lang w:val="en-US"/>
              </w:rPr>
            </w:pPr>
            <w:r w:rsidRPr="00EC60A9">
              <w:rPr>
                <w:rFonts w:ascii="Arial Narrow" w:hAnsi="Arial Narrow" w:cs="Arial"/>
                <w:b/>
                <w:sz w:val="16"/>
                <w:szCs w:val="16"/>
                <w:lang w:val="en-US"/>
              </w:rPr>
              <w:t>THEME</w:t>
            </w:r>
          </w:p>
        </w:tc>
        <w:tc>
          <w:tcPr>
            <w:tcW w:w="1559" w:type="dxa"/>
            <w:shd w:val="clear" w:color="auto" w:fill="E8E8E8" w:themeFill="background2"/>
            <w:vAlign w:val="center"/>
          </w:tcPr>
          <w:p w14:paraId="77B4FA97" w14:textId="0B69ABF8" w:rsidR="00D3486F" w:rsidRPr="00EC60A9" w:rsidRDefault="00D3486F" w:rsidP="006F1123">
            <w:pPr>
              <w:jc w:val="center"/>
              <w:rPr>
                <w:rFonts w:ascii="Arial Narrow" w:hAnsi="Arial Narrow" w:cs="Arial"/>
                <w:b/>
                <w:sz w:val="16"/>
                <w:szCs w:val="16"/>
                <w:lang w:val="en-US"/>
              </w:rPr>
            </w:pPr>
            <w:r w:rsidRPr="00EC60A9">
              <w:rPr>
                <w:rFonts w:ascii="Arial Narrow" w:hAnsi="Arial Narrow" w:cs="Arial"/>
                <w:b/>
                <w:sz w:val="16"/>
                <w:szCs w:val="16"/>
                <w:lang w:val="en-US"/>
              </w:rPr>
              <w:t>CONTENT FRAME</w:t>
            </w:r>
          </w:p>
        </w:tc>
        <w:tc>
          <w:tcPr>
            <w:tcW w:w="2127" w:type="dxa"/>
            <w:shd w:val="clear" w:color="auto" w:fill="E8E8E8" w:themeFill="background2"/>
            <w:vAlign w:val="center"/>
          </w:tcPr>
          <w:p w14:paraId="74FE699D" w14:textId="6E566D7B" w:rsidR="00D3486F" w:rsidRPr="00EC60A9" w:rsidRDefault="00D3486F" w:rsidP="006F1123">
            <w:pPr>
              <w:jc w:val="center"/>
              <w:rPr>
                <w:rFonts w:ascii="Arial Narrow" w:hAnsi="Arial Narrow" w:cs="Arial"/>
                <w:b/>
                <w:sz w:val="16"/>
                <w:szCs w:val="16"/>
                <w:lang w:val="en-US"/>
              </w:rPr>
            </w:pPr>
            <w:r w:rsidRPr="00EC60A9">
              <w:rPr>
                <w:rFonts w:ascii="Arial Narrow" w:hAnsi="Arial Narrow" w:cs="Arial"/>
                <w:b/>
                <w:sz w:val="16"/>
                <w:szCs w:val="16"/>
                <w:lang w:val="en-US"/>
              </w:rPr>
              <w:t>LEARNING OUTCOMES</w:t>
            </w:r>
          </w:p>
        </w:tc>
        <w:tc>
          <w:tcPr>
            <w:tcW w:w="4394" w:type="dxa"/>
            <w:shd w:val="clear" w:color="auto" w:fill="E8E8E8" w:themeFill="background2"/>
            <w:vAlign w:val="center"/>
          </w:tcPr>
          <w:p w14:paraId="5F26A87D" w14:textId="53503BAD" w:rsidR="00D3486F" w:rsidRPr="00EC60A9" w:rsidRDefault="00D3486F" w:rsidP="006F1123">
            <w:pPr>
              <w:jc w:val="center"/>
              <w:rPr>
                <w:rFonts w:ascii="Arial Narrow" w:hAnsi="Arial Narrow" w:cs="Arial"/>
                <w:b/>
                <w:sz w:val="16"/>
                <w:szCs w:val="16"/>
                <w:lang w:val="en-US"/>
              </w:rPr>
            </w:pPr>
            <w:r w:rsidRPr="00EC60A9">
              <w:rPr>
                <w:rFonts w:ascii="Arial Narrow" w:hAnsi="Arial Narrow" w:cs="Arial"/>
                <w:b/>
                <w:sz w:val="16"/>
                <w:szCs w:val="16"/>
                <w:lang w:val="en-US"/>
              </w:rPr>
              <w:t>PROCESS COMPONENTS</w:t>
            </w:r>
          </w:p>
        </w:tc>
        <w:tc>
          <w:tcPr>
            <w:tcW w:w="1276" w:type="dxa"/>
            <w:shd w:val="clear" w:color="auto" w:fill="E8E8E8" w:themeFill="background2"/>
            <w:vAlign w:val="center"/>
          </w:tcPr>
          <w:p w14:paraId="5407D132" w14:textId="201AC42A" w:rsidR="00D3486F" w:rsidRPr="00EC60A9" w:rsidRDefault="00D3486F" w:rsidP="006F1123">
            <w:pPr>
              <w:jc w:val="center"/>
              <w:rPr>
                <w:rFonts w:ascii="Arial Narrow" w:hAnsi="Arial Narrow" w:cs="Arial"/>
                <w:b/>
                <w:sz w:val="16"/>
                <w:szCs w:val="16"/>
                <w:lang w:val="en-US"/>
              </w:rPr>
            </w:pPr>
            <w:r w:rsidRPr="00EC60A9">
              <w:rPr>
                <w:rFonts w:ascii="Arial Narrow" w:hAnsi="Arial Narrow" w:cs="Arial"/>
                <w:b/>
                <w:sz w:val="16"/>
                <w:szCs w:val="16"/>
                <w:lang w:val="en-US"/>
              </w:rPr>
              <w:t>ASSESSMENT AND EVALUATION</w:t>
            </w:r>
          </w:p>
        </w:tc>
        <w:tc>
          <w:tcPr>
            <w:tcW w:w="1275" w:type="dxa"/>
            <w:shd w:val="clear" w:color="auto" w:fill="E8E8E8" w:themeFill="background2"/>
            <w:vAlign w:val="center"/>
          </w:tcPr>
          <w:p w14:paraId="691AB85F" w14:textId="4FED0C90" w:rsidR="00D3486F" w:rsidRPr="00EC60A9" w:rsidRDefault="00D3486F" w:rsidP="006F1123">
            <w:pPr>
              <w:jc w:val="center"/>
              <w:rPr>
                <w:rFonts w:ascii="Arial Narrow" w:hAnsi="Arial Narrow" w:cs="Arial"/>
                <w:b/>
                <w:sz w:val="16"/>
                <w:szCs w:val="16"/>
                <w:lang w:val="en-US"/>
              </w:rPr>
            </w:pPr>
            <w:r w:rsidRPr="00EC60A9">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0424008C" w14:textId="48E8EAD1" w:rsidR="00D3486F" w:rsidRPr="00EC60A9" w:rsidRDefault="00D3486F" w:rsidP="006F1123">
            <w:pPr>
              <w:jc w:val="center"/>
              <w:rPr>
                <w:rFonts w:ascii="Arial Narrow" w:hAnsi="Arial Narrow" w:cs="Arial"/>
                <w:b/>
                <w:sz w:val="16"/>
                <w:szCs w:val="16"/>
                <w:lang w:val="en-US"/>
              </w:rPr>
            </w:pPr>
            <w:r w:rsidRPr="00EC60A9">
              <w:rPr>
                <w:rFonts w:ascii="Arial Narrow" w:hAnsi="Arial Narrow" w:cs="Arial"/>
                <w:b/>
                <w:sz w:val="16"/>
                <w:szCs w:val="16"/>
                <w:lang w:val="en-US"/>
              </w:rPr>
              <w:t>VALUES</w:t>
            </w:r>
          </w:p>
        </w:tc>
        <w:tc>
          <w:tcPr>
            <w:tcW w:w="850" w:type="dxa"/>
            <w:shd w:val="clear" w:color="auto" w:fill="E8E8E8" w:themeFill="background2"/>
            <w:vAlign w:val="center"/>
          </w:tcPr>
          <w:p w14:paraId="7435B740" w14:textId="1B52E284" w:rsidR="00D3486F" w:rsidRPr="00EC60A9" w:rsidRDefault="00D3486F" w:rsidP="006F1123">
            <w:pPr>
              <w:jc w:val="center"/>
              <w:rPr>
                <w:rFonts w:ascii="Arial Narrow" w:hAnsi="Arial Narrow" w:cs="Arial"/>
                <w:b/>
                <w:sz w:val="16"/>
                <w:szCs w:val="16"/>
                <w:lang w:val="en-US"/>
              </w:rPr>
            </w:pPr>
            <w:r w:rsidRPr="00EC60A9">
              <w:rPr>
                <w:rFonts w:ascii="Arial Narrow" w:hAnsi="Arial Narrow" w:cs="Arial"/>
                <w:b/>
                <w:sz w:val="16"/>
                <w:szCs w:val="16"/>
                <w:lang w:val="en-US"/>
              </w:rPr>
              <w:t>LITERACY SKILLS</w:t>
            </w:r>
          </w:p>
        </w:tc>
        <w:tc>
          <w:tcPr>
            <w:tcW w:w="851" w:type="dxa"/>
            <w:vMerge/>
            <w:shd w:val="clear" w:color="auto" w:fill="E8E8E8" w:themeFill="background2"/>
            <w:vAlign w:val="center"/>
          </w:tcPr>
          <w:p w14:paraId="4BC3FB86" w14:textId="5E085234" w:rsidR="00D3486F" w:rsidRPr="00EC60A9" w:rsidRDefault="00D3486F" w:rsidP="006F1123">
            <w:pPr>
              <w:jc w:val="center"/>
              <w:rPr>
                <w:rFonts w:ascii="Arial Narrow" w:hAnsi="Arial Narrow" w:cs="Arial"/>
                <w:b/>
                <w:sz w:val="16"/>
                <w:szCs w:val="16"/>
                <w:lang w:val="en-US"/>
              </w:rPr>
            </w:pPr>
          </w:p>
        </w:tc>
        <w:tc>
          <w:tcPr>
            <w:tcW w:w="1275" w:type="dxa"/>
            <w:vMerge/>
            <w:shd w:val="clear" w:color="auto" w:fill="E8E8E8" w:themeFill="background2"/>
            <w:vAlign w:val="center"/>
          </w:tcPr>
          <w:p w14:paraId="48AFB435" w14:textId="2B5ACB12" w:rsidR="00D3486F" w:rsidRPr="00EC60A9" w:rsidRDefault="00D3486F" w:rsidP="00E505EF">
            <w:pPr>
              <w:ind w:right="172"/>
              <w:jc w:val="center"/>
              <w:rPr>
                <w:rFonts w:ascii="Arial Narrow" w:hAnsi="Arial Narrow" w:cs="Arial"/>
                <w:b/>
                <w:sz w:val="16"/>
                <w:szCs w:val="16"/>
                <w:lang w:val="en-US"/>
              </w:rPr>
            </w:pPr>
          </w:p>
        </w:tc>
      </w:tr>
      <w:tr w:rsidR="009700C3" w:rsidRPr="00EC60A9" w14:paraId="553D8195" w14:textId="77777777" w:rsidTr="00F91A96">
        <w:trPr>
          <w:cantSplit/>
          <w:trHeight w:val="582"/>
        </w:trPr>
        <w:tc>
          <w:tcPr>
            <w:tcW w:w="279" w:type="dxa"/>
            <w:vMerge w:val="restart"/>
            <w:textDirection w:val="btLr"/>
            <w:vAlign w:val="center"/>
          </w:tcPr>
          <w:p w14:paraId="648FACD1" w14:textId="5EA004D8" w:rsidR="009700C3" w:rsidRPr="00EC60A9" w:rsidRDefault="009700C3" w:rsidP="003F3E75">
            <w:pPr>
              <w:ind w:left="113" w:right="113"/>
              <w:jc w:val="center"/>
              <w:rPr>
                <w:rFonts w:ascii="Arial Narrow" w:hAnsi="Arial Narrow" w:cs="Arial"/>
                <w:b/>
                <w:sz w:val="16"/>
                <w:szCs w:val="16"/>
                <w:lang w:val="en-US"/>
              </w:rPr>
            </w:pPr>
            <w:r w:rsidRPr="00EC60A9">
              <w:rPr>
                <w:rFonts w:ascii="Arial Narrow" w:hAnsi="Arial Narrow" w:cs="Arial"/>
                <w:b/>
                <w:sz w:val="16"/>
                <w:szCs w:val="16"/>
                <w:lang w:val="en-US"/>
              </w:rPr>
              <w:t>SEPTEMBER</w:t>
            </w:r>
          </w:p>
        </w:tc>
        <w:tc>
          <w:tcPr>
            <w:tcW w:w="567" w:type="dxa"/>
            <w:vAlign w:val="center"/>
          </w:tcPr>
          <w:p w14:paraId="5DE10834" w14:textId="77777777" w:rsidR="009700C3" w:rsidRPr="00E65BDA" w:rsidRDefault="009700C3" w:rsidP="00477E20">
            <w:pPr>
              <w:jc w:val="center"/>
              <w:rPr>
                <w:rFonts w:ascii="Arial Narrow" w:hAnsi="Arial Narrow" w:cs="Arial"/>
                <w:b/>
                <w:sz w:val="12"/>
                <w:szCs w:val="12"/>
                <w:lang w:val="en-US"/>
              </w:rPr>
            </w:pPr>
            <w:r w:rsidRPr="00E65BDA">
              <w:rPr>
                <w:rFonts w:ascii="Arial Narrow" w:hAnsi="Arial Narrow" w:cs="Arial"/>
                <w:b/>
                <w:sz w:val="12"/>
                <w:szCs w:val="12"/>
                <w:lang w:val="en-US"/>
              </w:rPr>
              <w:t>WEEK 1:</w:t>
            </w:r>
          </w:p>
          <w:p w14:paraId="76E5CB21" w14:textId="52FC4F14" w:rsidR="009700C3" w:rsidRPr="00EC60A9" w:rsidRDefault="009700C3" w:rsidP="00477E20">
            <w:pPr>
              <w:jc w:val="center"/>
              <w:rPr>
                <w:rFonts w:ascii="Arial Narrow" w:hAnsi="Arial Narrow" w:cs="Arial"/>
                <w:bCs/>
                <w:sz w:val="12"/>
                <w:szCs w:val="12"/>
                <w:lang w:val="en-US"/>
              </w:rPr>
            </w:pPr>
            <w:r w:rsidRPr="00E65BDA">
              <w:rPr>
                <w:rFonts w:ascii="Arial Narrow" w:hAnsi="Arial Narrow" w:cs="Arial"/>
                <w:b/>
                <w:sz w:val="12"/>
                <w:szCs w:val="12"/>
                <w:lang w:val="en-US"/>
              </w:rPr>
              <w:t>8-12</w:t>
            </w:r>
          </w:p>
        </w:tc>
        <w:tc>
          <w:tcPr>
            <w:tcW w:w="283" w:type="dxa"/>
            <w:vAlign w:val="center"/>
          </w:tcPr>
          <w:p w14:paraId="68AE9ED5" w14:textId="2AC60A5A" w:rsidR="009700C3" w:rsidRPr="00EC60A9" w:rsidRDefault="009700C3" w:rsidP="00477E20">
            <w:pPr>
              <w:jc w:val="center"/>
              <w:rPr>
                <w:rFonts w:ascii="Arial Narrow" w:hAnsi="Arial Narrow" w:cs="Arial"/>
                <w:b/>
                <w:sz w:val="16"/>
                <w:szCs w:val="16"/>
                <w:lang w:val="en-US"/>
              </w:rPr>
            </w:pPr>
            <w:r w:rsidRPr="00EC60A9">
              <w:rPr>
                <w:rFonts w:ascii="Arial Narrow" w:hAnsi="Arial Narrow" w:cs="Arial"/>
                <w:b/>
                <w:sz w:val="16"/>
                <w:szCs w:val="16"/>
                <w:lang w:val="en-US"/>
              </w:rPr>
              <w:t>4</w:t>
            </w:r>
          </w:p>
        </w:tc>
        <w:tc>
          <w:tcPr>
            <w:tcW w:w="8789" w:type="dxa"/>
            <w:gridSpan w:val="4"/>
            <w:vAlign w:val="center"/>
          </w:tcPr>
          <w:p w14:paraId="658831B4" w14:textId="1E524431" w:rsidR="009700C3" w:rsidRPr="00EC60A9" w:rsidRDefault="009700C3" w:rsidP="009700C3">
            <w:pPr>
              <w:jc w:val="center"/>
              <w:rPr>
                <w:rFonts w:ascii="Arial Narrow" w:hAnsi="Arial Narrow" w:cs="Arial"/>
                <w:bCs/>
                <w:sz w:val="16"/>
                <w:szCs w:val="16"/>
                <w:lang w:val="en-US"/>
              </w:rPr>
            </w:pPr>
            <w:r w:rsidRPr="00EC60A9">
              <w:rPr>
                <w:rFonts w:ascii="Arial Narrow" w:hAnsi="Arial Narrow" w:cs="Arial"/>
                <w:b/>
                <w:sz w:val="16"/>
                <w:szCs w:val="16"/>
                <w:lang w:val="en-US"/>
              </w:rPr>
              <w:t>ORIENTATION</w:t>
            </w:r>
          </w:p>
        </w:tc>
        <w:tc>
          <w:tcPr>
            <w:tcW w:w="1276" w:type="dxa"/>
            <w:vAlign w:val="center"/>
          </w:tcPr>
          <w:p w14:paraId="34E7A207" w14:textId="77777777" w:rsidR="009700C3" w:rsidRPr="00EC60A9" w:rsidRDefault="009700C3" w:rsidP="00477E20">
            <w:pPr>
              <w:rPr>
                <w:rFonts w:ascii="Arial Narrow" w:hAnsi="Arial Narrow" w:cs="Arial"/>
                <w:bCs/>
                <w:sz w:val="10"/>
                <w:szCs w:val="10"/>
                <w:lang w:val="en-US"/>
              </w:rPr>
            </w:pPr>
          </w:p>
        </w:tc>
        <w:tc>
          <w:tcPr>
            <w:tcW w:w="1275" w:type="dxa"/>
            <w:vAlign w:val="center"/>
          </w:tcPr>
          <w:p w14:paraId="353FC601" w14:textId="77777777" w:rsidR="009700C3" w:rsidRPr="00EC60A9" w:rsidRDefault="009700C3" w:rsidP="00477E20">
            <w:pPr>
              <w:rPr>
                <w:rFonts w:ascii="Arial Narrow" w:hAnsi="Arial Narrow" w:cs="Arial"/>
                <w:bCs/>
                <w:sz w:val="10"/>
                <w:szCs w:val="10"/>
                <w:lang w:val="en-US"/>
              </w:rPr>
            </w:pPr>
          </w:p>
        </w:tc>
        <w:tc>
          <w:tcPr>
            <w:tcW w:w="993" w:type="dxa"/>
            <w:vAlign w:val="center"/>
          </w:tcPr>
          <w:p w14:paraId="6A9BD792" w14:textId="77777777" w:rsidR="009700C3" w:rsidRPr="00EC60A9" w:rsidRDefault="009700C3" w:rsidP="00477E20">
            <w:pPr>
              <w:rPr>
                <w:rFonts w:ascii="Arial Narrow" w:hAnsi="Arial Narrow" w:cs="Arial"/>
                <w:bCs/>
                <w:sz w:val="10"/>
                <w:szCs w:val="10"/>
                <w:lang w:val="en-US"/>
              </w:rPr>
            </w:pPr>
          </w:p>
        </w:tc>
        <w:tc>
          <w:tcPr>
            <w:tcW w:w="850" w:type="dxa"/>
            <w:vAlign w:val="center"/>
          </w:tcPr>
          <w:p w14:paraId="77A9F99E" w14:textId="77777777" w:rsidR="009700C3" w:rsidRPr="00EC60A9" w:rsidRDefault="009700C3" w:rsidP="00477E20">
            <w:pPr>
              <w:rPr>
                <w:rFonts w:ascii="Arial Narrow" w:hAnsi="Arial Narrow" w:cs="Arial"/>
                <w:bCs/>
                <w:sz w:val="10"/>
                <w:szCs w:val="10"/>
                <w:lang w:val="en-US"/>
              </w:rPr>
            </w:pPr>
          </w:p>
        </w:tc>
        <w:tc>
          <w:tcPr>
            <w:tcW w:w="851" w:type="dxa"/>
            <w:vAlign w:val="center"/>
          </w:tcPr>
          <w:p w14:paraId="55DD91C9" w14:textId="77777777" w:rsidR="009700C3" w:rsidRPr="00EC60A9" w:rsidRDefault="009700C3" w:rsidP="00BC7052">
            <w:pPr>
              <w:jc w:val="center"/>
              <w:rPr>
                <w:rFonts w:ascii="Arial Narrow" w:hAnsi="Arial Narrow" w:cs="Arial"/>
                <w:bCs/>
                <w:sz w:val="12"/>
                <w:szCs w:val="12"/>
                <w:lang w:val="en-US"/>
              </w:rPr>
            </w:pPr>
            <w:r w:rsidRPr="00EC60A9">
              <w:rPr>
                <w:rFonts w:ascii="Arial Narrow" w:hAnsi="Arial Narrow" w:cs="Arial"/>
                <w:bCs/>
                <w:sz w:val="12"/>
                <w:szCs w:val="12"/>
                <w:lang w:val="en-US"/>
              </w:rPr>
              <w:t>July 15</w:t>
            </w:r>
          </w:p>
          <w:p w14:paraId="4EDA0CB9" w14:textId="302EB286" w:rsidR="009700C3" w:rsidRPr="00EC60A9" w:rsidRDefault="009700C3" w:rsidP="00BC7052">
            <w:pPr>
              <w:jc w:val="center"/>
              <w:rPr>
                <w:rFonts w:ascii="Arial Narrow" w:hAnsi="Arial Narrow" w:cs="Arial"/>
                <w:bCs/>
                <w:sz w:val="10"/>
                <w:szCs w:val="10"/>
                <w:lang w:val="en-US"/>
              </w:rPr>
            </w:pPr>
            <w:r w:rsidRPr="00EC60A9">
              <w:rPr>
                <w:rFonts w:ascii="Arial Narrow" w:hAnsi="Arial Narrow" w:cs="Arial"/>
                <w:bCs/>
                <w:sz w:val="12"/>
                <w:szCs w:val="12"/>
                <w:lang w:val="en-US"/>
              </w:rPr>
              <w:t>Democracy and National Unity Day</w:t>
            </w:r>
          </w:p>
        </w:tc>
        <w:tc>
          <w:tcPr>
            <w:tcW w:w="1275" w:type="dxa"/>
            <w:vAlign w:val="center"/>
          </w:tcPr>
          <w:p w14:paraId="1E26E575" w14:textId="77777777" w:rsidR="009700C3" w:rsidRPr="00EC60A9" w:rsidRDefault="009700C3" w:rsidP="00477E20">
            <w:pPr>
              <w:ind w:right="172"/>
              <w:rPr>
                <w:rFonts w:ascii="Arial Narrow" w:hAnsi="Arial Narrow" w:cs="Arial"/>
                <w:bCs/>
                <w:sz w:val="10"/>
                <w:szCs w:val="10"/>
                <w:lang w:val="en-US"/>
              </w:rPr>
            </w:pPr>
          </w:p>
        </w:tc>
      </w:tr>
      <w:tr w:rsidR="00BC7052" w:rsidRPr="00EC60A9" w14:paraId="7CEA1832" w14:textId="77777777" w:rsidTr="004869D4">
        <w:trPr>
          <w:cantSplit/>
          <w:trHeight w:val="3543"/>
        </w:trPr>
        <w:tc>
          <w:tcPr>
            <w:tcW w:w="279" w:type="dxa"/>
            <w:vMerge/>
            <w:textDirection w:val="btLr"/>
            <w:vAlign w:val="center"/>
          </w:tcPr>
          <w:p w14:paraId="2F4AD222" w14:textId="77777777" w:rsidR="00BC7052" w:rsidRPr="00EC60A9" w:rsidRDefault="00BC7052" w:rsidP="003F3E75">
            <w:pPr>
              <w:ind w:left="113" w:right="113"/>
              <w:jc w:val="center"/>
              <w:rPr>
                <w:rFonts w:ascii="Arial Narrow" w:hAnsi="Arial Narrow" w:cs="Arial"/>
                <w:b/>
                <w:sz w:val="16"/>
                <w:szCs w:val="16"/>
                <w:lang w:val="en-US"/>
              </w:rPr>
            </w:pPr>
          </w:p>
        </w:tc>
        <w:tc>
          <w:tcPr>
            <w:tcW w:w="567" w:type="dxa"/>
            <w:textDirection w:val="btLr"/>
            <w:vAlign w:val="center"/>
          </w:tcPr>
          <w:p w14:paraId="646C32BF" w14:textId="6C79F731" w:rsidR="00BC7052" w:rsidRPr="00EC60A9" w:rsidRDefault="00E65BDA" w:rsidP="00E65BDA">
            <w:pPr>
              <w:ind w:left="113" w:right="113"/>
              <w:jc w:val="center"/>
              <w:rPr>
                <w:rFonts w:ascii="Arial Narrow" w:hAnsi="Arial Narrow" w:cs="Arial"/>
                <w:b/>
                <w:bCs/>
                <w:sz w:val="14"/>
                <w:szCs w:val="14"/>
                <w:lang w:val="en-US"/>
              </w:rPr>
            </w:pPr>
            <w:r w:rsidRPr="00E65BDA">
              <w:rPr>
                <w:rFonts w:ascii="Arial Narrow" w:hAnsi="Arial Narrow" w:cs="Arial"/>
                <w:b/>
                <w:bCs/>
                <w:sz w:val="14"/>
                <w:szCs w:val="14"/>
                <w:lang w:val="en-US"/>
              </w:rPr>
              <w:t>WEEK 2:</w:t>
            </w:r>
            <w:r>
              <w:rPr>
                <w:rFonts w:ascii="Arial Narrow" w:hAnsi="Arial Narrow" w:cs="Arial"/>
                <w:b/>
                <w:bCs/>
                <w:sz w:val="14"/>
                <w:szCs w:val="14"/>
                <w:lang w:val="en-US"/>
              </w:rPr>
              <w:t xml:space="preserve"> </w:t>
            </w:r>
            <w:r w:rsidRPr="00E65BDA">
              <w:rPr>
                <w:rFonts w:ascii="Arial Narrow" w:hAnsi="Arial Narrow" w:cs="Arial"/>
                <w:b/>
                <w:bCs/>
                <w:sz w:val="14"/>
                <w:szCs w:val="14"/>
                <w:lang w:val="en-US"/>
              </w:rPr>
              <w:t>September 15-19</w:t>
            </w:r>
          </w:p>
        </w:tc>
        <w:tc>
          <w:tcPr>
            <w:tcW w:w="283" w:type="dxa"/>
            <w:vAlign w:val="center"/>
          </w:tcPr>
          <w:p w14:paraId="25E3C5C5" w14:textId="5A9F9E18" w:rsidR="00BC7052" w:rsidRPr="00EC60A9" w:rsidRDefault="00BC7052" w:rsidP="00477E20">
            <w:pPr>
              <w:jc w:val="center"/>
              <w:rPr>
                <w:rFonts w:ascii="Arial Narrow" w:hAnsi="Arial Narrow" w:cs="Arial"/>
                <w:b/>
                <w:sz w:val="16"/>
                <w:szCs w:val="16"/>
                <w:lang w:val="en-US"/>
              </w:rPr>
            </w:pPr>
            <w:r w:rsidRPr="00EC60A9">
              <w:rPr>
                <w:rFonts w:ascii="Arial Narrow" w:hAnsi="Arial Narrow" w:cs="Arial"/>
                <w:b/>
                <w:sz w:val="16"/>
                <w:szCs w:val="16"/>
                <w:lang w:val="en-US"/>
              </w:rPr>
              <w:t>4</w:t>
            </w:r>
          </w:p>
        </w:tc>
        <w:tc>
          <w:tcPr>
            <w:tcW w:w="709" w:type="dxa"/>
            <w:vMerge w:val="restart"/>
            <w:vAlign w:val="center"/>
          </w:tcPr>
          <w:p w14:paraId="2E26DE20" w14:textId="4A24275B" w:rsidR="00BC7052" w:rsidRPr="00EC60A9" w:rsidRDefault="00BC7052" w:rsidP="006F1123">
            <w:pPr>
              <w:jc w:val="center"/>
              <w:rPr>
                <w:rFonts w:ascii="Arial Narrow" w:hAnsi="Arial Narrow" w:cs="Arial"/>
                <w:b/>
                <w:sz w:val="12"/>
                <w:szCs w:val="12"/>
                <w:lang w:val="en-US"/>
              </w:rPr>
            </w:pPr>
            <w:r w:rsidRPr="00EC60A9">
              <w:rPr>
                <w:rFonts w:ascii="Arial Narrow" w:hAnsi="Arial Narrow" w:cs="Arial"/>
                <w:b/>
                <w:sz w:val="12"/>
                <w:szCs w:val="12"/>
                <w:lang w:val="en-US"/>
              </w:rPr>
              <w:t>REVISION 1</w:t>
            </w:r>
          </w:p>
        </w:tc>
        <w:tc>
          <w:tcPr>
            <w:tcW w:w="1559" w:type="dxa"/>
            <w:vMerge w:val="restart"/>
            <w:vAlign w:val="center"/>
          </w:tcPr>
          <w:p w14:paraId="751D8CAC" w14:textId="77777777" w:rsidR="009700C3" w:rsidRPr="00EC60A9" w:rsidRDefault="009700C3" w:rsidP="009700C3">
            <w:pPr>
              <w:rPr>
                <w:rFonts w:ascii="Arial Narrow" w:hAnsi="Arial Narrow" w:cs="Arial"/>
                <w:b/>
                <w:sz w:val="10"/>
                <w:szCs w:val="10"/>
                <w:lang w:val="en-US"/>
              </w:rPr>
            </w:pPr>
            <w:r w:rsidRPr="00EC60A9">
              <w:rPr>
                <w:rFonts w:ascii="Arial Narrow" w:hAnsi="Arial Narrow" w:cs="Arial"/>
                <w:b/>
                <w:sz w:val="10"/>
                <w:szCs w:val="10"/>
                <w:lang w:val="en-US"/>
              </w:rPr>
              <w:t>Target Vocabulary in Use (with revisional vocabulary):</w:t>
            </w:r>
          </w:p>
          <w:p w14:paraId="09AA9162"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Vocabulary for school events and celebrations (sports, music, drama)</w:t>
            </w:r>
          </w:p>
          <w:p w14:paraId="6F98097B"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Vocabulary for developing the environment</w:t>
            </w:r>
          </w:p>
          <w:p w14:paraId="36B0AC52"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 xml:space="preserve">Vocabulary for preferences for different learning activities </w:t>
            </w:r>
          </w:p>
          <w:p w14:paraId="32CF8A59"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 xml:space="preserve">Vocabulary for preferences for different learning technologies </w:t>
            </w:r>
          </w:p>
          <w:p w14:paraId="5EFB59E3"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 xml:space="preserve">Vocabulary for personal preferences for films and visual arts </w:t>
            </w:r>
          </w:p>
          <w:p w14:paraId="6BB44655"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Vocabulary for relationships, problems and solutions in the family</w:t>
            </w:r>
          </w:p>
          <w:p w14:paraId="7DFB2828" w14:textId="77777777" w:rsidR="009700C3" w:rsidRPr="00EC60A9" w:rsidRDefault="009700C3" w:rsidP="009700C3">
            <w:pPr>
              <w:rPr>
                <w:rFonts w:ascii="Arial Narrow" w:hAnsi="Arial Narrow" w:cs="Arial"/>
                <w:b/>
                <w:sz w:val="10"/>
                <w:szCs w:val="10"/>
                <w:lang w:val="en-US"/>
              </w:rPr>
            </w:pPr>
            <w:r w:rsidRPr="00EC60A9">
              <w:rPr>
                <w:rFonts w:ascii="Arial Narrow" w:hAnsi="Arial Narrow" w:cs="Arial"/>
                <w:b/>
                <w:sz w:val="10"/>
                <w:szCs w:val="10"/>
                <w:lang w:val="en-US"/>
              </w:rPr>
              <w:t>Target Grammatical Structures in Use:</w:t>
            </w:r>
          </w:p>
          <w:p w14:paraId="27407B59"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Use of the Simple Present Tense vs Present Progressive Tense: Distinguishing regular actions, habits, general truths, permanent situations, and actions happening at the moment of speaking, and temporary activities</w:t>
            </w:r>
          </w:p>
          <w:p w14:paraId="6FC8BFB3"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Use of “must” (obligation): Expressing necessity or duty</w:t>
            </w:r>
          </w:p>
          <w:p w14:paraId="036F22FA"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Use of “can” for abilities: Expressing ability or skill to perform an action</w:t>
            </w:r>
          </w:p>
          <w:p w14:paraId="599D887E"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Use of “can’t” for abilities: Expressing lack of ability or skill to perform an action</w:t>
            </w:r>
          </w:p>
          <w:p w14:paraId="0B8A220B"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Use of “have to” for obligations in present: Indicating present external necessity, obligation or requirement</w:t>
            </w:r>
          </w:p>
          <w:p w14:paraId="4D48B26C"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 xml:space="preserve">Use of “had to” for obligations in past: Indicating past external necessity or requirement, Vocabulary for mobile phones and their impact on health and social life </w:t>
            </w:r>
          </w:p>
          <w:p w14:paraId="78F1BC70"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Use of the Simple Past Tense: Describing completed actions or events in the past</w:t>
            </w:r>
          </w:p>
          <w:p w14:paraId="6CD70168"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Use of question tags: Seeking confirmation or agreement about a past statement</w:t>
            </w:r>
          </w:p>
          <w:p w14:paraId="0F5DE234"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Use of “used to”: Expressing habitual actions or states in the past</w:t>
            </w:r>
          </w:p>
          <w:p w14:paraId="1FBB9C44"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Use of the Past Simple of “can” or “can’t” for ability: Indicating abilities or lack of abilities in the past</w:t>
            </w:r>
          </w:p>
          <w:p w14:paraId="7B669918"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 xml:space="preserve">Use of polite requests with “could” and “couldn’t”: Making polite requests in formal or informal contexts. </w:t>
            </w:r>
          </w:p>
          <w:p w14:paraId="24243703" w14:textId="2A0C16FF" w:rsidR="00BC7052" w:rsidRPr="00EC60A9" w:rsidRDefault="009700C3" w:rsidP="009700C3">
            <w:pPr>
              <w:rPr>
                <w:rFonts w:ascii="Arial Narrow" w:hAnsi="Arial Narrow" w:cs="Arial"/>
                <w:bCs/>
                <w:sz w:val="8"/>
                <w:szCs w:val="8"/>
                <w:lang w:val="en-US"/>
              </w:rPr>
            </w:pPr>
            <w:r w:rsidRPr="00EC60A9">
              <w:rPr>
                <w:rFonts w:ascii="Arial Narrow" w:hAnsi="Arial Narrow" w:cs="Arial"/>
                <w:bCs/>
                <w:sz w:val="10"/>
                <w:szCs w:val="10"/>
                <w:lang w:val="en-US"/>
              </w:rPr>
              <w:t>Use of the Past Progressive Tense: Describing ongoing actions or events in the past interrupted by another action</w:t>
            </w:r>
          </w:p>
        </w:tc>
        <w:tc>
          <w:tcPr>
            <w:tcW w:w="2127" w:type="dxa"/>
            <w:vMerge w:val="restart"/>
            <w:vAlign w:val="center"/>
          </w:tcPr>
          <w:p w14:paraId="68F9A94D" w14:textId="0D26D8E3" w:rsidR="00BC7052" w:rsidRPr="00EC60A9" w:rsidRDefault="00BC7052" w:rsidP="004F41AA">
            <w:pPr>
              <w:rPr>
                <w:rFonts w:ascii="Arial Narrow" w:hAnsi="Arial Narrow" w:cs="Arial"/>
                <w:bCs/>
                <w:sz w:val="9"/>
                <w:szCs w:val="9"/>
                <w:lang w:val="en-US"/>
              </w:rPr>
            </w:pPr>
            <w:r w:rsidRPr="00EC60A9">
              <w:rPr>
                <w:rFonts w:ascii="Arial Narrow" w:hAnsi="Arial Narrow" w:cs="Arial"/>
                <w:b/>
                <w:sz w:val="9"/>
                <w:szCs w:val="9"/>
                <w:lang w:val="en-US"/>
              </w:rPr>
              <w:t>ENG.8.1.R3.</w:t>
            </w:r>
            <w:r w:rsidRPr="00EC60A9">
              <w:rPr>
                <w:rFonts w:ascii="Arial Narrow" w:hAnsi="Arial Narrow" w:cs="Arial"/>
                <w:bCs/>
                <w:sz w:val="9"/>
                <w:szCs w:val="9"/>
                <w:lang w:val="en-US"/>
              </w:rPr>
              <w:t xml:space="preserve">Students can make sense of and derive meaning from the current content on “school life and education with school events and celebrations; developing the environment; national days and celebrations”. </w:t>
            </w:r>
          </w:p>
          <w:p w14:paraId="4CE0E8F5" w14:textId="2EEA61C7" w:rsidR="00BC7052" w:rsidRPr="00EC60A9" w:rsidRDefault="00BC7052" w:rsidP="004F41AA">
            <w:pPr>
              <w:rPr>
                <w:rFonts w:ascii="Arial Narrow" w:hAnsi="Arial Narrow" w:cs="Arial"/>
                <w:bCs/>
                <w:sz w:val="9"/>
                <w:szCs w:val="9"/>
                <w:lang w:val="en-US"/>
              </w:rPr>
            </w:pPr>
            <w:r w:rsidRPr="00EC60A9">
              <w:rPr>
                <w:rFonts w:ascii="Arial Narrow" w:hAnsi="Arial Narrow" w:cs="Arial"/>
                <w:b/>
                <w:sz w:val="9"/>
                <w:szCs w:val="9"/>
                <w:lang w:val="en-US"/>
              </w:rPr>
              <w:t>ENG.8.1.V1.</w:t>
            </w:r>
            <w:r w:rsidRPr="00EC60A9">
              <w:rPr>
                <w:rFonts w:ascii="Arial Narrow" w:hAnsi="Arial Narrow" w:cs="Arial"/>
                <w:bCs/>
                <w:sz w:val="9"/>
                <w:szCs w:val="9"/>
                <w:lang w:val="en-US"/>
              </w:rPr>
              <w:t>Students can select and use target vocabulary efficiently, effectively, and accurately, based on the current content about “school life and education with school events and celebrations; developing the environment; national days and celebrations” after recognising them in context and developing their conscious and inductive vocabulary learning skills.</w:t>
            </w:r>
          </w:p>
          <w:p w14:paraId="6B55D937" w14:textId="548C0273" w:rsidR="00BC7052" w:rsidRPr="00EC60A9" w:rsidRDefault="00BC7052" w:rsidP="004F41AA">
            <w:pPr>
              <w:rPr>
                <w:rFonts w:ascii="Arial Narrow" w:hAnsi="Arial Narrow" w:cs="Arial"/>
                <w:bCs/>
                <w:sz w:val="9"/>
                <w:szCs w:val="9"/>
                <w:lang w:val="en-US"/>
              </w:rPr>
            </w:pPr>
            <w:r w:rsidRPr="00EC60A9">
              <w:rPr>
                <w:rFonts w:ascii="Arial Narrow" w:hAnsi="Arial Narrow" w:cs="Arial"/>
                <w:b/>
                <w:sz w:val="9"/>
                <w:szCs w:val="9"/>
                <w:lang w:val="en-US"/>
              </w:rPr>
              <w:t>ENG.8.1.G1.</w:t>
            </w:r>
            <w:r w:rsidRPr="00EC60A9">
              <w:rPr>
                <w:rFonts w:ascii="Arial Narrow" w:hAnsi="Arial Narrow" w:cs="Arial"/>
                <w:bCs/>
                <w:sz w:val="9"/>
                <w:szCs w:val="9"/>
                <w:lang w:val="en-US"/>
              </w:rPr>
              <w:t xml:space="preserve">Students can select and use target grammatical language items efficiently, effectively, and accurately, based on the current content about “school life and education with school events and celebrations; developing the environment; national days and celebrations”, after recognising them in context and developing their conscious and inductive grammaring skills through consciousness-raising and discovery. </w:t>
            </w:r>
          </w:p>
          <w:p w14:paraId="577B077E" w14:textId="4BDDFA42" w:rsidR="00BC7052" w:rsidRPr="00EC60A9" w:rsidRDefault="00BC7052" w:rsidP="004F41AA">
            <w:pPr>
              <w:rPr>
                <w:rFonts w:ascii="Arial Narrow" w:hAnsi="Arial Narrow" w:cs="Arial"/>
                <w:bCs/>
                <w:sz w:val="9"/>
                <w:szCs w:val="9"/>
                <w:lang w:val="en-US"/>
              </w:rPr>
            </w:pPr>
            <w:r w:rsidRPr="00EC60A9">
              <w:rPr>
                <w:rFonts w:ascii="Arial Narrow" w:hAnsi="Arial Narrow" w:cs="Arial"/>
                <w:b/>
                <w:sz w:val="9"/>
                <w:szCs w:val="9"/>
                <w:lang w:val="en-US"/>
              </w:rPr>
              <w:t>ENG.8.1.W7.</w:t>
            </w:r>
            <w:r w:rsidRPr="00EC60A9">
              <w:rPr>
                <w:rFonts w:ascii="Arial Narrow" w:hAnsi="Arial Narrow" w:cs="Arial"/>
                <w:bCs/>
                <w:sz w:val="9"/>
                <w:szCs w:val="9"/>
                <w:lang w:val="en-US"/>
              </w:rPr>
              <w:t xml:space="preserve">Students can reﬂect on their experiences, thoughts, ideas, and feelings related to the writing process about the current content on “school life and education with school events and celebrations; developing the environment; national days and celebrations” in relation to themselves or others, both individually and/or with others. </w:t>
            </w:r>
          </w:p>
          <w:p w14:paraId="25DB57FF" w14:textId="1DD68315" w:rsidR="00BC7052" w:rsidRPr="00EC60A9" w:rsidRDefault="00BC7052" w:rsidP="004F41AA">
            <w:pPr>
              <w:rPr>
                <w:rFonts w:ascii="Arial Narrow" w:hAnsi="Arial Narrow" w:cs="Arial"/>
                <w:bCs/>
                <w:sz w:val="9"/>
                <w:szCs w:val="9"/>
                <w:lang w:val="en-US"/>
              </w:rPr>
            </w:pPr>
            <w:r w:rsidRPr="00EC60A9">
              <w:rPr>
                <w:rFonts w:ascii="Arial Narrow" w:hAnsi="Arial Narrow" w:cs="Arial"/>
                <w:b/>
                <w:sz w:val="9"/>
                <w:szCs w:val="9"/>
                <w:lang w:val="en-US"/>
              </w:rPr>
              <w:t>ENG.8.1.S3.</w:t>
            </w:r>
            <w:r w:rsidRPr="00EC60A9">
              <w:rPr>
                <w:rFonts w:ascii="Arial Narrow" w:hAnsi="Arial Narrow" w:cs="Arial"/>
                <w:bCs/>
                <w:sz w:val="9"/>
                <w:szCs w:val="9"/>
                <w:lang w:val="en-US"/>
              </w:rPr>
              <w:t xml:space="preserve">Students can produce meaningful and accurate spoken content related to the current theme on “school life and education with school events and celebrations ;developing the environment; national days and celebrations”. </w:t>
            </w:r>
          </w:p>
          <w:p w14:paraId="6ACBA8B3" w14:textId="0E6167A8" w:rsidR="00BC7052" w:rsidRPr="00EC60A9" w:rsidRDefault="00BC7052" w:rsidP="004F41AA">
            <w:pPr>
              <w:rPr>
                <w:rFonts w:ascii="Arial Narrow" w:hAnsi="Arial Narrow" w:cs="Arial"/>
                <w:bCs/>
                <w:sz w:val="9"/>
                <w:szCs w:val="9"/>
                <w:lang w:val="en-US"/>
              </w:rPr>
            </w:pPr>
            <w:r w:rsidRPr="00EC60A9">
              <w:rPr>
                <w:rFonts w:ascii="Arial Narrow" w:hAnsi="Arial Narrow" w:cs="Arial"/>
                <w:b/>
                <w:sz w:val="9"/>
                <w:szCs w:val="9"/>
                <w:lang w:val="en-US"/>
              </w:rPr>
              <w:t>ENG.8.2.R3.</w:t>
            </w:r>
            <w:r w:rsidRPr="00EC60A9">
              <w:rPr>
                <w:rFonts w:ascii="Arial Narrow" w:hAnsi="Arial Narrow" w:cs="Arial"/>
                <w:bCs/>
                <w:sz w:val="9"/>
                <w:szCs w:val="9"/>
                <w:lang w:val="en-US"/>
              </w:rPr>
              <w:t xml:space="preserve">Students can make sense of and derive meaning from the current content on “classroom life and learning with preferences for different learning activities; preferences for differen tlearning technologies”. </w:t>
            </w:r>
          </w:p>
          <w:p w14:paraId="2213DDC8" w14:textId="304F1037" w:rsidR="00BC7052" w:rsidRPr="00EC60A9" w:rsidRDefault="00BC7052" w:rsidP="004F41AA">
            <w:pPr>
              <w:rPr>
                <w:rFonts w:ascii="Arial Narrow" w:hAnsi="Arial Narrow" w:cs="Arial"/>
                <w:bCs/>
                <w:sz w:val="9"/>
                <w:szCs w:val="9"/>
                <w:lang w:val="en-US"/>
              </w:rPr>
            </w:pPr>
            <w:r w:rsidRPr="00EC60A9">
              <w:rPr>
                <w:rFonts w:ascii="Arial Narrow" w:hAnsi="Arial Narrow" w:cs="Arial"/>
                <w:b/>
                <w:sz w:val="9"/>
                <w:szCs w:val="9"/>
                <w:lang w:val="en-US"/>
              </w:rPr>
              <w:t>ENG.8.2.V1.</w:t>
            </w:r>
            <w:r w:rsidRPr="00EC60A9">
              <w:rPr>
                <w:rFonts w:ascii="Arial Narrow" w:hAnsi="Arial Narrow" w:cs="Arial"/>
                <w:bCs/>
                <w:sz w:val="9"/>
                <w:szCs w:val="9"/>
                <w:lang w:val="en-US"/>
              </w:rPr>
              <w:t xml:space="preserve">Students can select and use target vocabulary efficiently, effectively, and accurately, based on the current content about “classroom life and learning with preferences for different learning activities; preferences for different learning technologies” after recognising them in context and developing their conscious and inductive vocabulary learning skills. </w:t>
            </w:r>
          </w:p>
          <w:p w14:paraId="6F2FF3C8" w14:textId="69119CA5" w:rsidR="00BC7052" w:rsidRPr="00EC60A9" w:rsidRDefault="00BC7052" w:rsidP="004F41AA">
            <w:pPr>
              <w:rPr>
                <w:rFonts w:ascii="Arial Narrow" w:hAnsi="Arial Narrow" w:cs="Arial"/>
                <w:bCs/>
                <w:sz w:val="9"/>
                <w:szCs w:val="9"/>
                <w:lang w:val="en-US"/>
              </w:rPr>
            </w:pPr>
            <w:r w:rsidRPr="00EC60A9">
              <w:rPr>
                <w:rFonts w:ascii="Arial Narrow" w:hAnsi="Arial Narrow" w:cs="Arial"/>
                <w:b/>
                <w:sz w:val="9"/>
                <w:szCs w:val="9"/>
                <w:lang w:val="en-US"/>
              </w:rPr>
              <w:t>ENG.8.2.G1.</w:t>
            </w:r>
            <w:r w:rsidRPr="00EC60A9">
              <w:rPr>
                <w:rFonts w:ascii="Arial Narrow" w:hAnsi="Arial Narrow" w:cs="Arial"/>
                <w:bCs/>
                <w:sz w:val="9"/>
                <w:szCs w:val="9"/>
                <w:lang w:val="en-US"/>
              </w:rPr>
              <w:t xml:space="preserve">Students can select and use target grammatical language items efficiently, effectively, and accurately, based on the current content about “classroom life and learning with preferences for different learning activities; preferences for different learning technologies”, after recognising them in context and developing their conscious and inductive grammaring skills through consciousness-raising and discovery. </w:t>
            </w:r>
          </w:p>
          <w:p w14:paraId="1DA82D5B" w14:textId="2EEAE719" w:rsidR="00BC7052" w:rsidRPr="00EC60A9" w:rsidRDefault="00BC7052" w:rsidP="004F41AA">
            <w:pPr>
              <w:rPr>
                <w:rFonts w:ascii="Arial Narrow" w:hAnsi="Arial Narrow" w:cs="Arial"/>
                <w:bCs/>
                <w:sz w:val="9"/>
                <w:szCs w:val="9"/>
                <w:lang w:val="en-US"/>
              </w:rPr>
            </w:pPr>
            <w:r w:rsidRPr="00EC60A9">
              <w:rPr>
                <w:rFonts w:ascii="Arial Narrow" w:hAnsi="Arial Narrow" w:cs="Arial"/>
                <w:b/>
                <w:sz w:val="9"/>
                <w:szCs w:val="9"/>
                <w:lang w:val="en-US"/>
              </w:rPr>
              <w:t>ENG.8.3.R3.</w:t>
            </w:r>
            <w:r w:rsidRPr="00EC60A9">
              <w:rPr>
                <w:rFonts w:ascii="Arial Narrow" w:hAnsi="Arial Narrow" w:cs="Arial"/>
                <w:bCs/>
                <w:sz w:val="9"/>
                <w:szCs w:val="9"/>
                <w:lang w:val="en-US"/>
              </w:rPr>
              <w:t>Students can make sense of and derive meaning from the current content on “personal life and well-being with mobile phones and their impact on health and social life; personal preferences for films and visual.</w:t>
            </w:r>
          </w:p>
          <w:p w14:paraId="57E0AC89" w14:textId="32173057" w:rsidR="00BC7052" w:rsidRPr="00EC60A9" w:rsidRDefault="00BC7052" w:rsidP="004F41AA">
            <w:pPr>
              <w:rPr>
                <w:rFonts w:ascii="Arial Narrow" w:hAnsi="Arial Narrow" w:cs="Arial"/>
                <w:bCs/>
                <w:sz w:val="9"/>
                <w:szCs w:val="9"/>
                <w:lang w:val="en-US"/>
              </w:rPr>
            </w:pPr>
            <w:r w:rsidRPr="00EC60A9">
              <w:rPr>
                <w:rFonts w:ascii="Arial Narrow" w:hAnsi="Arial Narrow" w:cs="Arial"/>
                <w:b/>
                <w:sz w:val="9"/>
                <w:szCs w:val="9"/>
                <w:lang w:val="en-US"/>
              </w:rPr>
              <w:t>ENG.8.3.V1.</w:t>
            </w:r>
            <w:r w:rsidRPr="00EC60A9">
              <w:rPr>
                <w:rFonts w:ascii="Arial Narrow" w:hAnsi="Arial Narrow" w:cs="Arial"/>
                <w:bCs/>
                <w:sz w:val="9"/>
                <w:szCs w:val="9"/>
                <w:lang w:val="en-US"/>
              </w:rPr>
              <w:t xml:space="preserve">Students can select and use target vocabulary efficiently, effectively, and accurately, based on the current content about “personal life and well-being with mobile phones and their impact on health and social life; personal preferences for films and visual arts” after recognising them in context and developing their conscious and inductive vocabulary learning skills. </w:t>
            </w:r>
          </w:p>
          <w:p w14:paraId="6147F19D" w14:textId="18FB56E7" w:rsidR="00BC7052" w:rsidRPr="00EC60A9" w:rsidRDefault="00BC7052" w:rsidP="004F41AA">
            <w:pPr>
              <w:rPr>
                <w:rFonts w:ascii="Arial Narrow" w:hAnsi="Arial Narrow" w:cs="Arial"/>
                <w:bCs/>
                <w:sz w:val="9"/>
                <w:szCs w:val="9"/>
                <w:lang w:val="en-US"/>
              </w:rPr>
            </w:pPr>
            <w:r w:rsidRPr="00EC60A9">
              <w:rPr>
                <w:rFonts w:ascii="Arial Narrow" w:hAnsi="Arial Narrow" w:cs="Arial"/>
                <w:b/>
                <w:sz w:val="9"/>
                <w:szCs w:val="9"/>
                <w:lang w:val="en-US"/>
              </w:rPr>
              <w:t>ENG.8.3.G1.</w:t>
            </w:r>
            <w:r w:rsidRPr="00EC60A9">
              <w:rPr>
                <w:rFonts w:ascii="Arial Narrow" w:hAnsi="Arial Narrow" w:cs="Arial"/>
                <w:bCs/>
                <w:sz w:val="9"/>
                <w:szCs w:val="9"/>
                <w:lang w:val="en-US"/>
              </w:rPr>
              <w:t>Students can select and use target grammatical language items efficiently, effectively, and accurately, based on the current content about “personal life and well-being with mobile phones and their impact on health and social life; personal preferences for films and visual arts”, after recognising them in context and developing their conscious and inductive grammaring skills through consciousness-raising and discovery.</w:t>
            </w:r>
          </w:p>
          <w:p w14:paraId="200CF8D1" w14:textId="5721279F" w:rsidR="00BC7052" w:rsidRPr="00EC60A9" w:rsidRDefault="00BC7052" w:rsidP="004F41AA">
            <w:pPr>
              <w:rPr>
                <w:rFonts w:ascii="Arial Narrow" w:hAnsi="Arial Narrow" w:cs="Arial"/>
                <w:bCs/>
                <w:sz w:val="9"/>
                <w:szCs w:val="9"/>
                <w:lang w:val="en-US"/>
              </w:rPr>
            </w:pPr>
            <w:r w:rsidRPr="00EC60A9">
              <w:rPr>
                <w:rFonts w:ascii="Arial Narrow" w:hAnsi="Arial Narrow" w:cs="Arial"/>
                <w:bCs/>
                <w:sz w:val="9"/>
                <w:szCs w:val="9"/>
                <w:lang w:val="en-US"/>
              </w:rPr>
              <w:t xml:space="preserve"> </w:t>
            </w:r>
            <w:r w:rsidRPr="00EC60A9">
              <w:rPr>
                <w:rFonts w:ascii="Arial Narrow" w:hAnsi="Arial Narrow" w:cs="Arial"/>
                <w:b/>
                <w:sz w:val="9"/>
                <w:szCs w:val="9"/>
                <w:lang w:val="en-US"/>
              </w:rPr>
              <w:t>ENG.8.4.R3.</w:t>
            </w:r>
            <w:r w:rsidRPr="00EC60A9">
              <w:rPr>
                <w:rFonts w:ascii="Arial Narrow" w:hAnsi="Arial Narrow" w:cs="Arial"/>
                <w:bCs/>
                <w:sz w:val="9"/>
                <w:szCs w:val="9"/>
                <w:lang w:val="en-US"/>
              </w:rPr>
              <w:t xml:space="preserve">Students can make sense of and derive meaning from the current content on “family life and home with relationships, problems and solutions in the family; different houses and living styles”. </w:t>
            </w:r>
          </w:p>
          <w:p w14:paraId="1C5F2936" w14:textId="0BA5C791" w:rsidR="00BC7052" w:rsidRPr="00EC60A9" w:rsidRDefault="00BC7052" w:rsidP="004F41AA">
            <w:pPr>
              <w:rPr>
                <w:rFonts w:ascii="Arial Narrow" w:hAnsi="Arial Narrow" w:cs="Arial"/>
                <w:bCs/>
                <w:sz w:val="9"/>
                <w:szCs w:val="9"/>
                <w:lang w:val="en-US"/>
              </w:rPr>
            </w:pPr>
            <w:r w:rsidRPr="00EC60A9">
              <w:rPr>
                <w:rFonts w:ascii="Arial Narrow" w:hAnsi="Arial Narrow" w:cs="Arial"/>
                <w:b/>
                <w:sz w:val="9"/>
                <w:szCs w:val="9"/>
                <w:lang w:val="en-US"/>
              </w:rPr>
              <w:t>ENG.8.4.V1.</w:t>
            </w:r>
            <w:r w:rsidRPr="00EC60A9">
              <w:rPr>
                <w:rFonts w:ascii="Arial Narrow" w:hAnsi="Arial Narrow" w:cs="Arial"/>
                <w:bCs/>
                <w:sz w:val="9"/>
                <w:szCs w:val="9"/>
                <w:lang w:val="en-US"/>
              </w:rPr>
              <w:t>Students can select and use target vocabulary efficiently, effectively, and accurately, based on the current content about “family life and home with relationships, problems and solutions in the family; different houses and living styles” after recognising them in context and developing their conscious and inductive vocabulary learning skills.</w:t>
            </w:r>
          </w:p>
        </w:tc>
        <w:tc>
          <w:tcPr>
            <w:tcW w:w="4394" w:type="dxa"/>
            <w:vMerge w:val="restart"/>
            <w:vAlign w:val="center"/>
          </w:tcPr>
          <w:p w14:paraId="411F336E" w14:textId="74F2E085" w:rsidR="00BC7052" w:rsidRPr="00EC60A9" w:rsidRDefault="00BC7052" w:rsidP="004F41AA">
            <w:pPr>
              <w:rPr>
                <w:rFonts w:ascii="Arial Narrow" w:hAnsi="Arial Narrow" w:cs="Arial"/>
                <w:bCs/>
                <w:sz w:val="10"/>
                <w:szCs w:val="10"/>
                <w:lang w:val="en-US"/>
              </w:rPr>
            </w:pPr>
            <w:r w:rsidRPr="00EC60A9">
              <w:rPr>
                <w:rFonts w:ascii="Arial Narrow" w:hAnsi="Arial Narrow" w:cs="Arial"/>
                <w:b/>
                <w:sz w:val="10"/>
                <w:szCs w:val="10"/>
                <w:lang w:val="en-US"/>
              </w:rPr>
              <w:t>ENG.8.1.R3</w:t>
            </w:r>
            <w:r w:rsidRPr="00EC60A9">
              <w:rPr>
                <w:rFonts w:ascii="Arial Narrow" w:hAnsi="Arial Narrow" w:cs="Arial"/>
                <w:bCs/>
                <w:sz w:val="10"/>
                <w:szCs w:val="10"/>
                <w:lang w:val="en-US"/>
              </w:rPr>
              <w:t xml:space="preserve"> a) Students classify significant and necessary elements of the current content in a meaningful way.</w:t>
            </w:r>
          </w:p>
          <w:p w14:paraId="6504D00F" w14:textId="77777777" w:rsidR="00BC7052" w:rsidRPr="00EC60A9" w:rsidRDefault="00BC7052" w:rsidP="004F41AA">
            <w:pPr>
              <w:rPr>
                <w:rFonts w:ascii="Arial Narrow" w:hAnsi="Arial Narrow" w:cs="Arial"/>
                <w:bCs/>
                <w:sz w:val="10"/>
                <w:szCs w:val="10"/>
                <w:lang w:val="en-US"/>
              </w:rPr>
            </w:pPr>
            <w:r w:rsidRPr="00EC60A9">
              <w:rPr>
                <w:rFonts w:ascii="Arial Narrow" w:hAnsi="Arial Narrow" w:cs="Arial"/>
                <w:bCs/>
                <w:sz w:val="10"/>
                <w:szCs w:val="10"/>
                <w:lang w:val="en-US"/>
              </w:rPr>
              <w:t>b) Students compare significant and key elements of the current content with each other or with similar ones in a meaningful way.</w:t>
            </w:r>
          </w:p>
          <w:p w14:paraId="01707CB3" w14:textId="1C01501E" w:rsidR="00BC7052" w:rsidRPr="00EC60A9" w:rsidRDefault="00BC7052" w:rsidP="004F41AA">
            <w:pPr>
              <w:rPr>
                <w:rFonts w:ascii="Arial Narrow" w:hAnsi="Arial Narrow" w:cs="Arial"/>
                <w:bCs/>
                <w:sz w:val="10"/>
                <w:szCs w:val="10"/>
                <w:lang w:val="en-US"/>
              </w:rPr>
            </w:pPr>
            <w:r w:rsidRPr="00EC60A9">
              <w:rPr>
                <w:rFonts w:ascii="Arial Narrow" w:hAnsi="Arial Narrow" w:cs="Arial"/>
                <w:b/>
                <w:sz w:val="10"/>
                <w:szCs w:val="10"/>
                <w:lang w:val="en-US"/>
              </w:rPr>
              <w:t>ENG.8.1.V1</w:t>
            </w:r>
            <w:r w:rsidRPr="00EC60A9">
              <w:rPr>
                <w:rFonts w:ascii="Arial Narrow" w:hAnsi="Arial Narrow" w:cs="Arial"/>
                <w:bCs/>
                <w:sz w:val="10"/>
                <w:szCs w:val="10"/>
                <w:lang w:val="en-US"/>
              </w:rPr>
              <w:t xml:space="preserve">  a) Students make predictions about the main topic of the current content by identifying “general contextual clues” from the visual, audio, and written preparation materials provided during the “listening/watching for gist” and/or reading for “skimming” sessions.</w:t>
            </w:r>
          </w:p>
          <w:p w14:paraId="536C8E02" w14:textId="77777777" w:rsidR="00BC7052" w:rsidRPr="00EC60A9" w:rsidRDefault="00BC7052" w:rsidP="004F41AA">
            <w:pPr>
              <w:rPr>
                <w:rFonts w:ascii="Arial Narrow" w:hAnsi="Arial Narrow" w:cs="Arial"/>
                <w:bCs/>
                <w:sz w:val="10"/>
                <w:szCs w:val="10"/>
                <w:lang w:val="en-US"/>
              </w:rPr>
            </w:pPr>
            <w:r w:rsidRPr="00EC60A9">
              <w:rPr>
                <w:rFonts w:ascii="Arial Narrow" w:hAnsi="Arial Narrow" w:cs="Arial"/>
                <w:bCs/>
                <w:sz w:val="10"/>
                <w:szCs w:val="10"/>
                <w:lang w:val="en-US"/>
              </w:rPr>
              <w:t xml:space="preserve">b) Students check the accuracy of the predictions related to the “general contextual clue” by listening to, watching, and/or reading the audio, visual, and/or written content in context. </w:t>
            </w:r>
          </w:p>
          <w:p w14:paraId="49F4067B" w14:textId="242E7F6B" w:rsidR="00BC7052" w:rsidRPr="00EC60A9" w:rsidRDefault="00BC7052" w:rsidP="004F41AA">
            <w:pPr>
              <w:rPr>
                <w:rFonts w:ascii="Arial Narrow" w:hAnsi="Arial Narrow" w:cs="Arial"/>
                <w:bCs/>
                <w:sz w:val="10"/>
                <w:szCs w:val="10"/>
                <w:lang w:val="en-US"/>
              </w:rPr>
            </w:pPr>
            <w:r w:rsidRPr="00EC60A9">
              <w:rPr>
                <w:rFonts w:ascii="Arial Narrow" w:hAnsi="Arial Narrow" w:cs="Arial"/>
                <w:b/>
                <w:sz w:val="10"/>
                <w:szCs w:val="10"/>
                <w:lang w:val="en-US"/>
              </w:rPr>
              <w:t>ENG.8.1.G1</w:t>
            </w:r>
            <w:r w:rsidRPr="00EC60A9">
              <w:rPr>
                <w:rFonts w:ascii="Arial Narrow" w:hAnsi="Arial Narrow" w:cs="Arial"/>
                <w:bCs/>
                <w:sz w:val="10"/>
                <w:szCs w:val="10"/>
                <w:lang w:val="en-US"/>
              </w:rPr>
              <w:t xml:space="preserve">  a) Students listen to, watch, and/or read the audio, visual, and written current content presented in context that introduces the general use of the target language structures in the current theme.</w:t>
            </w:r>
          </w:p>
          <w:p w14:paraId="31A97433" w14:textId="77777777" w:rsidR="00BC7052" w:rsidRPr="00EC60A9" w:rsidRDefault="00BC7052" w:rsidP="004F41AA">
            <w:pPr>
              <w:rPr>
                <w:rFonts w:ascii="Arial Narrow" w:hAnsi="Arial Narrow" w:cs="Arial"/>
                <w:bCs/>
                <w:sz w:val="10"/>
                <w:szCs w:val="10"/>
                <w:lang w:val="en-US"/>
              </w:rPr>
            </w:pPr>
            <w:r w:rsidRPr="00EC60A9">
              <w:rPr>
                <w:rFonts w:ascii="Arial Narrow" w:hAnsi="Arial Narrow" w:cs="Arial"/>
                <w:bCs/>
                <w:sz w:val="10"/>
                <w:szCs w:val="10"/>
                <w:lang w:val="en-US"/>
              </w:rPr>
              <w:t>b) Students examine example sentences provided by the teacher or instructional materials including target grammatical items to see how the target grammatical structure(s) of the target theme is/are used to construct a meaning or contribute to meaning.</w:t>
            </w:r>
          </w:p>
          <w:p w14:paraId="00FE529C" w14:textId="38240F12" w:rsidR="00BC7052" w:rsidRPr="00EC60A9" w:rsidRDefault="00BC7052" w:rsidP="004F41AA">
            <w:pPr>
              <w:rPr>
                <w:rFonts w:ascii="Arial Narrow" w:hAnsi="Arial Narrow" w:cs="Arial"/>
                <w:bCs/>
                <w:sz w:val="10"/>
                <w:szCs w:val="10"/>
                <w:lang w:val="en-US"/>
              </w:rPr>
            </w:pPr>
            <w:r w:rsidRPr="00EC60A9">
              <w:rPr>
                <w:rFonts w:ascii="Arial Narrow" w:hAnsi="Arial Narrow" w:cs="Arial"/>
                <w:b/>
                <w:sz w:val="10"/>
                <w:szCs w:val="10"/>
                <w:lang w:val="en-US"/>
              </w:rPr>
              <w:t>ENG.8.1.W7</w:t>
            </w:r>
            <w:r w:rsidRPr="00EC60A9">
              <w:rPr>
                <w:rFonts w:ascii="Arial Narrow" w:hAnsi="Arial Narrow" w:cs="Arial"/>
                <w:bCs/>
                <w:sz w:val="10"/>
                <w:szCs w:val="10"/>
                <w:lang w:val="en-US"/>
              </w:rPr>
              <w:t xml:space="preserve">  a) Students convey individually the knowledge, experiences, thoughts, and feelings they review critically in relation to their current writing-expression content and process.</w:t>
            </w:r>
          </w:p>
          <w:p w14:paraId="37B3EDE2" w14:textId="77777777" w:rsidR="00BC7052" w:rsidRPr="00EC60A9" w:rsidRDefault="00BC7052" w:rsidP="004F41AA">
            <w:pPr>
              <w:rPr>
                <w:rFonts w:ascii="Arial Narrow" w:hAnsi="Arial Narrow" w:cs="Arial"/>
                <w:bCs/>
                <w:sz w:val="10"/>
                <w:szCs w:val="10"/>
                <w:lang w:val="en-US"/>
              </w:rPr>
            </w:pPr>
            <w:r w:rsidRPr="00EC60A9">
              <w:rPr>
                <w:rFonts w:ascii="Arial Narrow" w:hAnsi="Arial Narrow" w:cs="Arial"/>
                <w:bCs/>
                <w:sz w:val="10"/>
                <w:szCs w:val="10"/>
                <w:lang w:val="en-US"/>
              </w:rPr>
              <w:t>b) Students share their personal verbal and written knowledge, experiences, thoughts, and feelings that they critically review in relation to the current writing-expression content and process with others.</w:t>
            </w:r>
          </w:p>
          <w:p w14:paraId="09E1D924" w14:textId="21AFCC23" w:rsidR="00BC7052" w:rsidRPr="00EC60A9" w:rsidRDefault="00BC7052" w:rsidP="004F41AA">
            <w:pPr>
              <w:rPr>
                <w:rFonts w:ascii="Arial Narrow" w:hAnsi="Arial Narrow" w:cs="Arial"/>
                <w:bCs/>
                <w:sz w:val="10"/>
                <w:szCs w:val="10"/>
                <w:lang w:val="en-US"/>
              </w:rPr>
            </w:pPr>
            <w:r w:rsidRPr="00EC60A9">
              <w:rPr>
                <w:rFonts w:ascii="Arial Narrow" w:hAnsi="Arial Narrow" w:cs="Arial"/>
                <w:b/>
                <w:sz w:val="10"/>
                <w:szCs w:val="10"/>
                <w:lang w:val="en-US"/>
              </w:rPr>
              <w:t>ENG.8.1.S3</w:t>
            </w:r>
            <w:r w:rsidRPr="00EC60A9">
              <w:rPr>
                <w:rFonts w:ascii="Arial Narrow" w:hAnsi="Arial Narrow" w:cs="Arial"/>
                <w:bCs/>
                <w:sz w:val="10"/>
                <w:szCs w:val="10"/>
                <w:lang w:val="en-US"/>
              </w:rPr>
              <w:t xml:space="preserve"> a) Students recognise which form and type of spoken content is expected and assigned based on the model/example about the current theme for both prepared and/or unprepared speaking situations through careful examination.</w:t>
            </w:r>
          </w:p>
          <w:p w14:paraId="3853EA7C" w14:textId="77777777" w:rsidR="00BC7052" w:rsidRPr="00EC60A9" w:rsidRDefault="00BC7052" w:rsidP="004F41AA">
            <w:pPr>
              <w:rPr>
                <w:rFonts w:ascii="Arial Narrow" w:hAnsi="Arial Narrow" w:cs="Arial"/>
                <w:bCs/>
                <w:sz w:val="10"/>
                <w:szCs w:val="10"/>
                <w:lang w:val="en-US"/>
              </w:rPr>
            </w:pPr>
            <w:r w:rsidRPr="00EC60A9">
              <w:rPr>
                <w:rFonts w:ascii="Arial Narrow" w:hAnsi="Arial Narrow" w:cs="Arial"/>
                <w:bCs/>
                <w:sz w:val="10"/>
                <w:szCs w:val="10"/>
                <w:lang w:val="en-US"/>
              </w:rPr>
              <w:t>b) Students conduct preliminary research on the expected and assigned content to be produced for prepared and/or unprepared speaking situations.</w:t>
            </w:r>
          </w:p>
          <w:p w14:paraId="39819486" w14:textId="0FC88A32" w:rsidR="00BC7052" w:rsidRPr="00EC60A9" w:rsidRDefault="00BC7052" w:rsidP="004F41AA">
            <w:pPr>
              <w:rPr>
                <w:rFonts w:ascii="Arial Narrow" w:hAnsi="Arial Narrow" w:cs="Arial"/>
                <w:bCs/>
                <w:sz w:val="10"/>
                <w:szCs w:val="10"/>
                <w:lang w:val="en-US"/>
              </w:rPr>
            </w:pPr>
            <w:r w:rsidRPr="00EC60A9">
              <w:rPr>
                <w:rFonts w:ascii="Arial Narrow" w:hAnsi="Arial Narrow" w:cs="Arial"/>
                <w:b/>
                <w:sz w:val="10"/>
                <w:szCs w:val="10"/>
                <w:lang w:val="en-US"/>
              </w:rPr>
              <w:t>ENG.8.2.R3</w:t>
            </w:r>
            <w:r w:rsidRPr="00EC60A9">
              <w:rPr>
                <w:rFonts w:ascii="Arial Narrow" w:hAnsi="Arial Narrow" w:cs="Arial"/>
                <w:bCs/>
                <w:sz w:val="10"/>
                <w:szCs w:val="10"/>
                <w:lang w:val="en-US"/>
              </w:rPr>
              <w:t xml:space="preserve">  a) Students classify significant and necessary elements of the current content in a meaningful way.</w:t>
            </w:r>
          </w:p>
          <w:p w14:paraId="3B2B9DFD" w14:textId="77777777" w:rsidR="00BC7052" w:rsidRPr="00EC60A9" w:rsidRDefault="00BC7052" w:rsidP="004F41AA">
            <w:pPr>
              <w:rPr>
                <w:rFonts w:ascii="Arial Narrow" w:hAnsi="Arial Narrow" w:cs="Arial"/>
                <w:bCs/>
                <w:sz w:val="10"/>
                <w:szCs w:val="10"/>
                <w:lang w:val="en-US"/>
              </w:rPr>
            </w:pPr>
            <w:r w:rsidRPr="00EC60A9">
              <w:rPr>
                <w:rFonts w:ascii="Arial Narrow" w:hAnsi="Arial Narrow" w:cs="Arial"/>
                <w:bCs/>
                <w:sz w:val="10"/>
                <w:szCs w:val="10"/>
                <w:lang w:val="en-US"/>
              </w:rPr>
              <w:t>b) Students compare significant and key elements of the current content with each other or with similar ones in a meaningful way.</w:t>
            </w:r>
          </w:p>
          <w:p w14:paraId="59DC49D8" w14:textId="57909DD6" w:rsidR="00BC7052" w:rsidRPr="00EC60A9" w:rsidRDefault="00BC7052" w:rsidP="004F41AA">
            <w:pPr>
              <w:rPr>
                <w:rFonts w:ascii="Arial Narrow" w:hAnsi="Arial Narrow" w:cs="Arial"/>
                <w:bCs/>
                <w:sz w:val="10"/>
                <w:szCs w:val="10"/>
                <w:lang w:val="en-US"/>
              </w:rPr>
            </w:pPr>
            <w:r w:rsidRPr="00EC60A9">
              <w:rPr>
                <w:rFonts w:ascii="Arial Narrow" w:hAnsi="Arial Narrow" w:cs="Arial"/>
                <w:b/>
                <w:sz w:val="10"/>
                <w:szCs w:val="10"/>
                <w:lang w:val="en-US"/>
              </w:rPr>
              <w:t>ENG.8.2.V1</w:t>
            </w:r>
            <w:r w:rsidRPr="00EC60A9">
              <w:rPr>
                <w:rFonts w:ascii="Arial Narrow" w:hAnsi="Arial Narrow" w:cs="Arial"/>
                <w:bCs/>
                <w:sz w:val="10"/>
                <w:szCs w:val="10"/>
                <w:lang w:val="en-US"/>
              </w:rPr>
              <w:t xml:space="preserve">  a) Students make predictions about the main topic of the current content by identifying “general contextual clues” from the visual, audio, and written preparation materials provided during the “listening/watching for gist” and/or reading for “skimming” sessions.</w:t>
            </w:r>
          </w:p>
          <w:p w14:paraId="7309BCDB" w14:textId="77777777" w:rsidR="00BC7052" w:rsidRPr="00EC60A9" w:rsidRDefault="00BC7052" w:rsidP="004F41AA">
            <w:pPr>
              <w:rPr>
                <w:rFonts w:ascii="Arial Narrow" w:hAnsi="Arial Narrow" w:cs="Arial"/>
                <w:bCs/>
                <w:sz w:val="10"/>
                <w:szCs w:val="10"/>
                <w:lang w:val="en-US"/>
              </w:rPr>
            </w:pPr>
            <w:r w:rsidRPr="00EC60A9">
              <w:rPr>
                <w:rFonts w:ascii="Arial Narrow" w:hAnsi="Arial Narrow" w:cs="Arial"/>
                <w:bCs/>
                <w:sz w:val="10"/>
                <w:szCs w:val="10"/>
                <w:lang w:val="en-US"/>
              </w:rPr>
              <w:t>b) Students check the accuracy of the predictions related to the “general contextual clue” by listening to, watching, and/or reading the audio, visual, and/or written content in context.</w:t>
            </w:r>
          </w:p>
          <w:p w14:paraId="30454D3B" w14:textId="503A623A" w:rsidR="00BC7052" w:rsidRPr="00EC60A9" w:rsidRDefault="00BC7052" w:rsidP="004F41AA">
            <w:pPr>
              <w:rPr>
                <w:rFonts w:ascii="Arial Narrow" w:hAnsi="Arial Narrow" w:cs="Arial"/>
                <w:bCs/>
                <w:sz w:val="10"/>
                <w:szCs w:val="10"/>
                <w:lang w:val="en-US"/>
              </w:rPr>
            </w:pPr>
            <w:r w:rsidRPr="00EC60A9">
              <w:rPr>
                <w:rFonts w:ascii="Arial Narrow" w:hAnsi="Arial Narrow" w:cs="Arial"/>
                <w:b/>
                <w:sz w:val="10"/>
                <w:szCs w:val="10"/>
                <w:lang w:val="en-US"/>
              </w:rPr>
              <w:t>ENG.8.2.G1</w:t>
            </w:r>
            <w:r w:rsidRPr="00EC60A9">
              <w:rPr>
                <w:rFonts w:ascii="Arial Narrow" w:hAnsi="Arial Narrow" w:cs="Arial"/>
                <w:bCs/>
                <w:sz w:val="10"/>
                <w:szCs w:val="10"/>
                <w:lang w:val="en-US"/>
              </w:rPr>
              <w:t xml:space="preserve"> a) Students listen to, watch, and/or read the audio, visual, and written current content presented in context that introduces the general use of the target language structures in the current theme.</w:t>
            </w:r>
          </w:p>
          <w:p w14:paraId="6DB09571" w14:textId="77777777" w:rsidR="00BC7052" w:rsidRPr="00EC60A9" w:rsidRDefault="00BC7052" w:rsidP="004F41AA">
            <w:pPr>
              <w:rPr>
                <w:rFonts w:ascii="Arial Narrow" w:hAnsi="Arial Narrow" w:cs="Arial"/>
                <w:bCs/>
                <w:sz w:val="10"/>
                <w:szCs w:val="10"/>
                <w:lang w:val="en-US"/>
              </w:rPr>
            </w:pPr>
            <w:r w:rsidRPr="00EC60A9">
              <w:rPr>
                <w:rFonts w:ascii="Arial Narrow" w:hAnsi="Arial Narrow" w:cs="Arial"/>
                <w:bCs/>
                <w:sz w:val="10"/>
                <w:szCs w:val="10"/>
                <w:lang w:val="en-US"/>
              </w:rPr>
              <w:t>b) Students examine example sentences provided by the teacher or instructional materials including target grammatical items to see how the target grammatical structure(s) of the target theme is/are used to construct a meaning or contribute to meaning.</w:t>
            </w:r>
          </w:p>
          <w:p w14:paraId="20F96424" w14:textId="6AD72967" w:rsidR="00BC7052" w:rsidRPr="00EC60A9" w:rsidRDefault="00BC7052" w:rsidP="004F41AA">
            <w:pPr>
              <w:rPr>
                <w:rFonts w:ascii="Arial Narrow" w:hAnsi="Arial Narrow" w:cs="Arial"/>
                <w:bCs/>
                <w:sz w:val="10"/>
                <w:szCs w:val="10"/>
                <w:lang w:val="en-US"/>
              </w:rPr>
            </w:pPr>
            <w:r w:rsidRPr="00EC60A9">
              <w:rPr>
                <w:rFonts w:ascii="Arial Narrow" w:hAnsi="Arial Narrow" w:cs="Arial"/>
                <w:b/>
                <w:sz w:val="10"/>
                <w:szCs w:val="10"/>
                <w:lang w:val="en-US"/>
              </w:rPr>
              <w:t>ENG.8.3.R3</w:t>
            </w:r>
            <w:r w:rsidRPr="00EC60A9">
              <w:rPr>
                <w:rFonts w:ascii="Arial Narrow" w:hAnsi="Arial Narrow" w:cs="Arial"/>
                <w:bCs/>
                <w:sz w:val="10"/>
                <w:szCs w:val="10"/>
                <w:lang w:val="en-US"/>
              </w:rPr>
              <w:t xml:space="preserve"> a) Students classify significant and necessary elements of the current content in a meaningful way.</w:t>
            </w:r>
          </w:p>
          <w:p w14:paraId="1A836FB4" w14:textId="77777777" w:rsidR="00BC7052" w:rsidRPr="00EC60A9" w:rsidRDefault="00BC7052" w:rsidP="004F41AA">
            <w:pPr>
              <w:rPr>
                <w:rFonts w:ascii="Arial Narrow" w:hAnsi="Arial Narrow" w:cs="Arial"/>
                <w:bCs/>
                <w:sz w:val="10"/>
                <w:szCs w:val="10"/>
                <w:lang w:val="en-US"/>
              </w:rPr>
            </w:pPr>
            <w:r w:rsidRPr="00EC60A9">
              <w:rPr>
                <w:rFonts w:ascii="Arial Narrow" w:hAnsi="Arial Narrow" w:cs="Arial"/>
                <w:bCs/>
                <w:sz w:val="10"/>
                <w:szCs w:val="10"/>
                <w:lang w:val="en-US"/>
              </w:rPr>
              <w:t>b) Students compare significant and key elements of the current content with each other or with similar ones in a meaningful way.</w:t>
            </w:r>
          </w:p>
          <w:p w14:paraId="240AB68A" w14:textId="7E585E67" w:rsidR="00BC7052" w:rsidRPr="00EC60A9" w:rsidRDefault="00BC7052" w:rsidP="004F41AA">
            <w:pPr>
              <w:rPr>
                <w:rFonts w:ascii="Arial Narrow" w:hAnsi="Arial Narrow" w:cs="Arial"/>
                <w:bCs/>
                <w:sz w:val="10"/>
                <w:szCs w:val="10"/>
                <w:lang w:val="en-US"/>
              </w:rPr>
            </w:pPr>
            <w:r w:rsidRPr="00EC60A9">
              <w:rPr>
                <w:rFonts w:ascii="Arial Narrow" w:hAnsi="Arial Narrow" w:cs="Arial"/>
                <w:b/>
                <w:sz w:val="10"/>
                <w:szCs w:val="10"/>
                <w:lang w:val="en-US"/>
              </w:rPr>
              <w:t>ENG.8.3.V1.</w:t>
            </w:r>
            <w:r w:rsidRPr="00EC60A9">
              <w:rPr>
                <w:rFonts w:ascii="Arial Narrow" w:hAnsi="Arial Narrow" w:cs="Arial"/>
                <w:bCs/>
                <w:sz w:val="10"/>
                <w:szCs w:val="10"/>
                <w:lang w:val="en-US"/>
              </w:rPr>
              <w:t xml:space="preserve">  a) Students make predictions about the main topic of the current content by identifying “general contextual clues” from the visual, audio, and written preparation materials provided during the “listening/watching for gist” and/or reading for “skimming” sessions.</w:t>
            </w:r>
          </w:p>
          <w:p w14:paraId="4A09889A" w14:textId="77777777" w:rsidR="00BC7052" w:rsidRPr="00EC60A9" w:rsidRDefault="00BC7052" w:rsidP="004F41AA">
            <w:pPr>
              <w:rPr>
                <w:rFonts w:ascii="Arial Narrow" w:hAnsi="Arial Narrow" w:cs="Arial"/>
                <w:bCs/>
                <w:sz w:val="10"/>
                <w:szCs w:val="10"/>
                <w:lang w:val="en-US"/>
              </w:rPr>
            </w:pPr>
            <w:r w:rsidRPr="00EC60A9">
              <w:rPr>
                <w:rFonts w:ascii="Arial Narrow" w:hAnsi="Arial Narrow" w:cs="Arial"/>
                <w:bCs/>
                <w:sz w:val="10"/>
                <w:szCs w:val="10"/>
                <w:lang w:val="en-US"/>
              </w:rPr>
              <w:t>b) Students check the accuracy of the predictions related to the “general contextual clue” by listening to, watching, and/or reading the audio, visual, and/or written content in context.</w:t>
            </w:r>
          </w:p>
          <w:p w14:paraId="015E3DF9" w14:textId="3DB27DFE" w:rsidR="00BC7052" w:rsidRPr="00EC60A9" w:rsidRDefault="00BC7052" w:rsidP="004F41AA">
            <w:pPr>
              <w:rPr>
                <w:rFonts w:ascii="Arial Narrow" w:hAnsi="Arial Narrow" w:cs="Arial"/>
                <w:bCs/>
                <w:sz w:val="10"/>
                <w:szCs w:val="10"/>
                <w:lang w:val="en-US"/>
              </w:rPr>
            </w:pPr>
            <w:r w:rsidRPr="00EC60A9">
              <w:rPr>
                <w:rFonts w:ascii="Arial Narrow" w:hAnsi="Arial Narrow" w:cs="Arial"/>
                <w:b/>
                <w:sz w:val="10"/>
                <w:szCs w:val="10"/>
                <w:lang w:val="en-US"/>
              </w:rPr>
              <w:t>ENG.8.3.G1</w:t>
            </w:r>
            <w:r w:rsidRPr="00EC60A9">
              <w:rPr>
                <w:rFonts w:ascii="Arial Narrow" w:hAnsi="Arial Narrow" w:cs="Arial"/>
                <w:bCs/>
                <w:sz w:val="10"/>
                <w:szCs w:val="10"/>
                <w:lang w:val="en-US"/>
              </w:rPr>
              <w:t xml:space="preserve">  a) Students listen to, watch, and/or read the audio, visual, and written current content presented in context that introduces the general use of the target language structures in the current theme.</w:t>
            </w:r>
          </w:p>
          <w:p w14:paraId="177C1DCD" w14:textId="77777777" w:rsidR="00BC7052" w:rsidRPr="00EC60A9" w:rsidRDefault="00BC7052" w:rsidP="004F41AA">
            <w:pPr>
              <w:rPr>
                <w:rFonts w:ascii="Arial Narrow" w:hAnsi="Arial Narrow" w:cs="Arial"/>
                <w:bCs/>
                <w:sz w:val="10"/>
                <w:szCs w:val="10"/>
                <w:lang w:val="en-US"/>
              </w:rPr>
            </w:pPr>
            <w:r w:rsidRPr="00EC60A9">
              <w:rPr>
                <w:rFonts w:ascii="Arial Narrow" w:hAnsi="Arial Narrow" w:cs="Arial"/>
                <w:bCs/>
                <w:sz w:val="10"/>
                <w:szCs w:val="10"/>
                <w:lang w:val="en-US"/>
              </w:rPr>
              <w:t>b) Students examine example sentences provided by the teacher or instructional materials including target grammatical items to see how the target grammatical structure(s) of the target theme is/are used to construct a meaning or contribute to meaning.</w:t>
            </w:r>
          </w:p>
          <w:p w14:paraId="41A8AC72" w14:textId="048B7ECA" w:rsidR="00BC7052" w:rsidRPr="00EC60A9" w:rsidRDefault="00BC7052" w:rsidP="004F41AA">
            <w:pPr>
              <w:rPr>
                <w:rFonts w:ascii="Arial Narrow" w:hAnsi="Arial Narrow" w:cs="Arial"/>
                <w:bCs/>
                <w:sz w:val="10"/>
                <w:szCs w:val="10"/>
                <w:lang w:val="en-US"/>
              </w:rPr>
            </w:pPr>
            <w:r w:rsidRPr="00EC60A9">
              <w:rPr>
                <w:rFonts w:ascii="Arial Narrow" w:hAnsi="Arial Narrow" w:cs="Arial"/>
                <w:b/>
                <w:sz w:val="10"/>
                <w:szCs w:val="10"/>
                <w:lang w:val="en-US"/>
              </w:rPr>
              <w:t>ENG.8.4.R3</w:t>
            </w:r>
            <w:r w:rsidRPr="00EC60A9">
              <w:rPr>
                <w:rFonts w:ascii="Arial Narrow" w:hAnsi="Arial Narrow" w:cs="Arial"/>
                <w:bCs/>
                <w:sz w:val="10"/>
                <w:szCs w:val="10"/>
                <w:lang w:val="en-US"/>
              </w:rPr>
              <w:t xml:space="preserve">  a) Students classify significant and necessary elements of the current content in a meaningful way.</w:t>
            </w:r>
          </w:p>
          <w:p w14:paraId="7EEC7418" w14:textId="77777777" w:rsidR="00BC7052" w:rsidRPr="00EC60A9" w:rsidRDefault="00BC7052" w:rsidP="004F41AA">
            <w:pPr>
              <w:rPr>
                <w:rFonts w:ascii="Arial Narrow" w:hAnsi="Arial Narrow" w:cs="Arial"/>
                <w:bCs/>
                <w:sz w:val="10"/>
                <w:szCs w:val="10"/>
                <w:lang w:val="en-US"/>
              </w:rPr>
            </w:pPr>
            <w:r w:rsidRPr="00EC60A9">
              <w:rPr>
                <w:rFonts w:ascii="Arial Narrow" w:hAnsi="Arial Narrow" w:cs="Arial"/>
                <w:bCs/>
                <w:sz w:val="10"/>
                <w:szCs w:val="10"/>
                <w:lang w:val="en-US"/>
              </w:rPr>
              <w:t>b) Students compare significant and key elements of the current content with each other or with similar ones in a meaningful way.</w:t>
            </w:r>
          </w:p>
          <w:p w14:paraId="3CBCDACD" w14:textId="6BAF9DE0" w:rsidR="00BC7052" w:rsidRPr="00EC60A9" w:rsidRDefault="00BC7052" w:rsidP="004F41AA">
            <w:pPr>
              <w:rPr>
                <w:rFonts w:ascii="Arial Narrow" w:hAnsi="Arial Narrow" w:cs="Arial"/>
                <w:bCs/>
                <w:sz w:val="10"/>
                <w:szCs w:val="10"/>
                <w:lang w:val="en-US"/>
              </w:rPr>
            </w:pPr>
            <w:r w:rsidRPr="00EC60A9">
              <w:rPr>
                <w:rFonts w:ascii="Arial Narrow" w:hAnsi="Arial Narrow" w:cs="Arial"/>
                <w:b/>
                <w:sz w:val="10"/>
                <w:szCs w:val="10"/>
                <w:lang w:val="en-US"/>
              </w:rPr>
              <w:t>ENG.8.4.V1</w:t>
            </w:r>
            <w:r w:rsidRPr="00EC60A9">
              <w:rPr>
                <w:rFonts w:ascii="Arial Narrow" w:hAnsi="Arial Narrow" w:cs="Arial"/>
                <w:bCs/>
                <w:sz w:val="10"/>
                <w:szCs w:val="10"/>
                <w:lang w:val="en-US"/>
              </w:rPr>
              <w:t xml:space="preserve">  a) Students make predictions about the main topic of the current content by identifying “general contextual clues” from the visual, audio, and written preparation materials provided during the “listening/watching for gist” and/or reading for “skimming” sessions.</w:t>
            </w:r>
          </w:p>
          <w:p w14:paraId="3422B806" w14:textId="77777777" w:rsidR="00BC7052" w:rsidRPr="00EC60A9" w:rsidRDefault="00BC7052" w:rsidP="004F41AA">
            <w:pPr>
              <w:rPr>
                <w:rFonts w:ascii="Arial Narrow" w:hAnsi="Arial Narrow" w:cs="Arial"/>
                <w:bCs/>
                <w:sz w:val="10"/>
                <w:szCs w:val="10"/>
                <w:lang w:val="en-US"/>
              </w:rPr>
            </w:pPr>
            <w:r w:rsidRPr="00EC60A9">
              <w:rPr>
                <w:rFonts w:ascii="Arial Narrow" w:hAnsi="Arial Narrow" w:cs="Arial"/>
                <w:bCs/>
                <w:sz w:val="10"/>
                <w:szCs w:val="10"/>
                <w:lang w:val="en-US"/>
              </w:rPr>
              <w:t>b) Students check the accuracy of the predictions related to the “general contextual clue” by listening to, watching, and/or reading the audio, visual, and/or written content in context.</w:t>
            </w:r>
          </w:p>
          <w:p w14:paraId="6D26F6AD" w14:textId="3731A19F" w:rsidR="00BC7052" w:rsidRPr="00EC60A9" w:rsidRDefault="00BC7052" w:rsidP="004F41AA">
            <w:pPr>
              <w:rPr>
                <w:rFonts w:ascii="Arial Narrow" w:hAnsi="Arial Narrow" w:cs="Arial"/>
                <w:bCs/>
                <w:sz w:val="10"/>
                <w:szCs w:val="10"/>
                <w:lang w:val="en-US"/>
              </w:rPr>
            </w:pPr>
            <w:r w:rsidRPr="00EC60A9">
              <w:rPr>
                <w:rFonts w:ascii="Arial Narrow" w:hAnsi="Arial Narrow" w:cs="Arial"/>
                <w:b/>
                <w:sz w:val="10"/>
                <w:szCs w:val="10"/>
                <w:lang w:val="en-US"/>
              </w:rPr>
              <w:t>ENG.8.4.G1</w:t>
            </w:r>
            <w:r w:rsidRPr="00EC60A9">
              <w:rPr>
                <w:rFonts w:ascii="Arial Narrow" w:hAnsi="Arial Narrow" w:cs="Arial"/>
                <w:bCs/>
                <w:sz w:val="10"/>
                <w:szCs w:val="10"/>
                <w:lang w:val="en-US"/>
              </w:rPr>
              <w:t xml:space="preserve">  a) Students listen to, watch, and/or read the audio, visual, and written current content presented in context that introduces the general use of the target language structures in the current theme.</w:t>
            </w:r>
          </w:p>
          <w:p w14:paraId="0AD245F5" w14:textId="77777777" w:rsidR="00BC7052" w:rsidRPr="00EC60A9" w:rsidRDefault="00BC7052" w:rsidP="004F41AA">
            <w:pPr>
              <w:rPr>
                <w:rFonts w:ascii="Arial Narrow" w:hAnsi="Arial Narrow" w:cs="Arial"/>
                <w:bCs/>
                <w:sz w:val="10"/>
                <w:szCs w:val="10"/>
                <w:lang w:val="en-US"/>
              </w:rPr>
            </w:pPr>
            <w:r w:rsidRPr="00EC60A9">
              <w:rPr>
                <w:rFonts w:ascii="Arial Narrow" w:hAnsi="Arial Narrow" w:cs="Arial"/>
                <w:bCs/>
                <w:sz w:val="10"/>
                <w:szCs w:val="10"/>
                <w:lang w:val="en-US"/>
              </w:rPr>
              <w:t>b) Students examine example sentences provided by the teacher or instructional materials including target grammatical items to see how the target grammatical structure(s) of the target theme is/are used to construct a meaning or contribute to meaning.</w:t>
            </w:r>
          </w:p>
          <w:p w14:paraId="09BCBC29" w14:textId="0F4563F1" w:rsidR="00BC7052" w:rsidRPr="00EC60A9" w:rsidRDefault="00BC7052" w:rsidP="004F41AA">
            <w:pPr>
              <w:rPr>
                <w:rFonts w:ascii="Arial Narrow" w:hAnsi="Arial Narrow" w:cs="Arial"/>
                <w:bCs/>
                <w:sz w:val="10"/>
                <w:szCs w:val="10"/>
                <w:lang w:val="en-US"/>
              </w:rPr>
            </w:pPr>
          </w:p>
        </w:tc>
        <w:tc>
          <w:tcPr>
            <w:tcW w:w="1276" w:type="dxa"/>
            <w:vMerge w:val="restart"/>
            <w:vAlign w:val="center"/>
          </w:tcPr>
          <w:p w14:paraId="288B2592" w14:textId="77777777" w:rsidR="00BC7052" w:rsidRPr="00EC60A9" w:rsidRDefault="00BC7052" w:rsidP="00477E20">
            <w:pPr>
              <w:rPr>
                <w:rFonts w:ascii="Arial Narrow" w:hAnsi="Arial Narrow" w:cs="Arial"/>
                <w:bCs/>
                <w:sz w:val="10"/>
                <w:szCs w:val="10"/>
                <w:lang w:val="en-US"/>
              </w:rPr>
            </w:pPr>
          </w:p>
        </w:tc>
        <w:tc>
          <w:tcPr>
            <w:tcW w:w="1275" w:type="dxa"/>
            <w:vMerge w:val="restart"/>
            <w:vAlign w:val="center"/>
          </w:tcPr>
          <w:p w14:paraId="25CE613B" w14:textId="77777777" w:rsidR="00BC7052" w:rsidRPr="00EC60A9" w:rsidRDefault="00BC7052" w:rsidP="00BC7052">
            <w:pPr>
              <w:rPr>
                <w:rFonts w:ascii="Arial Narrow" w:hAnsi="Arial Narrow" w:cs="Arial"/>
                <w:bCs/>
                <w:sz w:val="12"/>
                <w:szCs w:val="12"/>
                <w:lang w:val="en-US"/>
              </w:rPr>
            </w:pPr>
            <w:r w:rsidRPr="00EC60A9">
              <w:rPr>
                <w:rFonts w:ascii="Arial Narrow" w:hAnsi="Arial Narrow" w:cs="Arial"/>
                <w:bCs/>
                <w:sz w:val="12"/>
                <w:szCs w:val="12"/>
                <w:lang w:val="en-US"/>
              </w:rPr>
              <w:t>SELS1.1. Self-Awareness Skill, SELS1.2. Self-Regulation Skill, SELS1.3. Self-</w:t>
            </w:r>
          </w:p>
          <w:p w14:paraId="7D2D201C" w14:textId="7974EDF8" w:rsidR="00BC7052" w:rsidRPr="00EC60A9" w:rsidRDefault="00BC7052" w:rsidP="00BC7052">
            <w:pPr>
              <w:rPr>
                <w:rFonts w:ascii="Arial Narrow" w:hAnsi="Arial Narrow" w:cs="Arial"/>
                <w:bCs/>
                <w:sz w:val="12"/>
                <w:szCs w:val="12"/>
                <w:lang w:val="en-US"/>
              </w:rPr>
            </w:pPr>
            <w:r w:rsidRPr="00EC60A9">
              <w:rPr>
                <w:rFonts w:ascii="Arial Narrow" w:hAnsi="Arial Narrow" w:cs="Arial"/>
                <w:bCs/>
                <w:sz w:val="12"/>
                <w:szCs w:val="12"/>
                <w:lang w:val="en-US"/>
              </w:rPr>
              <w:t>Reﬂection Skill, SELS2.1. Communication Skill, SELS2.2. Cooperation Skill,SELS2.3. Social Awareness Skill, SELS3.1. Adaptability Skill, SELS3.2. FlexibilitySkill, SELS3.3. Responsible Decision-Making Skill</w:t>
            </w:r>
          </w:p>
        </w:tc>
        <w:tc>
          <w:tcPr>
            <w:tcW w:w="993" w:type="dxa"/>
            <w:vMerge w:val="restart"/>
            <w:vAlign w:val="center"/>
          </w:tcPr>
          <w:p w14:paraId="050F7E80" w14:textId="77777777" w:rsidR="00BC7052" w:rsidRPr="00EC60A9" w:rsidRDefault="00BC7052" w:rsidP="00BC7052">
            <w:pPr>
              <w:rPr>
                <w:rFonts w:ascii="Arial Narrow" w:hAnsi="Arial Narrow" w:cs="Arial"/>
                <w:bCs/>
                <w:sz w:val="12"/>
                <w:szCs w:val="12"/>
                <w:lang w:val="en-US"/>
              </w:rPr>
            </w:pPr>
            <w:r w:rsidRPr="00EC60A9">
              <w:rPr>
                <w:rFonts w:ascii="Arial Narrow" w:hAnsi="Arial Narrow" w:cs="Arial"/>
                <w:bCs/>
                <w:sz w:val="12"/>
                <w:szCs w:val="12"/>
                <w:lang w:val="en-US"/>
              </w:rPr>
              <w:t>V1. Justice, V3. Diligence, V4. Friendship, V5. Sensitivity, V6. Honesty, V7.</w:t>
            </w:r>
          </w:p>
          <w:p w14:paraId="4735DCB7" w14:textId="3E74A953" w:rsidR="00BC7052" w:rsidRPr="00EC60A9" w:rsidRDefault="00BC7052" w:rsidP="00BC7052">
            <w:pPr>
              <w:rPr>
                <w:rFonts w:ascii="Arial Narrow" w:hAnsi="Arial Narrow" w:cs="Arial"/>
                <w:bCs/>
                <w:sz w:val="12"/>
                <w:szCs w:val="12"/>
                <w:lang w:val="en-US"/>
              </w:rPr>
            </w:pPr>
            <w:r w:rsidRPr="00EC60A9">
              <w:rPr>
                <w:rFonts w:ascii="Arial Narrow" w:hAnsi="Arial Narrow" w:cs="Arial"/>
                <w:bCs/>
                <w:sz w:val="12"/>
                <w:szCs w:val="12"/>
                <w:lang w:val="en-US"/>
              </w:rPr>
              <w:t>Aesthetics, V9. Compassion, V10. Modesty, V11. Independence, V12. Patience,V13. Healthy Living, V14. Respect, V16. Responsibility, V19. Patriotism, V20.Benevolence</w:t>
            </w:r>
          </w:p>
        </w:tc>
        <w:tc>
          <w:tcPr>
            <w:tcW w:w="850" w:type="dxa"/>
            <w:vMerge w:val="restart"/>
            <w:vAlign w:val="center"/>
          </w:tcPr>
          <w:p w14:paraId="37678E4F" w14:textId="77777777" w:rsidR="00BC7052" w:rsidRPr="00EC60A9" w:rsidRDefault="00BC7052" w:rsidP="00BC7052">
            <w:pPr>
              <w:rPr>
                <w:rFonts w:ascii="Arial Narrow" w:hAnsi="Arial Narrow" w:cs="Arial"/>
                <w:bCs/>
                <w:sz w:val="12"/>
                <w:szCs w:val="12"/>
                <w:lang w:val="en-US"/>
              </w:rPr>
            </w:pPr>
            <w:r w:rsidRPr="00EC60A9">
              <w:rPr>
                <w:rFonts w:ascii="Arial Narrow" w:hAnsi="Arial Narrow" w:cs="Arial"/>
                <w:bCs/>
                <w:sz w:val="12"/>
                <w:szCs w:val="12"/>
                <w:lang w:val="en-US"/>
              </w:rPr>
              <w:t>LS1. Information Literacy, LS2. Digital Literacy, LS4. Visual Literacy, LS5.</w:t>
            </w:r>
          </w:p>
          <w:p w14:paraId="78612CC6" w14:textId="1ACB3ED3" w:rsidR="00BC7052" w:rsidRPr="00EC60A9" w:rsidRDefault="00BC7052" w:rsidP="00BC7052">
            <w:pPr>
              <w:rPr>
                <w:rFonts w:ascii="Arial Narrow" w:hAnsi="Arial Narrow" w:cs="Arial"/>
                <w:bCs/>
                <w:sz w:val="12"/>
                <w:szCs w:val="12"/>
                <w:lang w:val="en-US"/>
              </w:rPr>
            </w:pPr>
            <w:r w:rsidRPr="00EC60A9">
              <w:rPr>
                <w:rFonts w:ascii="Arial Narrow" w:hAnsi="Arial Narrow" w:cs="Arial"/>
                <w:bCs/>
                <w:sz w:val="12"/>
                <w:szCs w:val="12"/>
                <w:lang w:val="en-US"/>
              </w:rPr>
              <w:t>Cultural Literacy, LS6. Civic Literacy, LS7. Data Literacy, LS9. Art Literacy</w:t>
            </w:r>
          </w:p>
        </w:tc>
        <w:tc>
          <w:tcPr>
            <w:tcW w:w="851" w:type="dxa"/>
            <w:vAlign w:val="center"/>
          </w:tcPr>
          <w:p w14:paraId="42FF8F08" w14:textId="77777777" w:rsidR="00BC7052" w:rsidRPr="00EC60A9" w:rsidRDefault="00BC7052" w:rsidP="00477E20">
            <w:pPr>
              <w:rPr>
                <w:rFonts w:ascii="Arial Narrow" w:hAnsi="Arial Narrow" w:cs="Arial"/>
                <w:bCs/>
                <w:sz w:val="10"/>
                <w:szCs w:val="10"/>
                <w:lang w:val="en-US"/>
              </w:rPr>
            </w:pPr>
          </w:p>
        </w:tc>
        <w:tc>
          <w:tcPr>
            <w:tcW w:w="1275" w:type="dxa"/>
            <w:vMerge w:val="restart"/>
            <w:vAlign w:val="center"/>
          </w:tcPr>
          <w:p w14:paraId="611EFD59" w14:textId="77777777" w:rsidR="00BC7052" w:rsidRPr="00EC60A9" w:rsidRDefault="00BC7052" w:rsidP="00477E20">
            <w:pPr>
              <w:ind w:right="172"/>
              <w:rPr>
                <w:rFonts w:ascii="Arial Narrow" w:hAnsi="Arial Narrow" w:cs="Arial"/>
                <w:bCs/>
                <w:sz w:val="10"/>
                <w:szCs w:val="10"/>
                <w:lang w:val="en-US"/>
              </w:rPr>
            </w:pPr>
          </w:p>
        </w:tc>
      </w:tr>
      <w:tr w:rsidR="00BC7052" w:rsidRPr="00EC60A9" w14:paraId="6D67BEAA" w14:textId="77777777" w:rsidTr="004869D4">
        <w:trPr>
          <w:cantSplit/>
          <w:trHeight w:val="1134"/>
        </w:trPr>
        <w:tc>
          <w:tcPr>
            <w:tcW w:w="279" w:type="dxa"/>
            <w:textDirection w:val="btLr"/>
            <w:vAlign w:val="center"/>
          </w:tcPr>
          <w:p w14:paraId="5A26C3AA" w14:textId="1B2AE42C" w:rsidR="00BC7052" w:rsidRPr="00EC60A9" w:rsidRDefault="00BC7052" w:rsidP="003F3E75">
            <w:pPr>
              <w:ind w:left="113" w:right="113"/>
              <w:jc w:val="center"/>
              <w:rPr>
                <w:rFonts w:ascii="Arial Narrow" w:hAnsi="Arial Narrow" w:cs="Arial"/>
                <w:b/>
                <w:sz w:val="16"/>
                <w:szCs w:val="16"/>
                <w:lang w:val="en-US"/>
              </w:rPr>
            </w:pPr>
            <w:r w:rsidRPr="00EC60A9">
              <w:rPr>
                <w:rFonts w:ascii="Arial Narrow" w:hAnsi="Arial Narrow" w:cs="Arial"/>
                <w:b/>
                <w:sz w:val="16"/>
                <w:szCs w:val="16"/>
                <w:lang w:val="en-US"/>
              </w:rPr>
              <w:t>SEPTEMBER</w:t>
            </w:r>
          </w:p>
        </w:tc>
        <w:tc>
          <w:tcPr>
            <w:tcW w:w="567" w:type="dxa"/>
            <w:textDirection w:val="btLr"/>
            <w:vAlign w:val="center"/>
          </w:tcPr>
          <w:p w14:paraId="1C2D2953" w14:textId="509072CD" w:rsidR="00BC7052" w:rsidRPr="00EC60A9" w:rsidRDefault="00E65BDA" w:rsidP="00E65BDA">
            <w:pPr>
              <w:ind w:left="113" w:right="113"/>
              <w:jc w:val="center"/>
              <w:rPr>
                <w:rFonts w:ascii="Arial Narrow" w:hAnsi="Arial Narrow" w:cs="Arial"/>
                <w:b/>
                <w:sz w:val="14"/>
                <w:szCs w:val="14"/>
                <w:lang w:val="en-US"/>
              </w:rPr>
            </w:pPr>
            <w:r w:rsidRPr="00E65BDA">
              <w:rPr>
                <w:rFonts w:ascii="Arial Narrow" w:hAnsi="Arial Narrow" w:cs="Arial"/>
                <w:b/>
                <w:sz w:val="14"/>
                <w:szCs w:val="14"/>
                <w:lang w:val="en-US"/>
              </w:rPr>
              <w:t>WEEK 3:</w:t>
            </w:r>
            <w:r>
              <w:rPr>
                <w:rFonts w:ascii="Arial Narrow" w:hAnsi="Arial Narrow" w:cs="Arial"/>
                <w:b/>
                <w:sz w:val="14"/>
                <w:szCs w:val="14"/>
                <w:lang w:val="en-US"/>
              </w:rPr>
              <w:t xml:space="preserve"> </w:t>
            </w:r>
            <w:r w:rsidRPr="00E65BDA">
              <w:rPr>
                <w:rFonts w:ascii="Arial Narrow" w:hAnsi="Arial Narrow" w:cs="Arial"/>
                <w:b/>
                <w:sz w:val="14"/>
                <w:szCs w:val="14"/>
                <w:lang w:val="en-US"/>
              </w:rPr>
              <w:t>September 22-26</w:t>
            </w:r>
          </w:p>
        </w:tc>
        <w:tc>
          <w:tcPr>
            <w:tcW w:w="283" w:type="dxa"/>
            <w:vAlign w:val="center"/>
          </w:tcPr>
          <w:p w14:paraId="0B972375" w14:textId="746CEA85" w:rsidR="00BC7052" w:rsidRPr="00EC60A9" w:rsidRDefault="00BC7052" w:rsidP="00477E20">
            <w:pPr>
              <w:jc w:val="center"/>
              <w:rPr>
                <w:rFonts w:ascii="Arial Narrow" w:hAnsi="Arial Narrow" w:cs="Arial"/>
                <w:b/>
                <w:sz w:val="16"/>
                <w:szCs w:val="16"/>
                <w:lang w:val="en-US"/>
              </w:rPr>
            </w:pPr>
            <w:r w:rsidRPr="00EC60A9">
              <w:rPr>
                <w:rFonts w:ascii="Arial Narrow" w:hAnsi="Arial Narrow" w:cs="Arial"/>
                <w:b/>
                <w:sz w:val="16"/>
                <w:szCs w:val="16"/>
                <w:lang w:val="en-US"/>
              </w:rPr>
              <w:t>4</w:t>
            </w:r>
          </w:p>
        </w:tc>
        <w:tc>
          <w:tcPr>
            <w:tcW w:w="709" w:type="dxa"/>
            <w:vMerge/>
            <w:vAlign w:val="center"/>
          </w:tcPr>
          <w:p w14:paraId="4037EBDD" w14:textId="77777777" w:rsidR="00BC7052" w:rsidRPr="00EC60A9" w:rsidRDefault="00BC7052" w:rsidP="006F1123">
            <w:pPr>
              <w:jc w:val="center"/>
              <w:rPr>
                <w:rFonts w:ascii="Arial Narrow" w:hAnsi="Arial Narrow" w:cs="Arial"/>
                <w:b/>
                <w:sz w:val="12"/>
                <w:szCs w:val="12"/>
                <w:lang w:val="en-US"/>
              </w:rPr>
            </w:pPr>
          </w:p>
        </w:tc>
        <w:tc>
          <w:tcPr>
            <w:tcW w:w="1559" w:type="dxa"/>
            <w:vMerge/>
            <w:vAlign w:val="center"/>
          </w:tcPr>
          <w:p w14:paraId="3C604524" w14:textId="77777777" w:rsidR="00BC7052" w:rsidRPr="00EC60A9" w:rsidRDefault="00BC7052" w:rsidP="00477E20">
            <w:pPr>
              <w:rPr>
                <w:rFonts w:ascii="Arial Narrow" w:hAnsi="Arial Narrow" w:cs="Arial"/>
                <w:bCs/>
                <w:sz w:val="10"/>
                <w:szCs w:val="10"/>
                <w:lang w:val="en-US"/>
              </w:rPr>
            </w:pPr>
          </w:p>
        </w:tc>
        <w:tc>
          <w:tcPr>
            <w:tcW w:w="2127" w:type="dxa"/>
            <w:vMerge/>
            <w:vAlign w:val="center"/>
          </w:tcPr>
          <w:p w14:paraId="54495756" w14:textId="77777777" w:rsidR="00BC7052" w:rsidRPr="00EC60A9" w:rsidRDefault="00BC7052" w:rsidP="00477E20">
            <w:pPr>
              <w:rPr>
                <w:rFonts w:ascii="Arial Narrow" w:hAnsi="Arial Narrow" w:cs="Arial"/>
                <w:bCs/>
                <w:sz w:val="10"/>
                <w:szCs w:val="10"/>
                <w:lang w:val="en-US"/>
              </w:rPr>
            </w:pPr>
          </w:p>
        </w:tc>
        <w:tc>
          <w:tcPr>
            <w:tcW w:w="4394" w:type="dxa"/>
            <w:vMerge/>
            <w:vAlign w:val="center"/>
          </w:tcPr>
          <w:p w14:paraId="1CA84F3E" w14:textId="77777777" w:rsidR="00BC7052" w:rsidRPr="00EC60A9" w:rsidRDefault="00BC7052" w:rsidP="00477E20">
            <w:pPr>
              <w:rPr>
                <w:rFonts w:ascii="Arial Narrow" w:hAnsi="Arial Narrow" w:cs="Arial"/>
                <w:bCs/>
                <w:sz w:val="10"/>
                <w:szCs w:val="10"/>
                <w:lang w:val="en-US"/>
              </w:rPr>
            </w:pPr>
          </w:p>
        </w:tc>
        <w:tc>
          <w:tcPr>
            <w:tcW w:w="1276" w:type="dxa"/>
            <w:vMerge/>
            <w:vAlign w:val="center"/>
          </w:tcPr>
          <w:p w14:paraId="7FF4BE8F" w14:textId="77777777" w:rsidR="00BC7052" w:rsidRPr="00EC60A9" w:rsidRDefault="00BC7052" w:rsidP="00477E20">
            <w:pPr>
              <w:rPr>
                <w:rFonts w:ascii="Arial Narrow" w:hAnsi="Arial Narrow" w:cs="Arial"/>
                <w:bCs/>
                <w:sz w:val="10"/>
                <w:szCs w:val="10"/>
                <w:lang w:val="en-US"/>
              </w:rPr>
            </w:pPr>
          </w:p>
        </w:tc>
        <w:tc>
          <w:tcPr>
            <w:tcW w:w="1275" w:type="dxa"/>
            <w:vMerge/>
            <w:vAlign w:val="center"/>
          </w:tcPr>
          <w:p w14:paraId="6B3F6743" w14:textId="77777777" w:rsidR="00BC7052" w:rsidRPr="00EC60A9" w:rsidRDefault="00BC7052" w:rsidP="00477E20">
            <w:pPr>
              <w:rPr>
                <w:rFonts w:ascii="Arial Narrow" w:hAnsi="Arial Narrow" w:cs="Arial"/>
                <w:bCs/>
                <w:sz w:val="10"/>
                <w:szCs w:val="10"/>
                <w:lang w:val="en-US"/>
              </w:rPr>
            </w:pPr>
          </w:p>
        </w:tc>
        <w:tc>
          <w:tcPr>
            <w:tcW w:w="993" w:type="dxa"/>
            <w:vMerge/>
            <w:vAlign w:val="center"/>
          </w:tcPr>
          <w:p w14:paraId="7A696428" w14:textId="77777777" w:rsidR="00BC7052" w:rsidRPr="00EC60A9" w:rsidRDefault="00BC7052" w:rsidP="00477E20">
            <w:pPr>
              <w:rPr>
                <w:rFonts w:ascii="Arial Narrow" w:hAnsi="Arial Narrow" w:cs="Arial"/>
                <w:bCs/>
                <w:sz w:val="10"/>
                <w:szCs w:val="10"/>
                <w:lang w:val="en-US"/>
              </w:rPr>
            </w:pPr>
          </w:p>
        </w:tc>
        <w:tc>
          <w:tcPr>
            <w:tcW w:w="850" w:type="dxa"/>
            <w:vMerge/>
            <w:vAlign w:val="center"/>
          </w:tcPr>
          <w:p w14:paraId="3834453F" w14:textId="77777777" w:rsidR="00BC7052" w:rsidRPr="00EC60A9" w:rsidRDefault="00BC7052" w:rsidP="00477E20">
            <w:pPr>
              <w:rPr>
                <w:rFonts w:ascii="Arial Narrow" w:hAnsi="Arial Narrow" w:cs="Arial"/>
                <w:bCs/>
                <w:sz w:val="10"/>
                <w:szCs w:val="10"/>
                <w:lang w:val="en-US"/>
              </w:rPr>
            </w:pPr>
          </w:p>
        </w:tc>
        <w:tc>
          <w:tcPr>
            <w:tcW w:w="851" w:type="dxa"/>
            <w:vAlign w:val="center"/>
          </w:tcPr>
          <w:p w14:paraId="48515F52" w14:textId="77777777" w:rsidR="00BC7052" w:rsidRPr="00EC60A9" w:rsidRDefault="00BC7052" w:rsidP="00477E20">
            <w:pPr>
              <w:rPr>
                <w:rFonts w:ascii="Arial Narrow" w:hAnsi="Arial Narrow" w:cs="Arial"/>
                <w:bCs/>
                <w:sz w:val="10"/>
                <w:szCs w:val="10"/>
                <w:lang w:val="en-US"/>
              </w:rPr>
            </w:pPr>
          </w:p>
        </w:tc>
        <w:tc>
          <w:tcPr>
            <w:tcW w:w="1275" w:type="dxa"/>
            <w:vMerge/>
            <w:vAlign w:val="center"/>
          </w:tcPr>
          <w:p w14:paraId="74C2BA08" w14:textId="77777777" w:rsidR="00BC7052" w:rsidRPr="00EC60A9" w:rsidRDefault="00BC7052" w:rsidP="00477E20">
            <w:pPr>
              <w:ind w:right="172"/>
              <w:rPr>
                <w:rFonts w:ascii="Arial Narrow" w:hAnsi="Arial Narrow" w:cs="Arial"/>
                <w:bCs/>
                <w:sz w:val="10"/>
                <w:szCs w:val="10"/>
                <w:lang w:val="en-US"/>
              </w:rPr>
            </w:pPr>
          </w:p>
        </w:tc>
      </w:tr>
      <w:tr w:rsidR="00477E20" w:rsidRPr="00EC60A9" w14:paraId="7F5BFBF3" w14:textId="77777777" w:rsidTr="00060510">
        <w:trPr>
          <w:cantSplit/>
          <w:trHeight w:val="582"/>
        </w:trPr>
        <w:tc>
          <w:tcPr>
            <w:tcW w:w="279" w:type="dxa"/>
            <w:shd w:val="clear" w:color="auto" w:fill="E8E8E8" w:themeFill="background2"/>
            <w:textDirection w:val="btLr"/>
            <w:vAlign w:val="center"/>
          </w:tcPr>
          <w:p w14:paraId="3A230AAD" w14:textId="2D913F17" w:rsidR="00477E20" w:rsidRPr="00EC60A9" w:rsidRDefault="00477E20" w:rsidP="00477E20">
            <w:pPr>
              <w:ind w:left="113" w:right="113"/>
              <w:jc w:val="center"/>
              <w:rPr>
                <w:rFonts w:ascii="Arial Narrow" w:hAnsi="Arial Narrow" w:cs="Arial"/>
                <w:b/>
                <w:sz w:val="16"/>
                <w:szCs w:val="16"/>
                <w:lang w:val="en-US"/>
              </w:rPr>
            </w:pPr>
            <w:r w:rsidRPr="00EC60A9">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6D5D5F51" w14:textId="382E15CB" w:rsidR="00477E20" w:rsidRPr="00EC60A9" w:rsidRDefault="00477E20" w:rsidP="00477E20">
            <w:pPr>
              <w:ind w:left="113" w:right="113"/>
              <w:jc w:val="center"/>
              <w:rPr>
                <w:rFonts w:ascii="Arial Narrow" w:hAnsi="Arial Narrow" w:cs="Arial"/>
                <w:b/>
                <w:sz w:val="16"/>
                <w:szCs w:val="16"/>
                <w:lang w:val="en-US"/>
              </w:rPr>
            </w:pPr>
            <w:r w:rsidRPr="00EC60A9">
              <w:rPr>
                <w:rFonts w:ascii="Arial Narrow" w:hAnsi="Arial Narrow" w:cs="Arial"/>
                <w:b/>
                <w:sz w:val="16"/>
                <w:szCs w:val="16"/>
                <w:lang w:val="en-US"/>
              </w:rPr>
              <w:t>WEEK</w:t>
            </w:r>
          </w:p>
        </w:tc>
        <w:tc>
          <w:tcPr>
            <w:tcW w:w="283" w:type="dxa"/>
            <w:shd w:val="clear" w:color="auto" w:fill="E8E8E8" w:themeFill="background2"/>
            <w:textDirection w:val="btLr"/>
            <w:vAlign w:val="center"/>
          </w:tcPr>
          <w:p w14:paraId="321EA9C7" w14:textId="5B06EEAD" w:rsidR="00477E20" w:rsidRPr="00EC60A9" w:rsidRDefault="00477E20" w:rsidP="00477E20">
            <w:pPr>
              <w:ind w:left="113" w:right="113"/>
              <w:jc w:val="center"/>
              <w:rPr>
                <w:rFonts w:ascii="Arial Narrow" w:hAnsi="Arial Narrow" w:cs="Arial"/>
                <w:b/>
                <w:sz w:val="16"/>
                <w:szCs w:val="16"/>
                <w:lang w:val="en-US"/>
              </w:rPr>
            </w:pPr>
            <w:r w:rsidRPr="00EC60A9">
              <w:rPr>
                <w:rFonts w:ascii="Arial Narrow" w:hAnsi="Arial Narrow" w:cs="Arial"/>
                <w:b/>
                <w:sz w:val="16"/>
                <w:szCs w:val="16"/>
                <w:lang w:val="en-US"/>
              </w:rPr>
              <w:t>HOUR</w:t>
            </w:r>
          </w:p>
        </w:tc>
        <w:tc>
          <w:tcPr>
            <w:tcW w:w="709" w:type="dxa"/>
            <w:shd w:val="clear" w:color="auto" w:fill="E8E8E8" w:themeFill="background2"/>
            <w:vAlign w:val="center"/>
          </w:tcPr>
          <w:p w14:paraId="5D63FACD" w14:textId="33FF4C33" w:rsidR="00477E20" w:rsidRPr="00EC60A9" w:rsidRDefault="00477E20" w:rsidP="00477E20">
            <w:pPr>
              <w:jc w:val="center"/>
              <w:rPr>
                <w:rFonts w:ascii="Arial Narrow" w:hAnsi="Arial Narrow" w:cs="Arial"/>
                <w:b/>
                <w:sz w:val="16"/>
                <w:szCs w:val="16"/>
                <w:lang w:val="en-US"/>
              </w:rPr>
            </w:pPr>
            <w:r w:rsidRPr="00EC60A9">
              <w:rPr>
                <w:rFonts w:ascii="Arial Narrow" w:hAnsi="Arial Narrow" w:cs="Arial"/>
                <w:b/>
                <w:sz w:val="16"/>
                <w:szCs w:val="16"/>
                <w:lang w:val="en-US"/>
              </w:rPr>
              <w:t>THEME</w:t>
            </w:r>
          </w:p>
        </w:tc>
        <w:tc>
          <w:tcPr>
            <w:tcW w:w="1559" w:type="dxa"/>
            <w:shd w:val="clear" w:color="auto" w:fill="E8E8E8" w:themeFill="background2"/>
            <w:vAlign w:val="center"/>
          </w:tcPr>
          <w:p w14:paraId="5F997D90" w14:textId="641B02D6" w:rsidR="00477E20" w:rsidRPr="00EC60A9" w:rsidRDefault="00477E20" w:rsidP="00477E20">
            <w:pPr>
              <w:jc w:val="center"/>
              <w:rPr>
                <w:rFonts w:ascii="Arial Narrow" w:hAnsi="Arial Narrow" w:cs="Arial"/>
                <w:b/>
                <w:sz w:val="16"/>
                <w:szCs w:val="16"/>
                <w:lang w:val="en-US"/>
              </w:rPr>
            </w:pPr>
            <w:r w:rsidRPr="00EC60A9">
              <w:rPr>
                <w:rFonts w:ascii="Arial Narrow" w:hAnsi="Arial Narrow" w:cs="Arial"/>
                <w:b/>
                <w:sz w:val="16"/>
                <w:szCs w:val="16"/>
                <w:lang w:val="en-US"/>
              </w:rPr>
              <w:t>CONTENT FRAME</w:t>
            </w:r>
          </w:p>
        </w:tc>
        <w:tc>
          <w:tcPr>
            <w:tcW w:w="2127" w:type="dxa"/>
            <w:shd w:val="clear" w:color="auto" w:fill="E8E8E8" w:themeFill="background2"/>
            <w:vAlign w:val="center"/>
          </w:tcPr>
          <w:p w14:paraId="1E72D727" w14:textId="7B48C26D" w:rsidR="00477E20" w:rsidRPr="00EC60A9" w:rsidRDefault="00477E20" w:rsidP="00477E20">
            <w:pPr>
              <w:jc w:val="center"/>
              <w:rPr>
                <w:rFonts w:ascii="Arial Narrow" w:hAnsi="Arial Narrow" w:cs="Arial"/>
                <w:b/>
                <w:sz w:val="16"/>
                <w:szCs w:val="16"/>
                <w:lang w:val="en-US"/>
              </w:rPr>
            </w:pPr>
            <w:r w:rsidRPr="00EC60A9">
              <w:rPr>
                <w:rFonts w:ascii="Arial Narrow" w:hAnsi="Arial Narrow" w:cs="Arial"/>
                <w:b/>
                <w:sz w:val="16"/>
                <w:szCs w:val="16"/>
                <w:lang w:val="en-US"/>
              </w:rPr>
              <w:t>LEARNING OUTCOMES</w:t>
            </w:r>
          </w:p>
        </w:tc>
        <w:tc>
          <w:tcPr>
            <w:tcW w:w="4394" w:type="dxa"/>
            <w:shd w:val="clear" w:color="auto" w:fill="E8E8E8" w:themeFill="background2"/>
            <w:vAlign w:val="center"/>
          </w:tcPr>
          <w:p w14:paraId="36B4C4D7" w14:textId="3157C503" w:rsidR="00477E20" w:rsidRPr="00EC60A9" w:rsidRDefault="00477E20" w:rsidP="00477E20">
            <w:pPr>
              <w:jc w:val="center"/>
              <w:rPr>
                <w:rFonts w:ascii="Arial Narrow" w:hAnsi="Arial Narrow" w:cs="Arial"/>
                <w:b/>
                <w:sz w:val="16"/>
                <w:szCs w:val="16"/>
                <w:lang w:val="en-US"/>
              </w:rPr>
            </w:pPr>
            <w:r w:rsidRPr="00EC60A9">
              <w:rPr>
                <w:rFonts w:ascii="Arial Narrow" w:hAnsi="Arial Narrow" w:cs="Arial"/>
                <w:b/>
                <w:sz w:val="16"/>
                <w:szCs w:val="16"/>
                <w:lang w:val="en-US"/>
              </w:rPr>
              <w:t>PROCESS COMPONENTS</w:t>
            </w:r>
          </w:p>
        </w:tc>
        <w:tc>
          <w:tcPr>
            <w:tcW w:w="1276" w:type="dxa"/>
            <w:shd w:val="clear" w:color="auto" w:fill="E8E8E8" w:themeFill="background2"/>
            <w:vAlign w:val="center"/>
          </w:tcPr>
          <w:p w14:paraId="4FF0457F" w14:textId="0F2DCFD8" w:rsidR="00477E20" w:rsidRPr="00EC60A9" w:rsidRDefault="00477E20" w:rsidP="00477E20">
            <w:pPr>
              <w:jc w:val="center"/>
              <w:rPr>
                <w:rFonts w:ascii="Arial Narrow" w:hAnsi="Arial Narrow" w:cs="Arial"/>
                <w:b/>
                <w:sz w:val="16"/>
                <w:szCs w:val="16"/>
                <w:lang w:val="en-US"/>
              </w:rPr>
            </w:pPr>
            <w:r w:rsidRPr="00EC60A9">
              <w:rPr>
                <w:rFonts w:ascii="Arial Narrow" w:hAnsi="Arial Narrow" w:cs="Arial"/>
                <w:b/>
                <w:sz w:val="16"/>
                <w:szCs w:val="16"/>
                <w:lang w:val="en-US"/>
              </w:rPr>
              <w:t>ASSESSMENT AND EVALUATION</w:t>
            </w:r>
          </w:p>
        </w:tc>
        <w:tc>
          <w:tcPr>
            <w:tcW w:w="1275" w:type="dxa"/>
            <w:shd w:val="clear" w:color="auto" w:fill="E8E8E8" w:themeFill="background2"/>
            <w:vAlign w:val="center"/>
          </w:tcPr>
          <w:p w14:paraId="4FA6E75C" w14:textId="6B8B5D72" w:rsidR="00477E20" w:rsidRPr="00EC60A9" w:rsidRDefault="00477E20" w:rsidP="00477E20">
            <w:pPr>
              <w:jc w:val="center"/>
              <w:rPr>
                <w:rFonts w:ascii="Arial Narrow" w:hAnsi="Arial Narrow" w:cs="Arial"/>
                <w:b/>
                <w:sz w:val="16"/>
                <w:szCs w:val="16"/>
                <w:lang w:val="en-US"/>
              </w:rPr>
            </w:pPr>
            <w:r w:rsidRPr="00EC60A9">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5106A689" w14:textId="5C8CBF4C" w:rsidR="00477E20" w:rsidRPr="00EC60A9" w:rsidRDefault="00477E20" w:rsidP="00477E20">
            <w:pPr>
              <w:jc w:val="center"/>
              <w:rPr>
                <w:rFonts w:ascii="Arial Narrow" w:hAnsi="Arial Narrow" w:cs="Arial"/>
                <w:b/>
                <w:sz w:val="16"/>
                <w:szCs w:val="16"/>
                <w:lang w:val="en-US"/>
              </w:rPr>
            </w:pPr>
            <w:r w:rsidRPr="00EC60A9">
              <w:rPr>
                <w:rFonts w:ascii="Arial Narrow" w:hAnsi="Arial Narrow" w:cs="Arial"/>
                <w:b/>
                <w:sz w:val="16"/>
                <w:szCs w:val="16"/>
                <w:lang w:val="en-US"/>
              </w:rPr>
              <w:t>VALUES</w:t>
            </w:r>
          </w:p>
        </w:tc>
        <w:tc>
          <w:tcPr>
            <w:tcW w:w="850" w:type="dxa"/>
            <w:shd w:val="clear" w:color="auto" w:fill="E8E8E8" w:themeFill="background2"/>
            <w:vAlign w:val="center"/>
          </w:tcPr>
          <w:p w14:paraId="072FC81D" w14:textId="1E939B35" w:rsidR="00477E20" w:rsidRPr="00EC60A9" w:rsidRDefault="00477E20" w:rsidP="00477E20">
            <w:pPr>
              <w:jc w:val="center"/>
              <w:rPr>
                <w:rFonts w:ascii="Arial Narrow" w:hAnsi="Arial Narrow" w:cs="Arial"/>
                <w:b/>
                <w:sz w:val="16"/>
                <w:szCs w:val="16"/>
                <w:lang w:val="en-US"/>
              </w:rPr>
            </w:pPr>
            <w:r w:rsidRPr="00EC60A9">
              <w:rPr>
                <w:rFonts w:ascii="Arial Narrow" w:hAnsi="Arial Narrow" w:cs="Arial"/>
                <w:b/>
                <w:sz w:val="16"/>
                <w:szCs w:val="16"/>
                <w:lang w:val="en-US"/>
              </w:rPr>
              <w:t>LITERACY SKILLS</w:t>
            </w:r>
          </w:p>
        </w:tc>
        <w:tc>
          <w:tcPr>
            <w:tcW w:w="851" w:type="dxa"/>
            <w:shd w:val="clear" w:color="auto" w:fill="E8E8E8" w:themeFill="background2"/>
            <w:vAlign w:val="center"/>
          </w:tcPr>
          <w:p w14:paraId="4F1CBB0E" w14:textId="78A74A0E" w:rsidR="00477E20" w:rsidRPr="00EC60A9" w:rsidRDefault="00477E20" w:rsidP="00477E20">
            <w:pPr>
              <w:jc w:val="center"/>
              <w:rPr>
                <w:rFonts w:ascii="Arial Narrow" w:hAnsi="Arial Narrow" w:cs="Arial"/>
                <w:b/>
                <w:sz w:val="16"/>
                <w:szCs w:val="16"/>
                <w:lang w:val="en-US"/>
              </w:rPr>
            </w:pPr>
            <w:r w:rsidRPr="00EC60A9">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1C40DC9C" w14:textId="76632EF2" w:rsidR="00477E20" w:rsidRPr="00EC60A9" w:rsidRDefault="00477E20" w:rsidP="00477E20">
            <w:pPr>
              <w:ind w:right="172"/>
              <w:jc w:val="center"/>
              <w:rPr>
                <w:rFonts w:ascii="Arial Narrow" w:hAnsi="Arial Narrow" w:cs="Arial"/>
                <w:b/>
                <w:sz w:val="16"/>
                <w:szCs w:val="16"/>
                <w:lang w:val="en-US"/>
              </w:rPr>
            </w:pPr>
            <w:r w:rsidRPr="00EC60A9">
              <w:rPr>
                <w:rFonts w:ascii="Arial Narrow" w:hAnsi="Arial Narrow" w:cs="Arial"/>
                <w:b/>
                <w:sz w:val="16"/>
                <w:szCs w:val="16"/>
                <w:lang w:val="en-US"/>
              </w:rPr>
              <w:t>DIFFERENTIATION</w:t>
            </w:r>
          </w:p>
        </w:tc>
      </w:tr>
      <w:tr w:rsidR="009700C3" w:rsidRPr="00EC60A9" w14:paraId="0143C53A" w14:textId="77777777" w:rsidTr="009A27B2">
        <w:trPr>
          <w:cantSplit/>
          <w:trHeight w:val="4702"/>
        </w:trPr>
        <w:tc>
          <w:tcPr>
            <w:tcW w:w="279" w:type="dxa"/>
            <w:textDirection w:val="btLr"/>
            <w:vAlign w:val="center"/>
          </w:tcPr>
          <w:p w14:paraId="1375EE20" w14:textId="770AF083" w:rsidR="009700C3" w:rsidRPr="00EC60A9" w:rsidRDefault="009A27B2" w:rsidP="009A27B2">
            <w:pPr>
              <w:ind w:left="113" w:right="113"/>
              <w:jc w:val="center"/>
              <w:rPr>
                <w:rFonts w:ascii="Arial Narrow" w:hAnsi="Arial Narrow" w:cs="Arial"/>
                <w:bCs/>
                <w:sz w:val="10"/>
                <w:szCs w:val="10"/>
                <w:lang w:val="en-US"/>
              </w:rPr>
            </w:pPr>
            <w:r w:rsidRPr="00EC60A9">
              <w:rPr>
                <w:rFonts w:ascii="Arial Narrow" w:hAnsi="Arial Narrow" w:cs="Arial"/>
                <w:b/>
                <w:sz w:val="16"/>
                <w:szCs w:val="16"/>
                <w:lang w:val="en-US"/>
              </w:rPr>
              <w:t>SEPTEMBER</w:t>
            </w:r>
            <w:r>
              <w:rPr>
                <w:rFonts w:ascii="Arial Narrow" w:hAnsi="Arial Narrow" w:cs="Arial"/>
                <w:b/>
                <w:sz w:val="16"/>
                <w:szCs w:val="16"/>
                <w:lang w:val="en-US"/>
              </w:rPr>
              <w:t xml:space="preserve"> - OCTOBER</w:t>
            </w:r>
          </w:p>
        </w:tc>
        <w:tc>
          <w:tcPr>
            <w:tcW w:w="567" w:type="dxa"/>
            <w:textDirection w:val="btLr"/>
            <w:vAlign w:val="center"/>
          </w:tcPr>
          <w:p w14:paraId="2E3D080F" w14:textId="688E4CD1" w:rsidR="009700C3" w:rsidRPr="00EC60A9" w:rsidRDefault="009700C3" w:rsidP="004869D4">
            <w:pPr>
              <w:ind w:left="113" w:right="113"/>
              <w:jc w:val="center"/>
              <w:rPr>
                <w:rFonts w:ascii="Arial Narrow" w:hAnsi="Arial Narrow" w:cs="Arial"/>
                <w:b/>
                <w:sz w:val="14"/>
                <w:szCs w:val="14"/>
                <w:lang w:val="en-US"/>
              </w:rPr>
            </w:pPr>
            <w:r w:rsidRPr="00EC60A9">
              <w:rPr>
                <w:rFonts w:ascii="Arial Narrow" w:hAnsi="Arial Narrow" w:cs="Arial"/>
                <w:b/>
                <w:sz w:val="14"/>
                <w:szCs w:val="14"/>
                <w:lang w:val="en-US"/>
              </w:rPr>
              <w:t>WEEK 4:</w:t>
            </w:r>
            <w:r w:rsidR="004869D4" w:rsidRPr="00EC60A9">
              <w:rPr>
                <w:rFonts w:ascii="Arial Narrow" w:hAnsi="Arial Narrow" w:cs="Arial"/>
                <w:b/>
                <w:sz w:val="14"/>
                <w:szCs w:val="14"/>
                <w:lang w:val="en-US"/>
              </w:rPr>
              <w:t xml:space="preserve"> </w:t>
            </w:r>
            <w:r w:rsidRPr="00EC60A9">
              <w:rPr>
                <w:rFonts w:ascii="Arial Narrow" w:hAnsi="Arial Narrow" w:cs="Arial"/>
                <w:b/>
                <w:sz w:val="14"/>
                <w:szCs w:val="14"/>
                <w:lang w:val="en-US"/>
              </w:rPr>
              <w:t>September 29-</w:t>
            </w:r>
            <w:r w:rsidR="004869D4" w:rsidRPr="00EC60A9">
              <w:rPr>
                <w:rFonts w:ascii="Arial Narrow" w:hAnsi="Arial Narrow" w:cs="Arial"/>
                <w:b/>
                <w:sz w:val="14"/>
                <w:szCs w:val="14"/>
                <w:lang w:val="en-US"/>
              </w:rPr>
              <w:t xml:space="preserve"> </w:t>
            </w:r>
            <w:r w:rsidRPr="00EC60A9">
              <w:rPr>
                <w:rFonts w:ascii="Arial Narrow" w:hAnsi="Arial Narrow" w:cs="Arial"/>
                <w:b/>
                <w:sz w:val="14"/>
                <w:szCs w:val="14"/>
                <w:lang w:val="en-US"/>
              </w:rPr>
              <w:t>October 3</w:t>
            </w:r>
          </w:p>
        </w:tc>
        <w:tc>
          <w:tcPr>
            <w:tcW w:w="283" w:type="dxa"/>
            <w:vAlign w:val="center"/>
          </w:tcPr>
          <w:p w14:paraId="766AF765" w14:textId="7C3F150E" w:rsidR="009700C3" w:rsidRPr="00EC60A9" w:rsidRDefault="009700C3" w:rsidP="00477E20">
            <w:pPr>
              <w:jc w:val="center"/>
              <w:rPr>
                <w:rFonts w:ascii="Arial Narrow" w:hAnsi="Arial Narrow" w:cs="Arial"/>
                <w:b/>
                <w:sz w:val="10"/>
                <w:szCs w:val="10"/>
                <w:lang w:val="en-US"/>
              </w:rPr>
            </w:pPr>
            <w:r w:rsidRPr="00EC60A9">
              <w:rPr>
                <w:rFonts w:ascii="Arial Narrow" w:hAnsi="Arial Narrow" w:cs="Arial"/>
                <w:b/>
                <w:sz w:val="16"/>
                <w:szCs w:val="16"/>
                <w:lang w:val="en-US"/>
              </w:rPr>
              <w:t>4</w:t>
            </w:r>
          </w:p>
        </w:tc>
        <w:tc>
          <w:tcPr>
            <w:tcW w:w="709" w:type="dxa"/>
            <w:vMerge w:val="restart"/>
            <w:vAlign w:val="center"/>
          </w:tcPr>
          <w:p w14:paraId="00A1D6A1" w14:textId="1F4ADE55" w:rsidR="009700C3" w:rsidRPr="00EC60A9" w:rsidRDefault="009700C3" w:rsidP="00477E20">
            <w:pPr>
              <w:jc w:val="center"/>
              <w:rPr>
                <w:rFonts w:ascii="Arial Narrow" w:hAnsi="Arial Narrow" w:cs="Arial"/>
                <w:bCs/>
                <w:sz w:val="10"/>
                <w:szCs w:val="10"/>
                <w:lang w:val="en-US"/>
              </w:rPr>
            </w:pPr>
            <w:r w:rsidRPr="00EC60A9">
              <w:rPr>
                <w:rFonts w:ascii="Arial Narrow" w:hAnsi="Arial Narrow" w:cs="Arial"/>
                <w:b/>
                <w:sz w:val="12"/>
                <w:szCs w:val="12"/>
                <w:lang w:val="en-US"/>
              </w:rPr>
              <w:t>REVISION 2</w:t>
            </w:r>
          </w:p>
        </w:tc>
        <w:tc>
          <w:tcPr>
            <w:tcW w:w="1559" w:type="dxa"/>
            <w:vMerge w:val="restart"/>
            <w:vAlign w:val="center"/>
          </w:tcPr>
          <w:p w14:paraId="5AF0A65D" w14:textId="77777777" w:rsidR="009700C3" w:rsidRPr="00EC60A9" w:rsidRDefault="009700C3" w:rsidP="009700C3">
            <w:pPr>
              <w:rPr>
                <w:rFonts w:ascii="Arial Narrow" w:hAnsi="Arial Narrow" w:cs="Arial"/>
                <w:b/>
                <w:sz w:val="10"/>
                <w:szCs w:val="10"/>
                <w:lang w:val="en-US"/>
              </w:rPr>
            </w:pPr>
            <w:r w:rsidRPr="00EC60A9">
              <w:rPr>
                <w:rFonts w:ascii="Arial Narrow" w:hAnsi="Arial Narrow" w:cs="Arial"/>
                <w:b/>
                <w:sz w:val="10"/>
                <w:szCs w:val="10"/>
                <w:lang w:val="en-US"/>
              </w:rPr>
              <w:t>Target Vocabulary in Use (with revisional vocabulary):</w:t>
            </w:r>
          </w:p>
          <w:p w14:paraId="5D2B2D91"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Vocabulary for sports events in the city and rural area</w:t>
            </w:r>
          </w:p>
          <w:p w14:paraId="5C8004E4"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 xml:space="preserve">Vocabulary for pros and cons of living in rural areas and in the cities </w:t>
            </w:r>
          </w:p>
          <w:p w14:paraId="36488A47"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Vocabulary for different cooking styles and preferences in the world, Vocabulary for different food cultures in the world</w:t>
            </w:r>
          </w:p>
          <w:p w14:paraId="17ED8B67"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Vocabulary for natural disasters and their damage on animals and nature</w:t>
            </w:r>
          </w:p>
          <w:p w14:paraId="0F09BE72"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Vocabulary for self-driving cars, ﬂying vehicles in the future</w:t>
            </w:r>
          </w:p>
          <w:p w14:paraId="03DBCE98" w14:textId="77777777" w:rsidR="009700C3" w:rsidRPr="00EC60A9" w:rsidRDefault="009700C3" w:rsidP="009700C3">
            <w:pPr>
              <w:rPr>
                <w:rFonts w:ascii="Arial Narrow" w:hAnsi="Arial Narrow" w:cs="Arial"/>
                <w:b/>
                <w:sz w:val="10"/>
                <w:szCs w:val="10"/>
                <w:lang w:val="en-US"/>
              </w:rPr>
            </w:pPr>
            <w:r w:rsidRPr="00EC60A9">
              <w:rPr>
                <w:rFonts w:ascii="Arial Narrow" w:hAnsi="Arial Narrow" w:cs="Arial"/>
                <w:b/>
                <w:sz w:val="10"/>
                <w:szCs w:val="10"/>
                <w:lang w:val="en-US"/>
              </w:rPr>
              <w:t>Target Grammatical Structures in Use:</w:t>
            </w:r>
          </w:p>
          <w:p w14:paraId="22915305"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Use of the Present Perfect Tense: Expressing actions or events that occurred at an unspecified time in the past and have relevance to the present</w:t>
            </w:r>
          </w:p>
          <w:p w14:paraId="3C2AAA54"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Use of question tags: Seeking confirmation or agreement about an action or statement related to the present perfect</w:t>
            </w:r>
          </w:p>
          <w:p w14:paraId="4BD5253E"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Use of forming nouns from verbs using -ing: Creating gerund forms of verbs to describe activities or on going actions as nouns</w:t>
            </w:r>
          </w:p>
          <w:p w14:paraId="4B02955D"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Use of the Present Perfect Tense: Expressing actions or events that occurred at an unspecified time in the past and have relevance to the present.</w:t>
            </w:r>
          </w:p>
          <w:p w14:paraId="3D28E275"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Use of the Simple Past Tense: Describing completed actions or events that occurred at a specific time in the past</w:t>
            </w:r>
          </w:p>
          <w:p w14:paraId="64847BE4"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 xml:space="preserve">Use of Phrasal Verbs: Expressing actions or meanings using combinations of verbs and particles. </w:t>
            </w:r>
          </w:p>
          <w:p w14:paraId="4991CE6B"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Use of conditional 1: Expressing possible future events or actions and their results based on specific conditions.</w:t>
            </w:r>
          </w:p>
          <w:p w14:paraId="79A8AA9F"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Use of wish clauses: Expressing regrets or desires for situations to be different in the past, present, or future. Vocabulary for transport in the future</w:t>
            </w:r>
          </w:p>
          <w:p w14:paraId="56A6881A"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Use of “Be Going to Future” Tense: Expressing planned or intended actions or events in the near future</w:t>
            </w:r>
          </w:p>
          <w:p w14:paraId="5BB3988E" w14:textId="4DC02E7A"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Use of the Simple Future Tense (will): Describing spontaneous decisions, predictions, or promises about the future.</w:t>
            </w:r>
          </w:p>
        </w:tc>
        <w:tc>
          <w:tcPr>
            <w:tcW w:w="2127" w:type="dxa"/>
            <w:vMerge w:val="restart"/>
            <w:vAlign w:val="center"/>
          </w:tcPr>
          <w:p w14:paraId="33F5B477" w14:textId="1FD8F290" w:rsidR="009700C3" w:rsidRPr="00EC60A9" w:rsidRDefault="009700C3" w:rsidP="009700C3">
            <w:pPr>
              <w:rPr>
                <w:rFonts w:ascii="Arial Narrow" w:hAnsi="Arial Narrow" w:cs="Arial"/>
                <w:bCs/>
                <w:sz w:val="10"/>
                <w:szCs w:val="10"/>
                <w:lang w:val="en-US"/>
              </w:rPr>
            </w:pPr>
            <w:r w:rsidRPr="00EC60A9">
              <w:rPr>
                <w:rFonts w:ascii="Arial Narrow" w:hAnsi="Arial Narrow" w:cs="Arial"/>
                <w:b/>
                <w:sz w:val="10"/>
                <w:szCs w:val="10"/>
                <w:lang w:val="en-US"/>
              </w:rPr>
              <w:t>ENG.8.5.R3.</w:t>
            </w:r>
            <w:r w:rsidRPr="00EC60A9">
              <w:rPr>
                <w:rFonts w:ascii="Arial Narrow" w:hAnsi="Arial Narrow" w:cs="Arial"/>
                <w:bCs/>
                <w:sz w:val="10"/>
                <w:szCs w:val="10"/>
                <w:lang w:val="en-US"/>
              </w:rPr>
              <w:t xml:space="preserve">Students can make sense of and derive meaning from the current content on “life in the neighbourhood and city including social life with sports events in the city and rural areas; pros and cons of living in rural areas and in the city”. </w:t>
            </w:r>
          </w:p>
          <w:p w14:paraId="741916AA" w14:textId="1D2C5812" w:rsidR="009700C3" w:rsidRPr="00EC60A9" w:rsidRDefault="009700C3" w:rsidP="009700C3">
            <w:pPr>
              <w:rPr>
                <w:rFonts w:ascii="Arial Narrow" w:hAnsi="Arial Narrow" w:cs="Arial"/>
                <w:bCs/>
                <w:sz w:val="10"/>
                <w:szCs w:val="10"/>
                <w:lang w:val="en-US"/>
              </w:rPr>
            </w:pPr>
            <w:r w:rsidRPr="00EC60A9">
              <w:rPr>
                <w:rFonts w:ascii="Arial Narrow" w:hAnsi="Arial Narrow" w:cs="Arial"/>
                <w:b/>
                <w:sz w:val="10"/>
                <w:szCs w:val="10"/>
                <w:lang w:val="en-US"/>
              </w:rPr>
              <w:t>ENG.8.5.G1.</w:t>
            </w:r>
            <w:r w:rsidRPr="00EC60A9">
              <w:rPr>
                <w:rFonts w:ascii="Arial Narrow" w:hAnsi="Arial Narrow" w:cs="Arial"/>
                <w:bCs/>
                <w:sz w:val="10"/>
                <w:szCs w:val="10"/>
                <w:lang w:val="en-US"/>
              </w:rPr>
              <w:t xml:space="preserve">Students can select and use target grammatical language items efficiently, effectively, and accurately, based on the current content about “life in the neighbourhood and city including social life with sports events in the city and rural areas; pros and cons of living in rural areas and in the city”, after recognising them in context and developing their conscious and inductive grammaring skills through consciousness-raising and discovery. </w:t>
            </w:r>
          </w:p>
          <w:p w14:paraId="13F07707" w14:textId="02C42959" w:rsidR="009700C3" w:rsidRPr="00EC60A9" w:rsidRDefault="009700C3" w:rsidP="009700C3">
            <w:pPr>
              <w:rPr>
                <w:rFonts w:ascii="Arial Narrow" w:hAnsi="Arial Narrow" w:cs="Arial"/>
                <w:bCs/>
                <w:sz w:val="10"/>
                <w:szCs w:val="10"/>
                <w:lang w:val="en-US"/>
              </w:rPr>
            </w:pPr>
            <w:r w:rsidRPr="00EC60A9">
              <w:rPr>
                <w:rFonts w:ascii="Arial Narrow" w:hAnsi="Arial Narrow" w:cs="Arial"/>
                <w:b/>
                <w:sz w:val="10"/>
                <w:szCs w:val="10"/>
                <w:lang w:val="en-US"/>
              </w:rPr>
              <w:t>ENG.8.6.R3.</w:t>
            </w:r>
            <w:r w:rsidRPr="00EC60A9">
              <w:rPr>
                <w:rFonts w:ascii="Arial Narrow" w:hAnsi="Arial Narrow" w:cs="Arial"/>
                <w:bCs/>
                <w:sz w:val="10"/>
                <w:szCs w:val="10"/>
                <w:lang w:val="en-US"/>
              </w:rPr>
              <w:t xml:space="preserve">Students can make sense of and derive meaning from the current content on “life in the world and culture with different cooking styles and preferences in the world; different food cultures in the world”. </w:t>
            </w:r>
            <w:r w:rsidRPr="00EC60A9">
              <w:rPr>
                <w:rFonts w:ascii="Arial Narrow" w:hAnsi="Arial Narrow" w:cs="Arial"/>
                <w:b/>
                <w:sz w:val="10"/>
                <w:szCs w:val="10"/>
                <w:lang w:val="en-US"/>
              </w:rPr>
              <w:t>ENG.8.6.V1</w:t>
            </w:r>
            <w:r w:rsidRPr="00EC60A9">
              <w:rPr>
                <w:rFonts w:ascii="Arial Narrow" w:hAnsi="Arial Narrow" w:cs="Arial"/>
                <w:bCs/>
                <w:sz w:val="10"/>
                <w:szCs w:val="10"/>
                <w:lang w:val="en-US"/>
              </w:rPr>
              <w:t xml:space="preserve">.Students can select and use target vocabulary efficiently, effectively, and accurately, based on the current content about “life in the world and culture with different cooking styles and preferences in the world; different food cultures in the world” after recognising them in context and developing their conscious and inductive vocabulary learning skills. </w:t>
            </w:r>
            <w:r w:rsidRPr="00EC60A9">
              <w:rPr>
                <w:rFonts w:ascii="Arial Narrow" w:hAnsi="Arial Narrow" w:cs="Arial"/>
                <w:b/>
                <w:sz w:val="10"/>
                <w:szCs w:val="10"/>
                <w:lang w:val="en-US"/>
              </w:rPr>
              <w:t>ENG.8.6.G1.</w:t>
            </w:r>
            <w:r w:rsidRPr="00EC60A9">
              <w:rPr>
                <w:rFonts w:ascii="Arial Narrow" w:hAnsi="Arial Narrow" w:cs="Arial"/>
                <w:bCs/>
                <w:sz w:val="10"/>
                <w:szCs w:val="10"/>
                <w:lang w:val="en-US"/>
              </w:rPr>
              <w:t xml:space="preserve">Students can select and use target grammatical language items efficiently, effectively, and accurately, based on the current content about “life in the world and culture with different cooking styles and preferences in the world; different food cultures in the world”, after recognising them in context and developing their conscious and inductive grammaring skills through consciousness-raising and discovery. </w:t>
            </w:r>
            <w:r w:rsidRPr="00EC60A9">
              <w:rPr>
                <w:rFonts w:ascii="Arial Narrow" w:hAnsi="Arial Narrow" w:cs="Arial"/>
                <w:b/>
                <w:sz w:val="10"/>
                <w:szCs w:val="10"/>
                <w:lang w:val="en-US"/>
              </w:rPr>
              <w:t>ENG.8.7.R3.</w:t>
            </w:r>
            <w:r w:rsidRPr="00EC60A9">
              <w:rPr>
                <w:rFonts w:ascii="Arial Narrow" w:hAnsi="Arial Narrow" w:cs="Arial"/>
                <w:bCs/>
                <w:sz w:val="10"/>
                <w:szCs w:val="10"/>
                <w:lang w:val="en-US"/>
              </w:rPr>
              <w:t xml:space="preserve">Students can make sense of and derive meaning from the current content on “life in nature and global problems with natural disasters and their damage on animals and nature; natural disasters and their damage on people’s lives”. </w:t>
            </w:r>
            <w:r w:rsidRPr="00EC60A9">
              <w:rPr>
                <w:rFonts w:ascii="Arial Narrow" w:hAnsi="Arial Narrow" w:cs="Arial"/>
                <w:b/>
                <w:sz w:val="10"/>
                <w:szCs w:val="10"/>
                <w:lang w:val="en-US"/>
              </w:rPr>
              <w:t>ENG.8.7.V1.</w:t>
            </w:r>
            <w:r w:rsidRPr="00EC60A9">
              <w:rPr>
                <w:rFonts w:ascii="Arial Narrow" w:hAnsi="Arial Narrow" w:cs="Arial"/>
                <w:bCs/>
                <w:sz w:val="10"/>
                <w:szCs w:val="10"/>
                <w:lang w:val="en-US"/>
              </w:rPr>
              <w:t>Students can select and use target vocabulary efficiently, effectively, and accurately, based on the current content about “life in nature and global problems with natural disasters and their damage on animals and nature; natural disasters and their damage on people’s lives” after</w:t>
            </w:r>
            <w:r w:rsidR="007B702C" w:rsidRPr="00EC60A9">
              <w:rPr>
                <w:rFonts w:ascii="Arial Narrow" w:hAnsi="Arial Narrow" w:cs="Arial"/>
                <w:bCs/>
                <w:sz w:val="10"/>
                <w:szCs w:val="10"/>
                <w:lang w:val="en-US"/>
              </w:rPr>
              <w:t xml:space="preserve"> </w:t>
            </w:r>
            <w:r w:rsidRPr="00EC60A9">
              <w:rPr>
                <w:rFonts w:ascii="Arial Narrow" w:hAnsi="Arial Narrow" w:cs="Arial"/>
                <w:bCs/>
                <w:sz w:val="10"/>
                <w:szCs w:val="10"/>
                <w:lang w:val="en-US"/>
              </w:rPr>
              <w:t xml:space="preserve">recognising them in context and developing their conscious and inductive vocabulary learning skills. </w:t>
            </w:r>
            <w:r w:rsidRPr="00EC60A9">
              <w:rPr>
                <w:rFonts w:ascii="Arial Narrow" w:hAnsi="Arial Narrow" w:cs="Arial"/>
                <w:b/>
                <w:sz w:val="10"/>
                <w:szCs w:val="10"/>
                <w:lang w:val="en-US"/>
              </w:rPr>
              <w:t xml:space="preserve">ENG.8.7.G1. </w:t>
            </w:r>
            <w:r w:rsidRPr="00EC60A9">
              <w:rPr>
                <w:rFonts w:ascii="Arial Narrow" w:hAnsi="Arial Narrow" w:cs="Arial"/>
                <w:bCs/>
                <w:sz w:val="10"/>
                <w:szCs w:val="10"/>
                <w:lang w:val="en-US"/>
              </w:rPr>
              <w:t xml:space="preserve">Students can select and use target grammatical language items efficiently, effectively, and accurately, based on the current content about “life in nature and global problems with natural disasters and their damage on animals and nature; natural disasters and their damage on people’s lives”, after recognising them in context and developing their conscious and inductive grammaring skills through consciousness-raising and discovery. </w:t>
            </w:r>
            <w:r w:rsidRPr="00EC60A9">
              <w:rPr>
                <w:rFonts w:ascii="Arial Narrow" w:hAnsi="Arial Narrow" w:cs="Arial"/>
                <w:b/>
                <w:sz w:val="10"/>
                <w:szCs w:val="10"/>
                <w:lang w:val="en-US"/>
              </w:rPr>
              <w:t>ENG.8.7.W7.</w:t>
            </w:r>
            <w:r w:rsidRPr="00EC60A9">
              <w:rPr>
                <w:rFonts w:ascii="Arial Narrow" w:hAnsi="Arial Narrow" w:cs="Arial"/>
                <w:bCs/>
                <w:sz w:val="10"/>
                <w:szCs w:val="10"/>
                <w:lang w:val="en-US"/>
              </w:rPr>
              <w:t xml:space="preserve">Students can reﬂect on their experiences, thoughts, ideas, and feelings related to the writing process about the current content on “life in nature and global problems with natural disasters and their damage on animals and nature; natural disasters and their damage on people’s lives ”in relation to themselves or others, both individually and/or with others. </w:t>
            </w:r>
            <w:r w:rsidRPr="00EC60A9">
              <w:rPr>
                <w:rFonts w:ascii="Arial Narrow" w:hAnsi="Arial Narrow" w:cs="Arial"/>
                <w:b/>
                <w:sz w:val="10"/>
                <w:szCs w:val="10"/>
                <w:lang w:val="en-US"/>
              </w:rPr>
              <w:t xml:space="preserve">ENG.8.8.R3. </w:t>
            </w:r>
            <w:r w:rsidRPr="00EC60A9">
              <w:rPr>
                <w:rFonts w:ascii="Arial Narrow" w:hAnsi="Arial Narrow" w:cs="Arial"/>
                <w:bCs/>
                <w:sz w:val="10"/>
                <w:szCs w:val="10"/>
                <w:lang w:val="en-US"/>
              </w:rPr>
              <w:t>Students can make sense of and derive meaning from the current content on “life in the</w:t>
            </w:r>
            <w:r w:rsidR="007B702C" w:rsidRPr="00EC60A9">
              <w:rPr>
                <w:rFonts w:ascii="Arial Narrow" w:hAnsi="Arial Narrow" w:cs="Arial"/>
                <w:bCs/>
                <w:sz w:val="10"/>
                <w:szCs w:val="10"/>
                <w:lang w:val="en-US"/>
              </w:rPr>
              <w:t xml:space="preserve"> </w:t>
            </w:r>
            <w:r w:rsidRPr="00EC60A9">
              <w:rPr>
                <w:rFonts w:ascii="Arial Narrow" w:hAnsi="Arial Narrow" w:cs="Arial"/>
                <w:bCs/>
                <w:sz w:val="10"/>
                <w:szCs w:val="10"/>
                <w:lang w:val="en-US"/>
              </w:rPr>
              <w:t>universe and future with transport in the future; self-driving cars; ﬂying vehicles in the future”.</w:t>
            </w:r>
            <w:r w:rsidR="007B702C" w:rsidRPr="00EC60A9">
              <w:rPr>
                <w:rFonts w:ascii="Arial Narrow" w:hAnsi="Arial Narrow" w:cs="Arial"/>
                <w:bCs/>
                <w:sz w:val="10"/>
                <w:szCs w:val="10"/>
                <w:lang w:val="en-US"/>
              </w:rPr>
              <w:t xml:space="preserve"> </w:t>
            </w:r>
            <w:r w:rsidRPr="00EC60A9">
              <w:rPr>
                <w:rFonts w:ascii="Arial Narrow" w:hAnsi="Arial Narrow" w:cs="Arial"/>
                <w:bCs/>
                <w:sz w:val="10"/>
                <w:szCs w:val="10"/>
                <w:lang w:val="en-US"/>
              </w:rPr>
              <w:t>Students can make sense of and derive meaning from the current content on “life in the</w:t>
            </w:r>
            <w:r w:rsidR="007B702C" w:rsidRPr="00EC60A9">
              <w:rPr>
                <w:rFonts w:ascii="Arial Narrow" w:hAnsi="Arial Narrow" w:cs="Arial"/>
                <w:bCs/>
                <w:sz w:val="10"/>
                <w:szCs w:val="10"/>
                <w:lang w:val="en-US"/>
              </w:rPr>
              <w:t xml:space="preserve"> </w:t>
            </w:r>
            <w:r w:rsidRPr="00EC60A9">
              <w:rPr>
                <w:rFonts w:ascii="Arial Narrow" w:hAnsi="Arial Narrow" w:cs="Arial"/>
                <w:bCs/>
                <w:sz w:val="10"/>
                <w:szCs w:val="10"/>
                <w:lang w:val="en-US"/>
              </w:rPr>
              <w:t xml:space="preserve">universe and future with transport in the future; self-driving cars; ﬂying vehicles in the future”. </w:t>
            </w:r>
            <w:r w:rsidRPr="00EC60A9">
              <w:rPr>
                <w:rFonts w:ascii="Arial Narrow" w:hAnsi="Arial Narrow" w:cs="Arial"/>
                <w:b/>
                <w:sz w:val="10"/>
                <w:szCs w:val="10"/>
                <w:lang w:val="en-US"/>
              </w:rPr>
              <w:t>ENG.8.8.V1</w:t>
            </w:r>
            <w:r w:rsidRPr="00EC60A9">
              <w:rPr>
                <w:rFonts w:ascii="Arial Narrow" w:hAnsi="Arial Narrow" w:cs="Arial"/>
                <w:bCs/>
                <w:sz w:val="10"/>
                <w:szCs w:val="10"/>
                <w:lang w:val="en-US"/>
              </w:rPr>
              <w:t>.</w:t>
            </w:r>
            <w:r w:rsidR="007B702C" w:rsidRPr="00EC60A9">
              <w:rPr>
                <w:rFonts w:ascii="Arial Narrow" w:hAnsi="Arial Narrow" w:cs="Arial"/>
                <w:bCs/>
                <w:sz w:val="10"/>
                <w:szCs w:val="10"/>
                <w:lang w:val="en-US"/>
              </w:rPr>
              <w:t xml:space="preserve"> </w:t>
            </w:r>
            <w:r w:rsidRPr="00EC60A9">
              <w:rPr>
                <w:rFonts w:ascii="Arial Narrow" w:hAnsi="Arial Narrow" w:cs="Arial"/>
                <w:bCs/>
                <w:sz w:val="10"/>
                <w:szCs w:val="10"/>
                <w:lang w:val="en-US"/>
              </w:rPr>
              <w:t>Students can select and use target vocabulary efficiently, effectively, and accurately, based</w:t>
            </w:r>
            <w:r w:rsidR="007B702C" w:rsidRPr="00EC60A9">
              <w:rPr>
                <w:rFonts w:ascii="Arial Narrow" w:hAnsi="Arial Narrow" w:cs="Arial"/>
                <w:bCs/>
                <w:sz w:val="10"/>
                <w:szCs w:val="10"/>
                <w:lang w:val="en-US"/>
              </w:rPr>
              <w:t xml:space="preserve"> </w:t>
            </w:r>
            <w:r w:rsidRPr="00EC60A9">
              <w:rPr>
                <w:rFonts w:ascii="Arial Narrow" w:hAnsi="Arial Narrow" w:cs="Arial"/>
                <w:bCs/>
                <w:sz w:val="10"/>
                <w:szCs w:val="10"/>
                <w:lang w:val="en-US"/>
              </w:rPr>
              <w:t>on the current content about “life in the universe and future with transport in the future; self-driving cars; ﬂying vehicles in the future” after recognising them in context and developing</w:t>
            </w:r>
            <w:r w:rsidR="007B702C" w:rsidRPr="00EC60A9">
              <w:rPr>
                <w:rFonts w:ascii="Arial Narrow" w:hAnsi="Arial Narrow" w:cs="Arial"/>
                <w:bCs/>
                <w:sz w:val="10"/>
                <w:szCs w:val="10"/>
                <w:lang w:val="en-US"/>
              </w:rPr>
              <w:t xml:space="preserve"> </w:t>
            </w:r>
            <w:r w:rsidRPr="00EC60A9">
              <w:rPr>
                <w:rFonts w:ascii="Arial Narrow" w:hAnsi="Arial Narrow" w:cs="Arial"/>
                <w:bCs/>
                <w:sz w:val="10"/>
                <w:szCs w:val="10"/>
                <w:lang w:val="en-US"/>
              </w:rPr>
              <w:t>their conscious and inductive vocabulary learning skills.</w:t>
            </w:r>
            <w:r w:rsidR="007B702C" w:rsidRPr="00EC60A9">
              <w:rPr>
                <w:rFonts w:ascii="Arial Narrow" w:hAnsi="Arial Narrow" w:cs="Arial"/>
                <w:bCs/>
                <w:sz w:val="10"/>
                <w:szCs w:val="10"/>
                <w:lang w:val="en-US"/>
              </w:rPr>
              <w:t xml:space="preserve"> </w:t>
            </w:r>
            <w:r w:rsidRPr="00EC60A9">
              <w:rPr>
                <w:rFonts w:ascii="Arial Narrow" w:hAnsi="Arial Narrow" w:cs="Arial"/>
                <w:b/>
                <w:sz w:val="10"/>
                <w:szCs w:val="10"/>
                <w:lang w:val="en-US"/>
              </w:rPr>
              <w:t>ENG.8.8.G1.</w:t>
            </w:r>
            <w:r w:rsidR="007B702C" w:rsidRPr="00EC60A9">
              <w:rPr>
                <w:rFonts w:ascii="Arial Narrow" w:hAnsi="Arial Narrow" w:cs="Arial"/>
                <w:b/>
                <w:sz w:val="10"/>
                <w:szCs w:val="10"/>
                <w:lang w:val="en-US"/>
              </w:rPr>
              <w:t xml:space="preserve"> </w:t>
            </w:r>
            <w:r w:rsidRPr="00EC60A9">
              <w:rPr>
                <w:rFonts w:ascii="Arial Narrow" w:hAnsi="Arial Narrow" w:cs="Arial"/>
                <w:bCs/>
                <w:sz w:val="10"/>
                <w:szCs w:val="10"/>
                <w:lang w:val="en-US"/>
              </w:rPr>
              <w:t>Students can select and use target grammatical language items efficiently, effectively, and</w:t>
            </w:r>
            <w:r w:rsidR="007B702C" w:rsidRPr="00EC60A9">
              <w:rPr>
                <w:rFonts w:ascii="Arial Narrow" w:hAnsi="Arial Narrow" w:cs="Arial"/>
                <w:bCs/>
                <w:sz w:val="10"/>
                <w:szCs w:val="10"/>
                <w:lang w:val="en-US"/>
              </w:rPr>
              <w:t xml:space="preserve"> </w:t>
            </w:r>
            <w:r w:rsidRPr="00EC60A9">
              <w:rPr>
                <w:rFonts w:ascii="Arial Narrow" w:hAnsi="Arial Narrow" w:cs="Arial"/>
                <w:bCs/>
                <w:sz w:val="10"/>
                <w:szCs w:val="10"/>
                <w:lang w:val="en-US"/>
              </w:rPr>
              <w:t>accurately, based on the current content about “life in the universe and future with transport</w:t>
            </w:r>
            <w:r w:rsidR="007B702C" w:rsidRPr="00EC60A9">
              <w:rPr>
                <w:rFonts w:ascii="Arial Narrow" w:hAnsi="Arial Narrow" w:cs="Arial"/>
                <w:bCs/>
                <w:sz w:val="10"/>
                <w:szCs w:val="10"/>
                <w:lang w:val="en-US"/>
              </w:rPr>
              <w:t xml:space="preserve"> </w:t>
            </w:r>
            <w:r w:rsidRPr="00EC60A9">
              <w:rPr>
                <w:rFonts w:ascii="Arial Narrow" w:hAnsi="Arial Narrow" w:cs="Arial"/>
                <w:bCs/>
                <w:sz w:val="10"/>
                <w:szCs w:val="10"/>
                <w:lang w:val="en-US"/>
              </w:rPr>
              <w:t>in the future; self-driving cars; ﬂying vehicles in the future”, after recognising them in context</w:t>
            </w:r>
            <w:r w:rsidR="007B702C" w:rsidRPr="00EC60A9">
              <w:rPr>
                <w:rFonts w:ascii="Arial Narrow" w:hAnsi="Arial Narrow" w:cs="Arial"/>
                <w:bCs/>
                <w:sz w:val="10"/>
                <w:szCs w:val="10"/>
                <w:lang w:val="en-US"/>
              </w:rPr>
              <w:t xml:space="preserve"> </w:t>
            </w:r>
            <w:r w:rsidRPr="00EC60A9">
              <w:rPr>
                <w:rFonts w:ascii="Arial Narrow" w:hAnsi="Arial Narrow" w:cs="Arial"/>
                <w:bCs/>
                <w:sz w:val="10"/>
                <w:szCs w:val="10"/>
                <w:lang w:val="en-US"/>
              </w:rPr>
              <w:t>and developing their conscious and inductive grammaring skills through consciousness-raising and discovery.</w:t>
            </w:r>
          </w:p>
        </w:tc>
        <w:tc>
          <w:tcPr>
            <w:tcW w:w="4394" w:type="dxa"/>
            <w:vMerge w:val="restart"/>
            <w:vAlign w:val="center"/>
          </w:tcPr>
          <w:p w14:paraId="2B3A1CD8" w14:textId="77777777" w:rsidR="009700C3" w:rsidRPr="00EC60A9" w:rsidRDefault="009700C3" w:rsidP="009700C3">
            <w:pPr>
              <w:rPr>
                <w:rFonts w:ascii="Arial Narrow" w:hAnsi="Arial Narrow" w:cs="Arial"/>
                <w:b/>
                <w:sz w:val="10"/>
                <w:szCs w:val="10"/>
                <w:lang w:val="en-US"/>
              </w:rPr>
            </w:pPr>
            <w:r w:rsidRPr="00EC60A9">
              <w:rPr>
                <w:rFonts w:ascii="Arial Narrow" w:hAnsi="Arial Narrow" w:cs="Arial"/>
                <w:b/>
                <w:sz w:val="10"/>
                <w:szCs w:val="10"/>
                <w:lang w:val="en-US"/>
              </w:rPr>
              <w:t xml:space="preserve">ENG.8.5.R3. </w:t>
            </w:r>
          </w:p>
          <w:p w14:paraId="6F716701"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 xml:space="preserve">a) Students classify significant and necessary elements of the current content in a meaningful way. </w:t>
            </w:r>
          </w:p>
          <w:p w14:paraId="6C8977B7"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 xml:space="preserve">b) Students compare significant and key elements of the current content with each other or with similar ones in a meaningful way. </w:t>
            </w:r>
          </w:p>
          <w:p w14:paraId="70C2861D"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 xml:space="preserve">c) Students recognise significant and basic spiral, causal, and logical relationships in the current content through careful examination and analysis. </w:t>
            </w:r>
          </w:p>
          <w:p w14:paraId="2EF52904" w14:textId="77777777" w:rsidR="009700C3" w:rsidRPr="00EC60A9" w:rsidRDefault="009700C3" w:rsidP="009700C3">
            <w:pPr>
              <w:rPr>
                <w:rFonts w:ascii="Arial Narrow" w:hAnsi="Arial Narrow" w:cs="Arial"/>
                <w:b/>
                <w:sz w:val="10"/>
                <w:szCs w:val="10"/>
                <w:lang w:val="en-US"/>
              </w:rPr>
            </w:pPr>
            <w:r w:rsidRPr="00EC60A9">
              <w:rPr>
                <w:rFonts w:ascii="Arial Narrow" w:hAnsi="Arial Narrow" w:cs="Arial"/>
                <w:b/>
                <w:sz w:val="10"/>
                <w:szCs w:val="10"/>
                <w:lang w:val="en-US"/>
              </w:rPr>
              <w:t xml:space="preserve">ENG.8.5.G1. </w:t>
            </w:r>
          </w:p>
          <w:p w14:paraId="0E33523A"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 xml:space="preserve">a) Students listen to, watch, and/or read the audio, visual, and written current content presented in context that introduces the general use of the target language structures in the current theme. </w:t>
            </w:r>
          </w:p>
          <w:p w14:paraId="61E63164"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 xml:space="preserve">b) Students examine example sentences provided by the teacher or instructional materials including target grammatical items to see how the target grammatical structure(s) of the target theme is/are used to construct a meaning or contribute to meaning. </w:t>
            </w:r>
          </w:p>
          <w:p w14:paraId="5701BD9E"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 xml:space="preserve">c) Students analyse current audio, visual, and/or written content presented in context to identify sentences similar to those provided as examples. </w:t>
            </w:r>
          </w:p>
          <w:p w14:paraId="02C4BA11" w14:textId="77777777" w:rsidR="009700C3" w:rsidRPr="00EC60A9" w:rsidRDefault="009700C3" w:rsidP="009700C3">
            <w:pPr>
              <w:rPr>
                <w:rFonts w:ascii="Arial Narrow" w:hAnsi="Arial Narrow" w:cs="Arial"/>
                <w:b/>
                <w:sz w:val="10"/>
                <w:szCs w:val="10"/>
                <w:lang w:val="en-US"/>
              </w:rPr>
            </w:pPr>
            <w:r w:rsidRPr="00EC60A9">
              <w:rPr>
                <w:rFonts w:ascii="Arial Narrow" w:hAnsi="Arial Narrow" w:cs="Arial"/>
                <w:b/>
                <w:sz w:val="10"/>
                <w:szCs w:val="10"/>
                <w:lang w:val="en-US"/>
              </w:rPr>
              <w:t xml:space="preserve">ENG.8.6.R3. </w:t>
            </w:r>
          </w:p>
          <w:p w14:paraId="5022E01D"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 xml:space="preserve">a) Students classify significant and necessary elements of the current content in a meaningful way. </w:t>
            </w:r>
          </w:p>
          <w:p w14:paraId="64FC8C61"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 xml:space="preserve">b) Students compare significant and key elements of the current content with each other or with similar ones in a meaningful way. </w:t>
            </w:r>
          </w:p>
          <w:p w14:paraId="47A25FE5"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 xml:space="preserve">c) Students recognise significant and basic spiral, causal, and logical relationships in the current content through careful examination and analysis. </w:t>
            </w:r>
          </w:p>
          <w:p w14:paraId="0FAD4FCE" w14:textId="77777777" w:rsidR="009700C3" w:rsidRPr="00EC60A9" w:rsidRDefault="009700C3" w:rsidP="009700C3">
            <w:pPr>
              <w:rPr>
                <w:rFonts w:ascii="Arial Narrow" w:hAnsi="Arial Narrow" w:cs="Arial"/>
                <w:b/>
                <w:sz w:val="10"/>
                <w:szCs w:val="10"/>
                <w:lang w:val="en-US"/>
              </w:rPr>
            </w:pPr>
            <w:r w:rsidRPr="00EC60A9">
              <w:rPr>
                <w:rFonts w:ascii="Arial Narrow" w:hAnsi="Arial Narrow" w:cs="Arial"/>
                <w:b/>
                <w:sz w:val="10"/>
                <w:szCs w:val="10"/>
                <w:lang w:val="en-US"/>
              </w:rPr>
              <w:t xml:space="preserve">ENG.8.6.V1. </w:t>
            </w:r>
          </w:p>
          <w:p w14:paraId="06DB55CD"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a) Students make predictions about the main topic of the current content by identifying “general contextual clues” from the visual, audio, and written preparation materials provided during the “listening/watching for gist” and/or reading for “skimming” sessions.</w:t>
            </w:r>
          </w:p>
          <w:p w14:paraId="27774349"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 xml:space="preserve">b) Students check the accuracy of the predictions related to the “general contextual clue” by listening to, watching, and/or reading the audio, visual, and/or written content in context. </w:t>
            </w:r>
          </w:p>
          <w:p w14:paraId="255D08A2"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 xml:space="preserve">c) Students search the target audio/visual, and/or written content by scanning to find key components of the theme. </w:t>
            </w:r>
          </w:p>
          <w:p w14:paraId="6A604ED2" w14:textId="77777777" w:rsidR="009700C3" w:rsidRPr="00EC60A9" w:rsidRDefault="009700C3" w:rsidP="009700C3">
            <w:pPr>
              <w:rPr>
                <w:rFonts w:ascii="Arial Narrow" w:hAnsi="Arial Narrow" w:cs="Arial"/>
                <w:b/>
                <w:sz w:val="10"/>
                <w:szCs w:val="10"/>
                <w:lang w:val="en-US"/>
              </w:rPr>
            </w:pPr>
            <w:r w:rsidRPr="00EC60A9">
              <w:rPr>
                <w:rFonts w:ascii="Arial Narrow" w:hAnsi="Arial Narrow" w:cs="Arial"/>
                <w:b/>
                <w:sz w:val="10"/>
                <w:szCs w:val="10"/>
                <w:lang w:val="en-US"/>
              </w:rPr>
              <w:t>ENG.8.6.G1.</w:t>
            </w:r>
          </w:p>
          <w:p w14:paraId="0BBCD10B"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 xml:space="preserve">a) Students listen to, watch, and/or read the audio, visual, and written current content presented in context that introduces the general use of the target language structures in the current theme. </w:t>
            </w:r>
          </w:p>
          <w:p w14:paraId="65AC450C"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 xml:space="preserve">b) Students examine example sentences provided by the teacher or instructional materials including target grammatical items to see how the target grammatical structure(s) of the target theme is/are used to construct a meaning or contribute to meaning. </w:t>
            </w:r>
          </w:p>
          <w:p w14:paraId="1CE1C417"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 xml:space="preserve">c) Students analyse current audio, visual, and/or written content presented in context to identify sentences similar to those provided as examples. </w:t>
            </w:r>
          </w:p>
          <w:p w14:paraId="46BA4898" w14:textId="77777777" w:rsidR="009700C3" w:rsidRPr="00EC60A9" w:rsidRDefault="009700C3" w:rsidP="009700C3">
            <w:pPr>
              <w:rPr>
                <w:rFonts w:ascii="Arial Narrow" w:hAnsi="Arial Narrow" w:cs="Arial"/>
                <w:b/>
                <w:sz w:val="10"/>
                <w:szCs w:val="10"/>
                <w:lang w:val="en-US"/>
              </w:rPr>
            </w:pPr>
            <w:r w:rsidRPr="00EC60A9">
              <w:rPr>
                <w:rFonts w:ascii="Arial Narrow" w:hAnsi="Arial Narrow" w:cs="Arial"/>
                <w:b/>
                <w:sz w:val="10"/>
                <w:szCs w:val="10"/>
                <w:lang w:val="en-US"/>
              </w:rPr>
              <w:t xml:space="preserve">ENG.8.7.R3. </w:t>
            </w:r>
          </w:p>
          <w:p w14:paraId="737FDC3D"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 xml:space="preserve">a) Students classify significant and necessary elements of the current content in a meaningful way. </w:t>
            </w:r>
          </w:p>
          <w:p w14:paraId="0B30F504"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 xml:space="preserve">b) Students compare significant and key elements of the current content with each other or with similar ones in a meaningful way. </w:t>
            </w:r>
          </w:p>
          <w:p w14:paraId="703460CF"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 xml:space="preserve">c) Students recognise significant and basic spiral, causal, and logical relationships in the current content through careful examination and analysis. </w:t>
            </w:r>
          </w:p>
          <w:p w14:paraId="06636417" w14:textId="77777777" w:rsidR="009700C3" w:rsidRPr="00EC60A9" w:rsidRDefault="009700C3" w:rsidP="009700C3">
            <w:pPr>
              <w:rPr>
                <w:rFonts w:ascii="Arial Narrow" w:hAnsi="Arial Narrow" w:cs="Arial"/>
                <w:b/>
                <w:sz w:val="10"/>
                <w:szCs w:val="10"/>
                <w:lang w:val="en-US"/>
              </w:rPr>
            </w:pPr>
            <w:r w:rsidRPr="00EC60A9">
              <w:rPr>
                <w:rFonts w:ascii="Arial Narrow" w:hAnsi="Arial Narrow" w:cs="Arial"/>
                <w:b/>
                <w:sz w:val="10"/>
                <w:szCs w:val="10"/>
                <w:lang w:val="en-US"/>
              </w:rPr>
              <w:t xml:space="preserve">ENG.8.7.V1. </w:t>
            </w:r>
          </w:p>
          <w:p w14:paraId="2E0384C6"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 xml:space="preserve">a) Students make predictions about the main topic of the current content by identifying “general contextual clues” from the visual, audio, and written preparation materials provided during the “listening/watching for gist” and/or reading for “skimming” sessions. </w:t>
            </w:r>
          </w:p>
          <w:p w14:paraId="58095F2B"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 xml:space="preserve">b) Students check the accuracy of the predictions related to the “general contextual clue” by listening to, watching, and/or reading the audio, visual, and/or written content in context. </w:t>
            </w:r>
          </w:p>
          <w:p w14:paraId="7A94DA25"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 xml:space="preserve">c) Students search the target audio/visual, and/or written content by scanning to find key components of the theme. </w:t>
            </w:r>
          </w:p>
          <w:p w14:paraId="5DE38419" w14:textId="77777777" w:rsidR="009700C3" w:rsidRPr="00EC60A9" w:rsidRDefault="009700C3" w:rsidP="009700C3">
            <w:pPr>
              <w:rPr>
                <w:rFonts w:ascii="Arial Narrow" w:hAnsi="Arial Narrow" w:cs="Arial"/>
                <w:b/>
                <w:sz w:val="10"/>
                <w:szCs w:val="10"/>
                <w:lang w:val="en-US"/>
              </w:rPr>
            </w:pPr>
            <w:r w:rsidRPr="00EC60A9">
              <w:rPr>
                <w:rFonts w:ascii="Arial Narrow" w:hAnsi="Arial Narrow" w:cs="Arial"/>
                <w:b/>
                <w:sz w:val="10"/>
                <w:szCs w:val="10"/>
                <w:lang w:val="en-US"/>
              </w:rPr>
              <w:t>ENG.8.7.G1.</w:t>
            </w:r>
          </w:p>
          <w:p w14:paraId="7C4F9828"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 xml:space="preserve">a) Students listen to, watch, and/or read the audio, visual, and written current content presented in context that introduces the general use of the target language structures in the current theme. </w:t>
            </w:r>
          </w:p>
          <w:p w14:paraId="148D3803"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 xml:space="preserve">b) Students examine example sentences provided by the teacher or instructional materials including target grammatical items to see how the target grammatical structure(s) of the target theme is/are used to construct a meaning or contribute to meaning. </w:t>
            </w:r>
          </w:p>
          <w:p w14:paraId="08AA79C6"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 xml:space="preserve">c) Students analyse current audio, visual, and/or written content presented in context to identify sentences similar to those provided as examples. </w:t>
            </w:r>
          </w:p>
          <w:p w14:paraId="378A92C2" w14:textId="77777777" w:rsidR="009700C3" w:rsidRPr="00EC60A9" w:rsidRDefault="009700C3" w:rsidP="009700C3">
            <w:pPr>
              <w:rPr>
                <w:rFonts w:ascii="Arial Narrow" w:hAnsi="Arial Narrow" w:cs="Arial"/>
                <w:b/>
                <w:sz w:val="10"/>
                <w:szCs w:val="10"/>
                <w:lang w:val="en-US"/>
              </w:rPr>
            </w:pPr>
            <w:r w:rsidRPr="00EC60A9">
              <w:rPr>
                <w:rFonts w:ascii="Arial Narrow" w:hAnsi="Arial Narrow" w:cs="Arial"/>
                <w:b/>
                <w:sz w:val="10"/>
                <w:szCs w:val="10"/>
                <w:lang w:val="en-US"/>
              </w:rPr>
              <w:t>ENG.8.7.W7.</w:t>
            </w:r>
          </w:p>
          <w:p w14:paraId="5A2CF26B"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 xml:space="preserve">a) Students convey individually the knowledge, experiences, thoughts, and feelings they review critically in relation to their current writing-expression content and process. </w:t>
            </w:r>
          </w:p>
          <w:p w14:paraId="095CD9D4"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 xml:space="preserve">b) Students share their personal verbal and written knowledge, experiences, thoughts, and feelings that they critically review in relation to the current writing-expression content and process with others. </w:t>
            </w:r>
          </w:p>
          <w:p w14:paraId="4A1D3D28"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c) Students produce their new verbal and written work after participating in reflective activities related to the current writing-expression content and process</w:t>
            </w:r>
          </w:p>
          <w:p w14:paraId="5EC008A3" w14:textId="77777777" w:rsidR="009700C3" w:rsidRPr="00EC60A9" w:rsidRDefault="009700C3" w:rsidP="009700C3">
            <w:pPr>
              <w:rPr>
                <w:rFonts w:ascii="Arial Narrow" w:hAnsi="Arial Narrow" w:cs="Arial"/>
                <w:b/>
                <w:sz w:val="10"/>
                <w:szCs w:val="10"/>
                <w:lang w:val="en-US"/>
              </w:rPr>
            </w:pPr>
            <w:r w:rsidRPr="00EC60A9">
              <w:rPr>
                <w:rFonts w:ascii="Arial Narrow" w:hAnsi="Arial Narrow" w:cs="Arial"/>
                <w:b/>
                <w:sz w:val="10"/>
                <w:szCs w:val="10"/>
                <w:lang w:val="en-US"/>
              </w:rPr>
              <w:t xml:space="preserve">ENG.8.8.R3. </w:t>
            </w:r>
          </w:p>
          <w:p w14:paraId="08183EA5"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 xml:space="preserve">a) Students classify significant and necessary elements of the current content in a meaningful way. </w:t>
            </w:r>
          </w:p>
          <w:p w14:paraId="2527E2DC"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 xml:space="preserve">b) Students compare significant and key elements of the current content with each other or with similar ones in a meaningful way. </w:t>
            </w:r>
          </w:p>
          <w:p w14:paraId="0636DE21"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 xml:space="preserve">c) Students recognise significant and basic spiral, causal, and logical relationships in the current content through careful examination and analysis. </w:t>
            </w:r>
          </w:p>
          <w:p w14:paraId="7AE82981" w14:textId="77777777" w:rsidR="009700C3" w:rsidRPr="00EC60A9" w:rsidRDefault="009700C3" w:rsidP="009700C3">
            <w:pPr>
              <w:rPr>
                <w:rFonts w:ascii="Arial Narrow" w:hAnsi="Arial Narrow" w:cs="Arial"/>
                <w:b/>
                <w:sz w:val="10"/>
                <w:szCs w:val="10"/>
                <w:lang w:val="en-US"/>
              </w:rPr>
            </w:pPr>
            <w:r w:rsidRPr="00EC60A9">
              <w:rPr>
                <w:rFonts w:ascii="Arial Narrow" w:hAnsi="Arial Narrow" w:cs="Arial"/>
                <w:b/>
                <w:sz w:val="10"/>
                <w:szCs w:val="10"/>
                <w:lang w:val="en-US"/>
              </w:rPr>
              <w:t>ENG.8.8.V1.</w:t>
            </w:r>
          </w:p>
          <w:p w14:paraId="378D37BE"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 xml:space="preserve">a) Students make predictions about the main topic of the current content by identifying “general contextual clues” from the visual, audio, and written preparation materials provided during the “listening/watching for gist” and/or reading for “skimming” sessions. </w:t>
            </w:r>
          </w:p>
          <w:p w14:paraId="3FA053DB"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 xml:space="preserve">b) Students check the accuracy of the predictions related to the “general contextual clue” by listening to, watching, and/or reading the audio, visual, and/or written content in context. </w:t>
            </w:r>
          </w:p>
          <w:p w14:paraId="63598417" w14:textId="77777777" w:rsidR="009700C3" w:rsidRPr="00EC60A9" w:rsidRDefault="009700C3" w:rsidP="009700C3">
            <w:pPr>
              <w:rPr>
                <w:rFonts w:ascii="Arial Narrow" w:hAnsi="Arial Narrow" w:cs="Arial"/>
                <w:b/>
                <w:sz w:val="10"/>
                <w:szCs w:val="10"/>
                <w:lang w:val="en-US"/>
              </w:rPr>
            </w:pPr>
            <w:r w:rsidRPr="00EC60A9">
              <w:rPr>
                <w:rFonts w:ascii="Arial Narrow" w:hAnsi="Arial Narrow" w:cs="Arial"/>
                <w:b/>
                <w:sz w:val="10"/>
                <w:szCs w:val="10"/>
                <w:lang w:val="en-US"/>
              </w:rPr>
              <w:t>ENG.8.8.G1.</w:t>
            </w:r>
          </w:p>
          <w:p w14:paraId="7C2D5432" w14:textId="77777777"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 xml:space="preserve">a) Students listen to, watch, and/or read the audio, visual, and written current content presented in context that introduces the general use of the target language structures in the current theme. </w:t>
            </w:r>
          </w:p>
          <w:p w14:paraId="0B12F4A7" w14:textId="070AEB4B" w:rsidR="009700C3" w:rsidRPr="00EC60A9" w:rsidRDefault="009700C3" w:rsidP="009700C3">
            <w:pPr>
              <w:rPr>
                <w:rFonts w:ascii="Arial Narrow" w:hAnsi="Arial Narrow" w:cs="Arial"/>
                <w:bCs/>
                <w:sz w:val="10"/>
                <w:szCs w:val="10"/>
                <w:lang w:val="en-US"/>
              </w:rPr>
            </w:pPr>
            <w:r w:rsidRPr="00EC60A9">
              <w:rPr>
                <w:rFonts w:ascii="Arial Narrow" w:hAnsi="Arial Narrow" w:cs="Arial"/>
                <w:bCs/>
                <w:sz w:val="10"/>
                <w:szCs w:val="10"/>
                <w:lang w:val="en-US"/>
              </w:rPr>
              <w:t xml:space="preserve">b) Students examine example sentences provided by the teacher or instructional materials including target grammatical items to see how the target grammatical structure(s) of the target theme is/are used to construct a meaning or contribute to meaning. </w:t>
            </w:r>
          </w:p>
        </w:tc>
        <w:tc>
          <w:tcPr>
            <w:tcW w:w="1276" w:type="dxa"/>
            <w:vMerge w:val="restart"/>
            <w:vAlign w:val="center"/>
          </w:tcPr>
          <w:p w14:paraId="71406B7A" w14:textId="77777777" w:rsidR="009700C3" w:rsidRPr="00EC60A9" w:rsidRDefault="009700C3" w:rsidP="00477E20">
            <w:pPr>
              <w:jc w:val="center"/>
              <w:rPr>
                <w:rFonts w:ascii="Arial Narrow" w:hAnsi="Arial Narrow" w:cs="Arial"/>
                <w:bCs/>
                <w:sz w:val="10"/>
                <w:szCs w:val="10"/>
                <w:lang w:val="en-US"/>
              </w:rPr>
            </w:pPr>
          </w:p>
        </w:tc>
        <w:tc>
          <w:tcPr>
            <w:tcW w:w="1275" w:type="dxa"/>
            <w:vMerge w:val="restart"/>
            <w:vAlign w:val="center"/>
          </w:tcPr>
          <w:p w14:paraId="4F682C18" w14:textId="3C45E400" w:rsidR="009700C3" w:rsidRPr="00EC60A9" w:rsidRDefault="007B702C" w:rsidP="007B702C">
            <w:pPr>
              <w:rPr>
                <w:rFonts w:ascii="Arial Narrow" w:hAnsi="Arial Narrow" w:cs="Arial"/>
                <w:bCs/>
                <w:sz w:val="12"/>
                <w:szCs w:val="12"/>
                <w:lang w:val="en-US"/>
              </w:rPr>
            </w:pPr>
            <w:r w:rsidRPr="00EC60A9">
              <w:rPr>
                <w:rFonts w:ascii="Arial Narrow" w:hAnsi="Arial Narrow" w:cs="Arial"/>
                <w:bCs/>
                <w:sz w:val="12"/>
                <w:szCs w:val="12"/>
                <w:lang w:val="en-US"/>
              </w:rPr>
              <w:t>SELS1.1. Self-Awareness Skill, SELS1.2. Self-Regulation Skill, SELS1.3. Self- Reflection Skill, SELS2.1. Communication Skill, SELS2.2. Cooperation Skill, SELS2.3. Social Awareness Skill, SELS3.1. Adaptability Skill, SELS3.2. Flexibility Skill, SELS3.3. Responsible Decision-Making Skil</w:t>
            </w:r>
          </w:p>
        </w:tc>
        <w:tc>
          <w:tcPr>
            <w:tcW w:w="993" w:type="dxa"/>
            <w:vMerge w:val="restart"/>
            <w:vAlign w:val="center"/>
          </w:tcPr>
          <w:p w14:paraId="6A706976" w14:textId="3B3FC00A" w:rsidR="009700C3" w:rsidRPr="00EC60A9" w:rsidRDefault="007B702C" w:rsidP="007B702C">
            <w:pPr>
              <w:rPr>
                <w:rFonts w:ascii="Arial Narrow" w:hAnsi="Arial Narrow" w:cs="Arial"/>
                <w:bCs/>
                <w:sz w:val="12"/>
                <w:szCs w:val="12"/>
                <w:lang w:val="en-US"/>
              </w:rPr>
            </w:pPr>
            <w:r w:rsidRPr="00EC60A9">
              <w:rPr>
                <w:rFonts w:ascii="Arial Narrow" w:hAnsi="Arial Narrow" w:cs="Arial"/>
                <w:bCs/>
                <w:sz w:val="12"/>
                <w:szCs w:val="12"/>
                <w:lang w:val="en-US"/>
              </w:rPr>
              <w:t>V1. Justice, V3. Diligence, V4. Friendship, V5. Sensitivity, V6. Honesty, V7. Aesthetics, V9. Compassion, V10. Modesty, V11. Independence, V12. Patience, V13. Healthy Living, V14. Respect, V16. Responsibility, V20. Benevolence</w:t>
            </w:r>
          </w:p>
        </w:tc>
        <w:tc>
          <w:tcPr>
            <w:tcW w:w="850" w:type="dxa"/>
            <w:vMerge w:val="restart"/>
            <w:vAlign w:val="center"/>
          </w:tcPr>
          <w:p w14:paraId="758ABE6A" w14:textId="064A791E" w:rsidR="009700C3" w:rsidRPr="00EC60A9" w:rsidRDefault="007B702C" w:rsidP="007B702C">
            <w:pPr>
              <w:rPr>
                <w:rFonts w:ascii="Arial Narrow" w:hAnsi="Arial Narrow" w:cs="Arial"/>
                <w:bCs/>
                <w:sz w:val="12"/>
                <w:szCs w:val="12"/>
                <w:lang w:val="en-US"/>
              </w:rPr>
            </w:pPr>
            <w:r w:rsidRPr="00EC60A9">
              <w:rPr>
                <w:rFonts w:ascii="Arial Narrow" w:hAnsi="Arial Narrow" w:cs="Arial"/>
                <w:bCs/>
                <w:sz w:val="12"/>
                <w:szCs w:val="12"/>
                <w:lang w:val="en-US"/>
              </w:rPr>
              <w:t>LS1. Information Literacy, LS2. Digital Literacy, LS4. Visual Literacy, LS5. Cultural Literacy, LS6. Civic Literacy, LS7. Data Literacy, LS8. Sustainability Literacy, LS9. Art Literacy</w:t>
            </w:r>
          </w:p>
        </w:tc>
        <w:tc>
          <w:tcPr>
            <w:tcW w:w="851" w:type="dxa"/>
            <w:vAlign w:val="center"/>
          </w:tcPr>
          <w:p w14:paraId="66B7CD96" w14:textId="77777777" w:rsidR="009700C3" w:rsidRPr="00EC60A9" w:rsidRDefault="009700C3" w:rsidP="00477E20">
            <w:pPr>
              <w:jc w:val="center"/>
              <w:rPr>
                <w:rFonts w:ascii="Arial Narrow" w:hAnsi="Arial Narrow" w:cs="Arial"/>
                <w:bCs/>
                <w:sz w:val="10"/>
                <w:szCs w:val="10"/>
                <w:lang w:val="en-US"/>
              </w:rPr>
            </w:pPr>
          </w:p>
        </w:tc>
        <w:tc>
          <w:tcPr>
            <w:tcW w:w="1275" w:type="dxa"/>
            <w:vMerge w:val="restart"/>
            <w:vAlign w:val="center"/>
          </w:tcPr>
          <w:p w14:paraId="3456CEAE" w14:textId="77777777" w:rsidR="009700C3" w:rsidRPr="00EC60A9" w:rsidRDefault="009700C3" w:rsidP="00477E20">
            <w:pPr>
              <w:ind w:right="172"/>
              <w:jc w:val="center"/>
              <w:rPr>
                <w:rFonts w:ascii="Arial Narrow" w:hAnsi="Arial Narrow" w:cs="Arial"/>
                <w:bCs/>
                <w:sz w:val="10"/>
                <w:szCs w:val="10"/>
                <w:lang w:val="en-US"/>
              </w:rPr>
            </w:pPr>
          </w:p>
        </w:tc>
      </w:tr>
      <w:tr w:rsidR="009700C3" w:rsidRPr="00EC60A9" w14:paraId="19BE6639" w14:textId="77777777" w:rsidTr="009A27B2">
        <w:trPr>
          <w:cantSplit/>
          <w:trHeight w:val="1134"/>
        </w:trPr>
        <w:tc>
          <w:tcPr>
            <w:tcW w:w="279" w:type="dxa"/>
            <w:textDirection w:val="btLr"/>
            <w:vAlign w:val="center"/>
          </w:tcPr>
          <w:p w14:paraId="335689F9" w14:textId="66B753B9" w:rsidR="009700C3" w:rsidRPr="00EC60A9" w:rsidRDefault="009A27B2" w:rsidP="009A27B2">
            <w:pPr>
              <w:ind w:left="113" w:right="113"/>
              <w:jc w:val="center"/>
              <w:rPr>
                <w:rFonts w:ascii="Arial Narrow" w:hAnsi="Arial Narrow" w:cs="Arial"/>
                <w:bCs/>
                <w:sz w:val="10"/>
                <w:szCs w:val="10"/>
                <w:lang w:val="en-US"/>
              </w:rPr>
            </w:pPr>
            <w:r>
              <w:rPr>
                <w:rFonts w:ascii="Arial Narrow" w:hAnsi="Arial Narrow" w:cs="Arial"/>
                <w:b/>
                <w:sz w:val="16"/>
                <w:szCs w:val="16"/>
                <w:lang w:val="en-US"/>
              </w:rPr>
              <w:t>OCTOBER</w:t>
            </w:r>
          </w:p>
        </w:tc>
        <w:tc>
          <w:tcPr>
            <w:tcW w:w="567" w:type="dxa"/>
            <w:textDirection w:val="btLr"/>
            <w:vAlign w:val="center"/>
          </w:tcPr>
          <w:p w14:paraId="19F7EC3A" w14:textId="6336B2D2" w:rsidR="009700C3" w:rsidRPr="00EC60A9" w:rsidRDefault="009700C3" w:rsidP="004869D4">
            <w:pPr>
              <w:ind w:left="113" w:right="113"/>
              <w:jc w:val="center"/>
              <w:rPr>
                <w:rFonts w:ascii="Arial Narrow" w:hAnsi="Arial Narrow" w:cs="Arial"/>
                <w:b/>
                <w:sz w:val="14"/>
                <w:szCs w:val="14"/>
                <w:lang w:val="en-US"/>
              </w:rPr>
            </w:pPr>
            <w:r w:rsidRPr="00EC60A9">
              <w:rPr>
                <w:rFonts w:ascii="Arial Narrow" w:hAnsi="Arial Narrow" w:cs="Arial"/>
                <w:b/>
                <w:sz w:val="14"/>
                <w:szCs w:val="14"/>
                <w:lang w:val="en-US"/>
              </w:rPr>
              <w:t>WEEK 5:</w:t>
            </w:r>
            <w:r w:rsidR="004869D4" w:rsidRPr="00EC60A9">
              <w:rPr>
                <w:rFonts w:ascii="Arial Narrow" w:hAnsi="Arial Narrow" w:cs="Arial"/>
                <w:b/>
                <w:sz w:val="14"/>
                <w:szCs w:val="14"/>
                <w:lang w:val="en-US"/>
              </w:rPr>
              <w:t xml:space="preserve"> </w:t>
            </w:r>
            <w:r w:rsidRPr="00EC60A9">
              <w:rPr>
                <w:rFonts w:ascii="Arial Narrow" w:hAnsi="Arial Narrow" w:cs="Arial"/>
                <w:b/>
                <w:sz w:val="14"/>
                <w:szCs w:val="14"/>
                <w:lang w:val="en-US"/>
              </w:rPr>
              <w:t>October 6-10</w:t>
            </w:r>
          </w:p>
        </w:tc>
        <w:tc>
          <w:tcPr>
            <w:tcW w:w="283" w:type="dxa"/>
            <w:vAlign w:val="center"/>
          </w:tcPr>
          <w:p w14:paraId="572E2D95" w14:textId="1B17B831" w:rsidR="009700C3" w:rsidRPr="00EC60A9" w:rsidRDefault="009700C3" w:rsidP="00477E20">
            <w:pPr>
              <w:jc w:val="center"/>
              <w:rPr>
                <w:rFonts w:ascii="Arial Narrow" w:hAnsi="Arial Narrow" w:cs="Arial"/>
                <w:b/>
                <w:sz w:val="14"/>
                <w:szCs w:val="14"/>
                <w:lang w:val="en-US"/>
              </w:rPr>
            </w:pPr>
            <w:r w:rsidRPr="00EC60A9">
              <w:rPr>
                <w:rFonts w:ascii="Arial Narrow" w:hAnsi="Arial Narrow" w:cs="Arial"/>
                <w:b/>
                <w:sz w:val="16"/>
                <w:szCs w:val="16"/>
                <w:lang w:val="en-US"/>
              </w:rPr>
              <w:t>4</w:t>
            </w:r>
          </w:p>
        </w:tc>
        <w:tc>
          <w:tcPr>
            <w:tcW w:w="709" w:type="dxa"/>
            <w:vMerge/>
            <w:vAlign w:val="center"/>
          </w:tcPr>
          <w:p w14:paraId="21979608" w14:textId="77777777" w:rsidR="009700C3" w:rsidRPr="00EC60A9" w:rsidRDefault="009700C3" w:rsidP="00477E20">
            <w:pPr>
              <w:jc w:val="center"/>
              <w:rPr>
                <w:rFonts w:ascii="Arial Narrow" w:hAnsi="Arial Narrow" w:cs="Arial"/>
                <w:bCs/>
                <w:sz w:val="10"/>
                <w:szCs w:val="10"/>
                <w:lang w:val="en-US"/>
              </w:rPr>
            </w:pPr>
          </w:p>
        </w:tc>
        <w:tc>
          <w:tcPr>
            <w:tcW w:w="1559" w:type="dxa"/>
            <w:vMerge/>
            <w:vAlign w:val="center"/>
          </w:tcPr>
          <w:p w14:paraId="4F636FC5" w14:textId="77777777" w:rsidR="009700C3" w:rsidRPr="00EC60A9" w:rsidRDefault="009700C3" w:rsidP="00477E20">
            <w:pPr>
              <w:jc w:val="center"/>
              <w:rPr>
                <w:rFonts w:ascii="Arial Narrow" w:hAnsi="Arial Narrow" w:cs="Arial"/>
                <w:bCs/>
                <w:sz w:val="10"/>
                <w:szCs w:val="10"/>
                <w:lang w:val="en-US"/>
              </w:rPr>
            </w:pPr>
          </w:p>
        </w:tc>
        <w:tc>
          <w:tcPr>
            <w:tcW w:w="2127" w:type="dxa"/>
            <w:vMerge/>
            <w:vAlign w:val="center"/>
          </w:tcPr>
          <w:p w14:paraId="34C3C19E" w14:textId="77777777" w:rsidR="009700C3" w:rsidRPr="00EC60A9" w:rsidRDefault="009700C3" w:rsidP="00477E20">
            <w:pPr>
              <w:jc w:val="center"/>
              <w:rPr>
                <w:rFonts w:ascii="Arial Narrow" w:hAnsi="Arial Narrow" w:cs="Arial"/>
                <w:bCs/>
                <w:sz w:val="10"/>
                <w:szCs w:val="10"/>
                <w:lang w:val="en-US"/>
              </w:rPr>
            </w:pPr>
          </w:p>
        </w:tc>
        <w:tc>
          <w:tcPr>
            <w:tcW w:w="4394" w:type="dxa"/>
            <w:vMerge/>
            <w:vAlign w:val="center"/>
          </w:tcPr>
          <w:p w14:paraId="54E79733" w14:textId="77777777" w:rsidR="009700C3" w:rsidRPr="00EC60A9" w:rsidRDefault="009700C3" w:rsidP="00477E20">
            <w:pPr>
              <w:jc w:val="center"/>
              <w:rPr>
                <w:rFonts w:ascii="Arial Narrow" w:hAnsi="Arial Narrow" w:cs="Arial"/>
                <w:bCs/>
                <w:sz w:val="10"/>
                <w:szCs w:val="10"/>
                <w:lang w:val="en-US"/>
              </w:rPr>
            </w:pPr>
          </w:p>
        </w:tc>
        <w:tc>
          <w:tcPr>
            <w:tcW w:w="1276" w:type="dxa"/>
            <w:vMerge/>
            <w:vAlign w:val="center"/>
          </w:tcPr>
          <w:p w14:paraId="53A06055" w14:textId="77777777" w:rsidR="009700C3" w:rsidRPr="00EC60A9" w:rsidRDefault="009700C3" w:rsidP="00477E20">
            <w:pPr>
              <w:jc w:val="center"/>
              <w:rPr>
                <w:rFonts w:ascii="Arial Narrow" w:hAnsi="Arial Narrow" w:cs="Arial"/>
                <w:bCs/>
                <w:sz w:val="10"/>
                <w:szCs w:val="10"/>
                <w:lang w:val="en-US"/>
              </w:rPr>
            </w:pPr>
          </w:p>
        </w:tc>
        <w:tc>
          <w:tcPr>
            <w:tcW w:w="1275" w:type="dxa"/>
            <w:vMerge/>
            <w:vAlign w:val="center"/>
          </w:tcPr>
          <w:p w14:paraId="4A9C90CB" w14:textId="77777777" w:rsidR="009700C3" w:rsidRPr="00EC60A9" w:rsidRDefault="009700C3" w:rsidP="00477E20">
            <w:pPr>
              <w:jc w:val="center"/>
              <w:rPr>
                <w:rFonts w:ascii="Arial Narrow" w:hAnsi="Arial Narrow" w:cs="Arial"/>
                <w:bCs/>
                <w:sz w:val="10"/>
                <w:szCs w:val="10"/>
                <w:lang w:val="en-US"/>
              </w:rPr>
            </w:pPr>
          </w:p>
        </w:tc>
        <w:tc>
          <w:tcPr>
            <w:tcW w:w="993" w:type="dxa"/>
            <w:vMerge/>
            <w:vAlign w:val="center"/>
          </w:tcPr>
          <w:p w14:paraId="736B9582" w14:textId="77777777" w:rsidR="009700C3" w:rsidRPr="00EC60A9" w:rsidRDefault="009700C3" w:rsidP="00477E20">
            <w:pPr>
              <w:jc w:val="center"/>
              <w:rPr>
                <w:rFonts w:ascii="Arial Narrow" w:hAnsi="Arial Narrow" w:cs="Arial"/>
                <w:bCs/>
                <w:sz w:val="10"/>
                <w:szCs w:val="10"/>
                <w:lang w:val="en-US"/>
              </w:rPr>
            </w:pPr>
          </w:p>
        </w:tc>
        <w:tc>
          <w:tcPr>
            <w:tcW w:w="850" w:type="dxa"/>
            <w:vMerge/>
            <w:vAlign w:val="center"/>
          </w:tcPr>
          <w:p w14:paraId="01538D4C" w14:textId="77777777" w:rsidR="009700C3" w:rsidRPr="00EC60A9" w:rsidRDefault="009700C3" w:rsidP="00477E20">
            <w:pPr>
              <w:jc w:val="center"/>
              <w:rPr>
                <w:rFonts w:ascii="Arial Narrow" w:hAnsi="Arial Narrow" w:cs="Arial"/>
                <w:bCs/>
                <w:sz w:val="10"/>
                <w:szCs w:val="10"/>
                <w:lang w:val="en-US"/>
              </w:rPr>
            </w:pPr>
          </w:p>
        </w:tc>
        <w:tc>
          <w:tcPr>
            <w:tcW w:w="851" w:type="dxa"/>
            <w:vAlign w:val="center"/>
          </w:tcPr>
          <w:p w14:paraId="7D6053D4" w14:textId="77777777" w:rsidR="009700C3" w:rsidRPr="00EC60A9" w:rsidRDefault="009700C3" w:rsidP="00477E20">
            <w:pPr>
              <w:jc w:val="center"/>
              <w:rPr>
                <w:rFonts w:ascii="Arial Narrow" w:hAnsi="Arial Narrow" w:cs="Arial"/>
                <w:bCs/>
                <w:sz w:val="10"/>
                <w:szCs w:val="10"/>
                <w:lang w:val="en-US"/>
              </w:rPr>
            </w:pPr>
          </w:p>
        </w:tc>
        <w:tc>
          <w:tcPr>
            <w:tcW w:w="1275" w:type="dxa"/>
            <w:vMerge/>
            <w:vAlign w:val="center"/>
          </w:tcPr>
          <w:p w14:paraId="737CE732" w14:textId="77777777" w:rsidR="009700C3" w:rsidRPr="00EC60A9" w:rsidRDefault="009700C3" w:rsidP="00477E20">
            <w:pPr>
              <w:ind w:right="172"/>
              <w:jc w:val="center"/>
              <w:rPr>
                <w:rFonts w:ascii="Arial Narrow" w:hAnsi="Arial Narrow" w:cs="Arial"/>
                <w:bCs/>
                <w:sz w:val="10"/>
                <w:szCs w:val="10"/>
                <w:lang w:val="en-US"/>
              </w:rPr>
            </w:pPr>
          </w:p>
        </w:tc>
      </w:tr>
      <w:tr w:rsidR="007B702C" w:rsidRPr="00EC60A9" w14:paraId="68989E3B" w14:textId="77777777" w:rsidTr="007E77C9">
        <w:trPr>
          <w:cantSplit/>
          <w:trHeight w:val="582"/>
        </w:trPr>
        <w:tc>
          <w:tcPr>
            <w:tcW w:w="279" w:type="dxa"/>
            <w:shd w:val="clear" w:color="auto" w:fill="E8E8E8" w:themeFill="background2"/>
            <w:textDirection w:val="btLr"/>
            <w:vAlign w:val="center"/>
          </w:tcPr>
          <w:p w14:paraId="00DD2DDD" w14:textId="30BB0358" w:rsidR="007B702C" w:rsidRPr="00EC60A9" w:rsidRDefault="007B702C" w:rsidP="007B702C">
            <w:pPr>
              <w:jc w:val="center"/>
              <w:rPr>
                <w:rFonts w:ascii="Arial Narrow" w:hAnsi="Arial Narrow" w:cs="Arial"/>
                <w:b/>
                <w:sz w:val="16"/>
                <w:szCs w:val="16"/>
                <w:lang w:val="en-US"/>
              </w:rPr>
            </w:pPr>
            <w:r w:rsidRPr="00EC60A9">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403522D2" w14:textId="117C16EC" w:rsidR="007B702C" w:rsidRPr="00EC60A9" w:rsidRDefault="007B702C" w:rsidP="007B702C">
            <w:pPr>
              <w:jc w:val="center"/>
              <w:rPr>
                <w:rFonts w:ascii="Arial Narrow" w:hAnsi="Arial Narrow" w:cs="Arial"/>
                <w:b/>
                <w:sz w:val="16"/>
                <w:szCs w:val="16"/>
                <w:lang w:val="en-US"/>
              </w:rPr>
            </w:pPr>
            <w:r w:rsidRPr="00EC60A9">
              <w:rPr>
                <w:rFonts w:ascii="Arial Narrow" w:hAnsi="Arial Narrow" w:cs="Arial"/>
                <w:b/>
                <w:sz w:val="16"/>
                <w:szCs w:val="16"/>
                <w:lang w:val="en-US"/>
              </w:rPr>
              <w:t>WEEK</w:t>
            </w:r>
          </w:p>
        </w:tc>
        <w:tc>
          <w:tcPr>
            <w:tcW w:w="283" w:type="dxa"/>
            <w:shd w:val="clear" w:color="auto" w:fill="E8E8E8" w:themeFill="background2"/>
            <w:textDirection w:val="btLr"/>
            <w:vAlign w:val="center"/>
          </w:tcPr>
          <w:p w14:paraId="51859A38" w14:textId="608807F1" w:rsidR="007B702C" w:rsidRPr="00EC60A9" w:rsidRDefault="007B702C" w:rsidP="007B702C">
            <w:pPr>
              <w:jc w:val="center"/>
              <w:rPr>
                <w:rFonts w:ascii="Arial Narrow" w:hAnsi="Arial Narrow" w:cs="Arial"/>
                <w:b/>
                <w:sz w:val="16"/>
                <w:szCs w:val="16"/>
                <w:lang w:val="en-US"/>
              </w:rPr>
            </w:pPr>
            <w:r w:rsidRPr="00EC60A9">
              <w:rPr>
                <w:rFonts w:ascii="Arial Narrow" w:hAnsi="Arial Narrow" w:cs="Arial"/>
                <w:b/>
                <w:sz w:val="16"/>
                <w:szCs w:val="16"/>
                <w:lang w:val="en-US"/>
              </w:rPr>
              <w:t>HOUR</w:t>
            </w:r>
          </w:p>
        </w:tc>
        <w:tc>
          <w:tcPr>
            <w:tcW w:w="709" w:type="dxa"/>
            <w:shd w:val="clear" w:color="auto" w:fill="E8E8E8" w:themeFill="background2"/>
            <w:vAlign w:val="center"/>
          </w:tcPr>
          <w:p w14:paraId="0D7A4A09" w14:textId="5DA588D5" w:rsidR="007B702C" w:rsidRPr="00EC60A9" w:rsidRDefault="007B702C" w:rsidP="007B702C">
            <w:pPr>
              <w:jc w:val="center"/>
              <w:rPr>
                <w:rFonts w:ascii="Arial Narrow" w:hAnsi="Arial Narrow" w:cs="Arial"/>
                <w:b/>
                <w:sz w:val="16"/>
                <w:szCs w:val="16"/>
                <w:lang w:val="en-US"/>
              </w:rPr>
            </w:pPr>
            <w:r w:rsidRPr="00EC60A9">
              <w:rPr>
                <w:rFonts w:ascii="Arial Narrow" w:hAnsi="Arial Narrow" w:cs="Arial"/>
                <w:b/>
                <w:sz w:val="16"/>
                <w:szCs w:val="16"/>
                <w:lang w:val="en-US"/>
              </w:rPr>
              <w:t>THEME</w:t>
            </w:r>
          </w:p>
        </w:tc>
        <w:tc>
          <w:tcPr>
            <w:tcW w:w="1559" w:type="dxa"/>
            <w:shd w:val="clear" w:color="auto" w:fill="E8E8E8" w:themeFill="background2"/>
            <w:vAlign w:val="center"/>
          </w:tcPr>
          <w:p w14:paraId="27770021" w14:textId="327F3CE1" w:rsidR="007B702C" w:rsidRPr="00EC60A9" w:rsidRDefault="007B702C" w:rsidP="007B702C">
            <w:pPr>
              <w:jc w:val="center"/>
              <w:rPr>
                <w:rFonts w:ascii="Arial Narrow" w:hAnsi="Arial Narrow" w:cs="Arial"/>
                <w:b/>
                <w:sz w:val="16"/>
                <w:szCs w:val="16"/>
                <w:lang w:val="en-US"/>
              </w:rPr>
            </w:pPr>
            <w:r w:rsidRPr="00EC60A9">
              <w:rPr>
                <w:rFonts w:ascii="Arial Narrow" w:hAnsi="Arial Narrow" w:cs="Arial"/>
                <w:b/>
                <w:sz w:val="16"/>
                <w:szCs w:val="16"/>
                <w:lang w:val="en-US"/>
              </w:rPr>
              <w:t>CONTENT FRAME</w:t>
            </w:r>
          </w:p>
        </w:tc>
        <w:tc>
          <w:tcPr>
            <w:tcW w:w="2127" w:type="dxa"/>
            <w:shd w:val="clear" w:color="auto" w:fill="E8E8E8" w:themeFill="background2"/>
            <w:vAlign w:val="center"/>
          </w:tcPr>
          <w:p w14:paraId="1B4CC90F" w14:textId="564F53FC" w:rsidR="007B702C" w:rsidRPr="00EC60A9" w:rsidRDefault="007B702C" w:rsidP="007B702C">
            <w:pPr>
              <w:jc w:val="center"/>
              <w:rPr>
                <w:rFonts w:ascii="Arial Narrow" w:hAnsi="Arial Narrow" w:cs="Arial"/>
                <w:b/>
                <w:sz w:val="16"/>
                <w:szCs w:val="16"/>
                <w:lang w:val="en-US"/>
              </w:rPr>
            </w:pPr>
            <w:r w:rsidRPr="00EC60A9">
              <w:rPr>
                <w:rFonts w:ascii="Arial Narrow" w:hAnsi="Arial Narrow" w:cs="Arial"/>
                <w:b/>
                <w:sz w:val="16"/>
                <w:szCs w:val="16"/>
                <w:lang w:val="en-US"/>
              </w:rPr>
              <w:t>LEARNING OUTCOMES</w:t>
            </w:r>
          </w:p>
        </w:tc>
        <w:tc>
          <w:tcPr>
            <w:tcW w:w="4394" w:type="dxa"/>
            <w:shd w:val="clear" w:color="auto" w:fill="E8E8E8" w:themeFill="background2"/>
            <w:vAlign w:val="center"/>
          </w:tcPr>
          <w:p w14:paraId="6BC9FA78" w14:textId="3C55D8FE" w:rsidR="007B702C" w:rsidRPr="00EC60A9" w:rsidRDefault="007B702C" w:rsidP="007B702C">
            <w:pPr>
              <w:jc w:val="center"/>
              <w:rPr>
                <w:rFonts w:ascii="Arial Narrow" w:hAnsi="Arial Narrow" w:cs="Arial"/>
                <w:b/>
                <w:sz w:val="16"/>
                <w:szCs w:val="16"/>
                <w:lang w:val="en-US"/>
              </w:rPr>
            </w:pPr>
            <w:r w:rsidRPr="00EC60A9">
              <w:rPr>
                <w:rFonts w:ascii="Arial Narrow" w:hAnsi="Arial Narrow" w:cs="Arial"/>
                <w:b/>
                <w:sz w:val="16"/>
                <w:szCs w:val="16"/>
                <w:lang w:val="en-US"/>
              </w:rPr>
              <w:t>PROCESS COMPONENTS</w:t>
            </w:r>
          </w:p>
        </w:tc>
        <w:tc>
          <w:tcPr>
            <w:tcW w:w="1276" w:type="dxa"/>
            <w:shd w:val="clear" w:color="auto" w:fill="E8E8E8" w:themeFill="background2"/>
            <w:vAlign w:val="center"/>
          </w:tcPr>
          <w:p w14:paraId="3E9ACC5F" w14:textId="44725812" w:rsidR="007B702C" w:rsidRPr="00EC60A9" w:rsidRDefault="007B702C" w:rsidP="007B702C">
            <w:pPr>
              <w:jc w:val="center"/>
              <w:rPr>
                <w:rFonts w:ascii="Arial Narrow" w:hAnsi="Arial Narrow" w:cs="Arial"/>
                <w:b/>
                <w:sz w:val="16"/>
                <w:szCs w:val="16"/>
                <w:lang w:val="en-US"/>
              </w:rPr>
            </w:pPr>
            <w:r w:rsidRPr="00EC60A9">
              <w:rPr>
                <w:rFonts w:ascii="Arial Narrow" w:hAnsi="Arial Narrow" w:cs="Arial"/>
                <w:b/>
                <w:sz w:val="16"/>
                <w:szCs w:val="16"/>
                <w:lang w:val="en-US"/>
              </w:rPr>
              <w:t>ASSESSMENT AND EVALUATION</w:t>
            </w:r>
          </w:p>
        </w:tc>
        <w:tc>
          <w:tcPr>
            <w:tcW w:w="1275" w:type="dxa"/>
            <w:shd w:val="clear" w:color="auto" w:fill="E8E8E8" w:themeFill="background2"/>
            <w:vAlign w:val="center"/>
          </w:tcPr>
          <w:p w14:paraId="539F3F3D" w14:textId="71A99589" w:rsidR="007B702C" w:rsidRPr="00EC60A9" w:rsidRDefault="007B702C" w:rsidP="007B702C">
            <w:pPr>
              <w:jc w:val="center"/>
              <w:rPr>
                <w:rFonts w:ascii="Arial Narrow" w:hAnsi="Arial Narrow" w:cs="Arial"/>
                <w:b/>
                <w:sz w:val="16"/>
                <w:szCs w:val="16"/>
                <w:lang w:val="en-US"/>
              </w:rPr>
            </w:pPr>
            <w:r w:rsidRPr="00EC60A9">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1F49E220" w14:textId="11DA914C" w:rsidR="007B702C" w:rsidRPr="00EC60A9" w:rsidRDefault="007B702C" w:rsidP="007B702C">
            <w:pPr>
              <w:jc w:val="center"/>
              <w:rPr>
                <w:rFonts w:ascii="Arial Narrow" w:hAnsi="Arial Narrow" w:cs="Arial"/>
                <w:b/>
                <w:sz w:val="16"/>
                <w:szCs w:val="16"/>
                <w:lang w:val="en-US"/>
              </w:rPr>
            </w:pPr>
            <w:r w:rsidRPr="00EC60A9">
              <w:rPr>
                <w:rFonts w:ascii="Arial Narrow" w:hAnsi="Arial Narrow" w:cs="Arial"/>
                <w:b/>
                <w:sz w:val="16"/>
                <w:szCs w:val="16"/>
                <w:lang w:val="en-US"/>
              </w:rPr>
              <w:t>VALUES</w:t>
            </w:r>
          </w:p>
        </w:tc>
        <w:tc>
          <w:tcPr>
            <w:tcW w:w="850" w:type="dxa"/>
            <w:shd w:val="clear" w:color="auto" w:fill="E8E8E8" w:themeFill="background2"/>
            <w:vAlign w:val="center"/>
          </w:tcPr>
          <w:p w14:paraId="7074ACBB" w14:textId="0904D313" w:rsidR="007B702C" w:rsidRPr="00EC60A9" w:rsidRDefault="007B702C" w:rsidP="007B702C">
            <w:pPr>
              <w:jc w:val="center"/>
              <w:rPr>
                <w:rFonts w:ascii="Arial Narrow" w:hAnsi="Arial Narrow" w:cs="Arial"/>
                <w:b/>
                <w:sz w:val="16"/>
                <w:szCs w:val="16"/>
                <w:lang w:val="en-US"/>
              </w:rPr>
            </w:pPr>
            <w:r w:rsidRPr="00EC60A9">
              <w:rPr>
                <w:rFonts w:ascii="Arial Narrow" w:hAnsi="Arial Narrow" w:cs="Arial"/>
                <w:b/>
                <w:sz w:val="16"/>
                <w:szCs w:val="16"/>
                <w:lang w:val="en-US"/>
              </w:rPr>
              <w:t>LITERACY SKILLS</w:t>
            </w:r>
          </w:p>
        </w:tc>
        <w:tc>
          <w:tcPr>
            <w:tcW w:w="851" w:type="dxa"/>
            <w:shd w:val="clear" w:color="auto" w:fill="E8E8E8" w:themeFill="background2"/>
            <w:vAlign w:val="center"/>
          </w:tcPr>
          <w:p w14:paraId="47136A3C" w14:textId="192237CD" w:rsidR="007B702C" w:rsidRPr="00EC60A9" w:rsidRDefault="007B702C" w:rsidP="007B702C">
            <w:pPr>
              <w:jc w:val="center"/>
              <w:rPr>
                <w:rFonts w:ascii="Arial Narrow" w:hAnsi="Arial Narrow" w:cs="Arial"/>
                <w:b/>
                <w:sz w:val="14"/>
                <w:szCs w:val="14"/>
                <w:lang w:val="en-US"/>
              </w:rPr>
            </w:pPr>
            <w:r w:rsidRPr="00EC60A9">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4EDF53A4" w14:textId="50C37A47" w:rsidR="007B702C" w:rsidRPr="00EC60A9" w:rsidRDefault="007B702C" w:rsidP="007B702C">
            <w:pPr>
              <w:ind w:right="172"/>
              <w:jc w:val="center"/>
              <w:rPr>
                <w:rFonts w:ascii="Arial Narrow" w:hAnsi="Arial Narrow" w:cs="Arial"/>
                <w:b/>
                <w:sz w:val="16"/>
                <w:szCs w:val="16"/>
                <w:lang w:val="en-US"/>
              </w:rPr>
            </w:pPr>
            <w:r w:rsidRPr="00EC60A9">
              <w:rPr>
                <w:rFonts w:ascii="Arial Narrow" w:hAnsi="Arial Narrow" w:cs="Arial"/>
                <w:b/>
                <w:sz w:val="16"/>
                <w:szCs w:val="16"/>
                <w:lang w:val="en-US"/>
              </w:rPr>
              <w:t>DIFFERENTIATION</w:t>
            </w:r>
          </w:p>
        </w:tc>
      </w:tr>
      <w:tr w:rsidR="007B702C" w:rsidRPr="00EC60A9" w14:paraId="7C2C3BEC" w14:textId="77777777" w:rsidTr="009A27B2">
        <w:trPr>
          <w:cantSplit/>
          <w:trHeight w:val="1134"/>
        </w:trPr>
        <w:tc>
          <w:tcPr>
            <w:tcW w:w="279" w:type="dxa"/>
            <w:textDirection w:val="btLr"/>
            <w:vAlign w:val="center"/>
          </w:tcPr>
          <w:p w14:paraId="2D57048F" w14:textId="12A77960" w:rsidR="007B702C" w:rsidRPr="00EC60A9" w:rsidRDefault="009A27B2" w:rsidP="009A27B2">
            <w:pPr>
              <w:ind w:left="113" w:right="113"/>
              <w:jc w:val="center"/>
              <w:rPr>
                <w:rFonts w:ascii="Arial Narrow" w:hAnsi="Arial Narrow" w:cs="Arial"/>
                <w:b/>
                <w:sz w:val="10"/>
                <w:szCs w:val="10"/>
                <w:lang w:val="en-US"/>
              </w:rPr>
            </w:pPr>
            <w:r w:rsidRPr="009A27B2">
              <w:rPr>
                <w:rFonts w:ascii="Arial Narrow" w:hAnsi="Arial Narrow" w:cs="Arial"/>
                <w:b/>
                <w:sz w:val="16"/>
                <w:szCs w:val="16"/>
                <w:lang w:val="en-US"/>
              </w:rPr>
              <w:t>OCTOBER</w:t>
            </w:r>
          </w:p>
        </w:tc>
        <w:tc>
          <w:tcPr>
            <w:tcW w:w="567" w:type="dxa"/>
            <w:textDirection w:val="btLr"/>
            <w:vAlign w:val="center"/>
          </w:tcPr>
          <w:p w14:paraId="7E56AB73" w14:textId="266530A0" w:rsidR="007B702C" w:rsidRPr="00EC60A9" w:rsidRDefault="007B702C" w:rsidP="004869D4">
            <w:pPr>
              <w:ind w:left="113" w:right="113"/>
              <w:jc w:val="center"/>
              <w:rPr>
                <w:rFonts w:ascii="Arial Narrow" w:hAnsi="Arial Narrow" w:cs="Arial"/>
                <w:b/>
                <w:sz w:val="14"/>
                <w:szCs w:val="14"/>
                <w:lang w:val="en-US"/>
              </w:rPr>
            </w:pPr>
            <w:r w:rsidRPr="00EC60A9">
              <w:rPr>
                <w:rFonts w:ascii="Arial Narrow" w:hAnsi="Arial Narrow" w:cs="Arial"/>
                <w:b/>
                <w:sz w:val="14"/>
                <w:szCs w:val="14"/>
                <w:lang w:val="en-US"/>
              </w:rPr>
              <w:t>WEEK 6:</w:t>
            </w:r>
            <w:r w:rsidR="004869D4" w:rsidRPr="00EC60A9">
              <w:rPr>
                <w:rFonts w:ascii="Arial Narrow" w:hAnsi="Arial Narrow" w:cs="Arial"/>
                <w:b/>
                <w:sz w:val="14"/>
                <w:szCs w:val="14"/>
                <w:lang w:val="en-US"/>
              </w:rPr>
              <w:t xml:space="preserve"> </w:t>
            </w:r>
            <w:r w:rsidRPr="00EC60A9">
              <w:rPr>
                <w:rFonts w:ascii="Arial Narrow" w:hAnsi="Arial Narrow" w:cs="Arial"/>
                <w:b/>
                <w:sz w:val="14"/>
                <w:szCs w:val="14"/>
                <w:lang w:val="en-US"/>
              </w:rPr>
              <w:t>October 13-17</w:t>
            </w:r>
          </w:p>
        </w:tc>
        <w:tc>
          <w:tcPr>
            <w:tcW w:w="283" w:type="dxa"/>
            <w:vAlign w:val="center"/>
          </w:tcPr>
          <w:p w14:paraId="5DFC623F" w14:textId="464A327A" w:rsidR="007B702C" w:rsidRPr="00EC60A9" w:rsidRDefault="007B702C" w:rsidP="007B702C">
            <w:pPr>
              <w:jc w:val="center"/>
              <w:rPr>
                <w:rFonts w:ascii="Arial Narrow" w:hAnsi="Arial Narrow" w:cs="Arial"/>
                <w:b/>
                <w:sz w:val="14"/>
                <w:szCs w:val="14"/>
                <w:lang w:val="en-US"/>
              </w:rPr>
            </w:pPr>
            <w:r w:rsidRPr="00EC60A9">
              <w:rPr>
                <w:rFonts w:ascii="Arial Narrow" w:hAnsi="Arial Narrow" w:cs="Arial"/>
                <w:b/>
                <w:sz w:val="16"/>
                <w:szCs w:val="16"/>
                <w:lang w:val="en-US"/>
              </w:rPr>
              <w:t>4</w:t>
            </w:r>
          </w:p>
        </w:tc>
        <w:tc>
          <w:tcPr>
            <w:tcW w:w="709" w:type="dxa"/>
            <w:textDirection w:val="btLr"/>
            <w:vAlign w:val="center"/>
          </w:tcPr>
          <w:p w14:paraId="3651F450" w14:textId="2CECA6F0" w:rsidR="007B702C" w:rsidRPr="00EC60A9" w:rsidRDefault="003F00D9" w:rsidP="003F00D9">
            <w:pPr>
              <w:ind w:left="113" w:right="113"/>
              <w:jc w:val="center"/>
              <w:rPr>
                <w:rFonts w:ascii="Arial Narrow" w:hAnsi="Arial Narrow" w:cs="Arial"/>
                <w:b/>
                <w:sz w:val="10"/>
                <w:szCs w:val="10"/>
                <w:lang w:val="en-US"/>
              </w:rPr>
            </w:pPr>
            <w:r w:rsidRPr="00EC60A9">
              <w:rPr>
                <w:rFonts w:ascii="Arial Narrow" w:hAnsi="Arial Narrow" w:cs="Arial"/>
                <w:b/>
                <w:sz w:val="20"/>
                <w:szCs w:val="20"/>
                <w:lang w:val="en-US"/>
              </w:rPr>
              <w:t>THEME 1: SCHOOL LIFE</w:t>
            </w:r>
          </w:p>
        </w:tc>
        <w:tc>
          <w:tcPr>
            <w:tcW w:w="1559" w:type="dxa"/>
            <w:vAlign w:val="center"/>
          </w:tcPr>
          <w:p w14:paraId="7DF1B729" w14:textId="77777777" w:rsidR="003F00D9" w:rsidRPr="00EC60A9" w:rsidRDefault="003F00D9" w:rsidP="003F00D9">
            <w:pPr>
              <w:rPr>
                <w:rFonts w:ascii="Arial Narrow" w:hAnsi="Arial Narrow" w:cs="Arial"/>
                <w:bCs/>
                <w:sz w:val="12"/>
                <w:szCs w:val="12"/>
                <w:lang w:val="en-US"/>
              </w:rPr>
            </w:pPr>
            <w:r w:rsidRPr="00EC60A9">
              <w:rPr>
                <w:rFonts w:ascii="Arial Narrow" w:hAnsi="Arial Narrow" w:cs="Arial"/>
                <w:bCs/>
                <w:sz w:val="12"/>
                <w:szCs w:val="12"/>
                <w:lang w:val="en-US"/>
              </w:rPr>
              <w:t>Sub-themes: "Students of different countries, nationalities, and languages; capitals of their countries, and tourist attractions; activities in their capitals and countries; national days and celebrations"</w:t>
            </w:r>
          </w:p>
          <w:p w14:paraId="3D0C9ED3" w14:textId="77777777" w:rsidR="003F00D9" w:rsidRPr="00EC60A9" w:rsidRDefault="003F00D9" w:rsidP="003F00D9">
            <w:pPr>
              <w:rPr>
                <w:rFonts w:ascii="Arial Narrow" w:hAnsi="Arial Narrow" w:cs="Arial"/>
                <w:bCs/>
                <w:sz w:val="12"/>
                <w:szCs w:val="12"/>
                <w:lang w:val="en-US"/>
              </w:rPr>
            </w:pPr>
            <w:r w:rsidRPr="00EC60A9">
              <w:rPr>
                <w:rFonts w:ascii="Arial Narrow" w:hAnsi="Arial Narrow" w:cs="Arial"/>
                <w:bCs/>
                <w:sz w:val="12"/>
                <w:szCs w:val="12"/>
                <w:lang w:val="en-US"/>
              </w:rPr>
              <w:t>Target Vocabulary in Use (with revisional vocabulary):</w:t>
            </w:r>
          </w:p>
          <w:p w14:paraId="2835D31B" w14:textId="77777777" w:rsidR="003F00D9" w:rsidRPr="00EC60A9" w:rsidRDefault="003F00D9" w:rsidP="003F00D9">
            <w:pPr>
              <w:rPr>
                <w:rFonts w:ascii="Arial Narrow" w:hAnsi="Arial Narrow" w:cs="Arial"/>
                <w:bCs/>
                <w:sz w:val="12"/>
                <w:szCs w:val="12"/>
                <w:lang w:val="en-US"/>
              </w:rPr>
            </w:pPr>
            <w:r w:rsidRPr="00EC60A9">
              <w:rPr>
                <w:rFonts w:ascii="Arial Narrow" w:hAnsi="Arial Narrow" w:cs="Arial"/>
                <w:bCs/>
                <w:sz w:val="12"/>
                <w:szCs w:val="12"/>
                <w:lang w:val="en-US"/>
              </w:rPr>
              <w:t>Countries:</w:t>
            </w:r>
          </w:p>
          <w:p w14:paraId="33F06D1B" w14:textId="77777777" w:rsidR="003F00D9" w:rsidRPr="00EC60A9" w:rsidRDefault="003F00D9" w:rsidP="003F00D9">
            <w:pPr>
              <w:rPr>
                <w:rFonts w:ascii="Arial Narrow" w:hAnsi="Arial Narrow" w:cs="Arial"/>
                <w:bCs/>
                <w:sz w:val="12"/>
                <w:szCs w:val="12"/>
                <w:lang w:val="en-US"/>
              </w:rPr>
            </w:pPr>
            <w:r w:rsidRPr="00EC60A9">
              <w:rPr>
                <w:rFonts w:ascii="Arial Narrow" w:hAnsi="Arial Narrow" w:cs="Arial"/>
                <w:bCs/>
                <w:sz w:val="12"/>
                <w:szCs w:val="12"/>
                <w:lang w:val="en-US"/>
              </w:rPr>
              <w:t>Türkiye, the UK: United Kingdom (England, Scotland, Wales, Northern Ireland). the USA (the United States of America), Canada, Australia, New Zealand, South Africa, Italy, France, Germany, Spain, Russia, India, Japan, China, Mexico</w:t>
            </w:r>
          </w:p>
          <w:p w14:paraId="2996646D" w14:textId="77777777" w:rsidR="003F00D9" w:rsidRPr="00EC60A9" w:rsidRDefault="003F00D9" w:rsidP="003F00D9">
            <w:pPr>
              <w:rPr>
                <w:rFonts w:ascii="Arial Narrow" w:hAnsi="Arial Narrow" w:cs="Arial"/>
                <w:bCs/>
                <w:sz w:val="12"/>
                <w:szCs w:val="12"/>
                <w:lang w:val="en-US"/>
              </w:rPr>
            </w:pPr>
            <w:r w:rsidRPr="00EC60A9">
              <w:rPr>
                <w:rFonts w:ascii="Arial Narrow" w:hAnsi="Arial Narrow" w:cs="Arial"/>
                <w:bCs/>
                <w:sz w:val="12"/>
                <w:szCs w:val="12"/>
                <w:lang w:val="en-US"/>
              </w:rPr>
              <w:t>Nationalities &amp; Languages:</w:t>
            </w:r>
          </w:p>
          <w:p w14:paraId="0997653F" w14:textId="77777777" w:rsidR="003F00D9" w:rsidRPr="00EC60A9" w:rsidRDefault="003F00D9" w:rsidP="003F00D9">
            <w:pPr>
              <w:rPr>
                <w:rFonts w:ascii="Arial Narrow" w:hAnsi="Arial Narrow" w:cs="Arial"/>
                <w:bCs/>
                <w:sz w:val="12"/>
                <w:szCs w:val="12"/>
                <w:lang w:val="en-US"/>
              </w:rPr>
            </w:pPr>
            <w:r w:rsidRPr="00EC60A9">
              <w:rPr>
                <w:rFonts w:ascii="Arial Narrow" w:hAnsi="Arial Narrow" w:cs="Arial"/>
                <w:bCs/>
                <w:sz w:val="12"/>
                <w:szCs w:val="12"/>
                <w:lang w:val="en-US"/>
              </w:rPr>
              <w:t>Turkish/Turkish, British/English, Scottish/English, Irish/English, American/English, Canadian/English- French Australian/English, New Zealander/English, South African/English, Italian/Italian, French/French, German/German, Spanish/Spanish, Russian/Russian, Indian/Hindi/Urdu/ English, Japanese/Japanese, Chinese/Chinese, Mexican/Spanish.</w:t>
            </w:r>
          </w:p>
          <w:p w14:paraId="1013C57B" w14:textId="77777777" w:rsidR="003F00D9" w:rsidRPr="00EC60A9" w:rsidRDefault="003F00D9" w:rsidP="003F00D9">
            <w:pPr>
              <w:rPr>
                <w:rFonts w:ascii="Arial Narrow" w:hAnsi="Arial Narrow" w:cs="Arial"/>
                <w:bCs/>
                <w:sz w:val="12"/>
                <w:szCs w:val="12"/>
                <w:lang w:val="en-US"/>
              </w:rPr>
            </w:pPr>
            <w:r w:rsidRPr="00EC60A9">
              <w:rPr>
                <w:rFonts w:ascii="Arial Narrow" w:hAnsi="Arial Narrow" w:cs="Arial"/>
                <w:bCs/>
                <w:sz w:val="12"/>
                <w:szCs w:val="12"/>
                <w:lang w:val="en-US"/>
              </w:rPr>
              <w:t>Target Vocabulary:</w:t>
            </w:r>
          </w:p>
          <w:p w14:paraId="01166A59" w14:textId="618BBDDF" w:rsidR="007B702C" w:rsidRPr="00EC60A9" w:rsidRDefault="003F00D9" w:rsidP="003F00D9">
            <w:pPr>
              <w:rPr>
                <w:rFonts w:ascii="Arial Narrow" w:hAnsi="Arial Narrow" w:cs="Arial"/>
                <w:bCs/>
                <w:sz w:val="10"/>
                <w:szCs w:val="10"/>
                <w:lang w:val="en-US"/>
              </w:rPr>
            </w:pPr>
            <w:r w:rsidRPr="00EC60A9">
              <w:rPr>
                <w:rFonts w:ascii="Arial Narrow" w:hAnsi="Arial Narrow" w:cs="Arial"/>
                <w:bCs/>
                <w:sz w:val="12"/>
                <w:szCs w:val="12"/>
                <w:lang w:val="en-US"/>
              </w:rPr>
              <w:t>Countries: South Korea, Poland, Chile, Peru, Thailand, Norway, Hungary, Bulgaria, Azerbaijan, Uzbekistan, Turkmenistan, Turkish Republic of Northern Cyprus, Kazakhstan, Kyrgyzstan.</w:t>
            </w:r>
          </w:p>
        </w:tc>
        <w:tc>
          <w:tcPr>
            <w:tcW w:w="2127" w:type="dxa"/>
            <w:vAlign w:val="center"/>
          </w:tcPr>
          <w:p w14:paraId="327F731D" w14:textId="77777777" w:rsidR="003F00D9" w:rsidRPr="00EC60A9" w:rsidRDefault="003F00D9" w:rsidP="003F00D9">
            <w:pPr>
              <w:rPr>
                <w:rFonts w:ascii="Arial Narrow" w:hAnsi="Arial Narrow" w:cs="Arial"/>
                <w:bCs/>
                <w:sz w:val="12"/>
                <w:szCs w:val="12"/>
                <w:lang w:val="en-US"/>
              </w:rPr>
            </w:pPr>
            <w:r w:rsidRPr="00EC60A9">
              <w:rPr>
                <w:rFonts w:ascii="Arial Narrow" w:hAnsi="Arial Narrow" w:cs="Arial"/>
                <w:b/>
                <w:sz w:val="12"/>
                <w:szCs w:val="12"/>
                <w:lang w:val="en-US"/>
              </w:rPr>
              <w:t>ENG.9.1.L1.</w:t>
            </w:r>
            <w:r w:rsidRPr="00EC60A9">
              <w:rPr>
                <w:rFonts w:ascii="Arial Narrow" w:hAnsi="Arial Narrow" w:cs="Arial"/>
                <w:bCs/>
                <w:sz w:val="12"/>
                <w:szCs w:val="12"/>
                <w:lang w:val="en-US"/>
              </w:rPr>
              <w:t xml:space="preserve"> Students can prepare and get ready for listening (to)/watching about the current content on ''school life with students of different countries, nationalities, and languages; capitals of their countries, and tourist attractions; activities in their capitals and countries; national days and celebrations''.</w:t>
            </w:r>
          </w:p>
          <w:p w14:paraId="5E6FF075" w14:textId="77777777" w:rsidR="003F00D9" w:rsidRPr="00EC60A9" w:rsidRDefault="003F00D9" w:rsidP="003F00D9">
            <w:pPr>
              <w:rPr>
                <w:rFonts w:ascii="Arial Narrow" w:hAnsi="Arial Narrow" w:cs="Arial"/>
                <w:bCs/>
                <w:sz w:val="12"/>
                <w:szCs w:val="12"/>
                <w:lang w:val="en-US"/>
              </w:rPr>
            </w:pPr>
            <w:r w:rsidRPr="00EC60A9">
              <w:rPr>
                <w:rFonts w:ascii="Arial Narrow" w:hAnsi="Arial Narrow" w:cs="Arial"/>
                <w:b/>
                <w:sz w:val="12"/>
                <w:szCs w:val="12"/>
                <w:lang w:val="en-US"/>
              </w:rPr>
              <w:t>ENG.9.1.L2.</w:t>
            </w:r>
            <w:r w:rsidRPr="00EC60A9">
              <w:rPr>
                <w:rFonts w:ascii="Arial Narrow" w:hAnsi="Arial Narrow" w:cs="Arial"/>
                <w:bCs/>
                <w:sz w:val="12"/>
                <w:szCs w:val="12"/>
                <w:lang w:val="en-US"/>
              </w:rPr>
              <w:t xml:space="preserve"> Students can bring together the information in the current content on ''school life with students of different countries, nationalities, and languages; capitals of their countries, and tourist attractions; activities in their capitals and countries; national days and celebrations''.</w:t>
            </w:r>
          </w:p>
          <w:p w14:paraId="076898F1" w14:textId="77777777" w:rsidR="003F00D9" w:rsidRPr="00EC60A9" w:rsidRDefault="003F00D9" w:rsidP="003F00D9">
            <w:pPr>
              <w:rPr>
                <w:rFonts w:ascii="Arial Narrow" w:hAnsi="Arial Narrow" w:cs="Arial"/>
                <w:bCs/>
                <w:sz w:val="12"/>
                <w:szCs w:val="12"/>
                <w:lang w:val="en-US"/>
              </w:rPr>
            </w:pPr>
            <w:r w:rsidRPr="00EC60A9">
              <w:rPr>
                <w:rFonts w:ascii="Arial Narrow" w:hAnsi="Arial Narrow" w:cs="Arial"/>
                <w:b/>
                <w:sz w:val="12"/>
                <w:szCs w:val="12"/>
                <w:lang w:val="en-US"/>
              </w:rPr>
              <w:t>ENG.9.1.L3.</w:t>
            </w:r>
            <w:r w:rsidRPr="00EC60A9">
              <w:rPr>
                <w:rFonts w:ascii="Arial Narrow" w:hAnsi="Arial Narrow" w:cs="Arial"/>
                <w:bCs/>
                <w:sz w:val="12"/>
                <w:szCs w:val="12"/>
                <w:lang w:val="en-US"/>
              </w:rPr>
              <w:t xml:space="preserve"> Students can make sense of and derive meaning from the current content on ''school life with students of different countries, nationalities, and languages; capitals of their countries, and tourist attractions; activities in their capitals and countries; national days and celebrations''.</w:t>
            </w:r>
          </w:p>
          <w:p w14:paraId="52C00042" w14:textId="77777777" w:rsidR="003F00D9" w:rsidRPr="00EC60A9" w:rsidRDefault="003F00D9" w:rsidP="003F00D9">
            <w:pPr>
              <w:rPr>
                <w:rFonts w:ascii="Arial Narrow" w:hAnsi="Arial Narrow" w:cs="Arial"/>
                <w:bCs/>
                <w:sz w:val="12"/>
                <w:szCs w:val="12"/>
                <w:lang w:val="en-US"/>
              </w:rPr>
            </w:pPr>
            <w:r w:rsidRPr="00EC60A9">
              <w:rPr>
                <w:rFonts w:ascii="Arial Narrow" w:hAnsi="Arial Narrow" w:cs="Arial"/>
                <w:b/>
                <w:sz w:val="12"/>
                <w:szCs w:val="12"/>
                <w:lang w:val="en-US"/>
              </w:rPr>
              <w:t>ENG.9.1.L4.</w:t>
            </w:r>
            <w:r w:rsidRPr="00EC60A9">
              <w:rPr>
                <w:rFonts w:ascii="Arial Narrow" w:hAnsi="Arial Narrow" w:cs="Arial"/>
                <w:bCs/>
                <w:sz w:val="12"/>
                <w:szCs w:val="12"/>
                <w:lang w:val="en-US"/>
              </w:rPr>
              <w:t xml:space="preserve"> Students can reflect on the information, experiences, thoughts, ideas, and feelings related to the listening (to)/watching process about the current content on ''school life with students of different countries, nationalities, and languages; capitals of their countries, and tourist attractions; activities in their capitals and countries; national days and celebrations'' in relation to themselves or others, both individually and/or with others.</w:t>
            </w:r>
          </w:p>
          <w:p w14:paraId="2AD6D259" w14:textId="77777777" w:rsidR="003F00D9" w:rsidRPr="00EC60A9" w:rsidRDefault="003F00D9" w:rsidP="003F00D9">
            <w:pPr>
              <w:rPr>
                <w:rFonts w:ascii="Arial Narrow" w:hAnsi="Arial Narrow" w:cs="Arial"/>
                <w:bCs/>
                <w:sz w:val="12"/>
                <w:szCs w:val="12"/>
                <w:lang w:val="en-US"/>
              </w:rPr>
            </w:pPr>
            <w:r w:rsidRPr="00EC60A9">
              <w:rPr>
                <w:rFonts w:ascii="Arial Narrow" w:hAnsi="Arial Narrow" w:cs="Arial"/>
                <w:b/>
                <w:sz w:val="12"/>
                <w:szCs w:val="12"/>
                <w:lang w:val="en-US"/>
              </w:rPr>
              <w:t>ENG.9.1.P1.</w:t>
            </w:r>
            <w:r w:rsidRPr="00EC60A9">
              <w:rPr>
                <w:rFonts w:ascii="Arial Narrow" w:hAnsi="Arial Narrow" w:cs="Arial"/>
                <w:bCs/>
                <w:sz w:val="12"/>
                <w:szCs w:val="12"/>
                <w:lang w:val="en-US"/>
              </w:rPr>
              <w:t xml:space="preserve"> Students can select and use target phonological aspects such as pronunciation and intonation of target sounds, words, phrases, clauses, and sentences in utterances authentically, naturally, and accurately in the current content about ''school life with students of different countries, nationalities, and languages; capitals of their countries, and tourist attractions; activities in their capitals and countries; national days and celebrations'' to develop holistic and conscious pronunciation skills after recognising them in context.</w:t>
            </w:r>
          </w:p>
          <w:p w14:paraId="51F754D2" w14:textId="77777777" w:rsidR="007B702C" w:rsidRPr="00EC60A9" w:rsidRDefault="003F00D9" w:rsidP="003F00D9">
            <w:pPr>
              <w:rPr>
                <w:rFonts w:ascii="Arial Narrow" w:hAnsi="Arial Narrow" w:cs="Arial"/>
                <w:bCs/>
                <w:sz w:val="12"/>
                <w:szCs w:val="12"/>
                <w:lang w:val="en-US"/>
              </w:rPr>
            </w:pPr>
            <w:r w:rsidRPr="00EC60A9">
              <w:rPr>
                <w:rFonts w:ascii="Arial Narrow" w:hAnsi="Arial Narrow" w:cs="Arial"/>
                <w:b/>
                <w:sz w:val="12"/>
                <w:szCs w:val="12"/>
                <w:lang w:val="en-US"/>
              </w:rPr>
              <w:t>ENG.9.1.R1.</w:t>
            </w:r>
            <w:r w:rsidRPr="00EC60A9">
              <w:rPr>
                <w:rFonts w:ascii="Arial Narrow" w:hAnsi="Arial Narrow" w:cs="Arial"/>
                <w:bCs/>
                <w:sz w:val="12"/>
                <w:szCs w:val="12"/>
                <w:lang w:val="en-US"/>
              </w:rPr>
              <w:t xml:space="preserve"> Students can prepare for reading the content on ''school life with students of different countries, nationalities, and languages; capitals of their countries, and tourist attractions; activities in their capitals and countries; national days and celebrations'' efficiently and effectively.</w:t>
            </w:r>
          </w:p>
          <w:p w14:paraId="53FA7E2C" w14:textId="3BDED071" w:rsidR="0067481E" w:rsidRPr="00EC60A9" w:rsidRDefault="0067481E" w:rsidP="0067481E">
            <w:pPr>
              <w:rPr>
                <w:rFonts w:ascii="Arial Narrow" w:hAnsi="Arial Narrow" w:cs="Arial"/>
                <w:bCs/>
                <w:sz w:val="12"/>
                <w:szCs w:val="12"/>
                <w:lang w:val="en-US"/>
              </w:rPr>
            </w:pPr>
            <w:r w:rsidRPr="00EC60A9">
              <w:rPr>
                <w:rFonts w:ascii="Arial Narrow" w:hAnsi="Arial Narrow" w:cs="Arial"/>
                <w:b/>
                <w:sz w:val="12"/>
                <w:szCs w:val="12"/>
                <w:lang w:val="en-US"/>
              </w:rPr>
              <w:t>ENG.9.1.R2.</w:t>
            </w:r>
            <w:r w:rsidRPr="00EC60A9">
              <w:rPr>
                <w:rFonts w:ascii="Arial Narrow" w:hAnsi="Arial Narrow" w:cs="Arial"/>
                <w:bCs/>
                <w:sz w:val="12"/>
                <w:szCs w:val="12"/>
                <w:lang w:val="en-US"/>
              </w:rPr>
              <w:t xml:space="preserve"> Students can bring information together about the current content on ''school life with students of different countries, nationalities, and languages; capitals of their countries, and tourist attractions; activities in their capitals and countries; national days and celebrations'' through skimming, scanning and detailed reading.</w:t>
            </w:r>
          </w:p>
        </w:tc>
        <w:tc>
          <w:tcPr>
            <w:tcW w:w="4394" w:type="dxa"/>
            <w:vAlign w:val="center"/>
          </w:tcPr>
          <w:p w14:paraId="30208E6F" w14:textId="77777777" w:rsidR="0067481E" w:rsidRPr="00EC60A9" w:rsidRDefault="0067481E" w:rsidP="003F00D9">
            <w:pPr>
              <w:rPr>
                <w:rFonts w:ascii="Arial Narrow" w:hAnsi="Arial Narrow" w:cs="Arial"/>
                <w:b/>
                <w:sz w:val="11"/>
                <w:szCs w:val="11"/>
                <w:lang w:val="en-US"/>
              </w:rPr>
            </w:pPr>
          </w:p>
          <w:p w14:paraId="1504BB91" w14:textId="77777777" w:rsidR="0067481E" w:rsidRPr="00EC60A9" w:rsidRDefault="0067481E" w:rsidP="003F00D9">
            <w:pPr>
              <w:rPr>
                <w:rFonts w:ascii="Arial Narrow" w:hAnsi="Arial Narrow" w:cs="Arial"/>
                <w:b/>
                <w:sz w:val="11"/>
                <w:szCs w:val="11"/>
                <w:lang w:val="en-US"/>
              </w:rPr>
            </w:pPr>
          </w:p>
          <w:p w14:paraId="1AC4C3C5" w14:textId="77777777" w:rsidR="0067481E" w:rsidRPr="00EC60A9" w:rsidRDefault="0067481E" w:rsidP="003F00D9">
            <w:pPr>
              <w:rPr>
                <w:rFonts w:ascii="Arial Narrow" w:hAnsi="Arial Narrow" w:cs="Arial"/>
                <w:b/>
                <w:sz w:val="11"/>
                <w:szCs w:val="11"/>
                <w:lang w:val="en-US"/>
              </w:rPr>
            </w:pPr>
          </w:p>
          <w:p w14:paraId="151707BB" w14:textId="77777777" w:rsidR="0067481E" w:rsidRPr="00EC60A9" w:rsidRDefault="0067481E" w:rsidP="003F00D9">
            <w:pPr>
              <w:rPr>
                <w:rFonts w:ascii="Arial Narrow" w:hAnsi="Arial Narrow" w:cs="Arial"/>
                <w:b/>
                <w:sz w:val="11"/>
                <w:szCs w:val="11"/>
                <w:lang w:val="en-US"/>
              </w:rPr>
            </w:pPr>
          </w:p>
          <w:p w14:paraId="17F9F251" w14:textId="7D14769B" w:rsidR="003F00D9" w:rsidRPr="00EC60A9" w:rsidRDefault="003F00D9" w:rsidP="003F00D9">
            <w:pPr>
              <w:rPr>
                <w:rFonts w:ascii="Arial Narrow" w:hAnsi="Arial Narrow" w:cs="Arial"/>
                <w:b/>
                <w:sz w:val="11"/>
                <w:szCs w:val="11"/>
                <w:lang w:val="en-US"/>
              </w:rPr>
            </w:pPr>
            <w:r w:rsidRPr="00EC60A9">
              <w:rPr>
                <w:rFonts w:ascii="Arial Narrow" w:hAnsi="Arial Narrow" w:cs="Arial"/>
                <w:b/>
                <w:sz w:val="11"/>
                <w:szCs w:val="11"/>
                <w:lang w:val="en-US"/>
              </w:rPr>
              <w:t>ENG.9.1.L1.</w:t>
            </w:r>
            <w:r w:rsidRPr="00EC60A9">
              <w:rPr>
                <w:rFonts w:ascii="Arial Narrow" w:hAnsi="Arial Narrow" w:cs="Arial"/>
                <w:bCs/>
                <w:sz w:val="11"/>
                <w:szCs w:val="11"/>
                <w:lang w:val="en-US"/>
              </w:rPr>
              <w:t xml:space="preserve"> a) Students activate their pre-existing knowledge and experience about the current theme and content</w:t>
            </w:r>
            <w:r w:rsidR="0067481E"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to recall their background knowledge by investigating it carefully.</w:t>
            </w:r>
          </w:p>
          <w:p w14:paraId="6AD1D38E" w14:textId="77777777" w:rsidR="003F00D9" w:rsidRPr="00EC60A9" w:rsidRDefault="003F00D9" w:rsidP="003F00D9">
            <w:pPr>
              <w:rPr>
                <w:rFonts w:ascii="Arial Narrow" w:hAnsi="Arial Narrow" w:cs="Arial"/>
                <w:bCs/>
                <w:sz w:val="11"/>
                <w:szCs w:val="11"/>
                <w:lang w:val="en-US"/>
              </w:rPr>
            </w:pPr>
            <w:r w:rsidRPr="00EC60A9">
              <w:rPr>
                <w:rFonts w:ascii="Arial Narrow" w:hAnsi="Arial Narrow" w:cs="Arial"/>
                <w:bCs/>
                <w:sz w:val="11"/>
                <w:szCs w:val="11"/>
                <w:lang w:val="en-US"/>
              </w:rPr>
              <w:t>b) Students identify significant and necessary relationships and connections between their pre-existing</w:t>
            </w:r>
          </w:p>
          <w:p w14:paraId="0EADEF64" w14:textId="77777777" w:rsidR="003F00D9" w:rsidRPr="00EC60A9" w:rsidRDefault="003F00D9" w:rsidP="003F00D9">
            <w:pPr>
              <w:rPr>
                <w:rFonts w:ascii="Arial Narrow" w:hAnsi="Arial Narrow" w:cs="Arial"/>
                <w:bCs/>
                <w:sz w:val="11"/>
                <w:szCs w:val="11"/>
                <w:lang w:val="en-US"/>
              </w:rPr>
            </w:pPr>
            <w:r w:rsidRPr="00EC60A9">
              <w:rPr>
                <w:rFonts w:ascii="Arial Narrow" w:hAnsi="Arial Narrow" w:cs="Arial"/>
                <w:bCs/>
                <w:sz w:val="11"/>
                <w:szCs w:val="11"/>
                <w:lang w:val="en-US"/>
              </w:rPr>
              <w:t>knowledge, their past experience and the clues to the current content by responding to meaningful</w:t>
            </w:r>
          </w:p>
          <w:p w14:paraId="41C58C18" w14:textId="77777777" w:rsidR="003F00D9" w:rsidRPr="00EC60A9" w:rsidRDefault="003F00D9" w:rsidP="003F00D9">
            <w:pPr>
              <w:rPr>
                <w:rFonts w:ascii="Arial Narrow" w:hAnsi="Arial Narrow" w:cs="Arial"/>
                <w:bCs/>
                <w:sz w:val="11"/>
                <w:szCs w:val="11"/>
                <w:lang w:val="en-US"/>
              </w:rPr>
            </w:pPr>
            <w:r w:rsidRPr="00EC60A9">
              <w:rPr>
                <w:rFonts w:ascii="Arial Narrow" w:hAnsi="Arial Narrow" w:cs="Arial"/>
                <w:bCs/>
                <w:sz w:val="11"/>
                <w:szCs w:val="11"/>
                <w:lang w:val="en-US"/>
              </w:rPr>
              <w:t>questions about it (without speaking Turkish or using a translation).</w:t>
            </w:r>
          </w:p>
          <w:p w14:paraId="529C5A78" w14:textId="77777777" w:rsidR="003F00D9" w:rsidRPr="00EC60A9" w:rsidRDefault="003F00D9" w:rsidP="003F00D9">
            <w:pPr>
              <w:rPr>
                <w:rFonts w:ascii="Arial Narrow" w:hAnsi="Arial Narrow" w:cs="Arial"/>
                <w:bCs/>
                <w:sz w:val="11"/>
                <w:szCs w:val="11"/>
                <w:lang w:val="en-US"/>
              </w:rPr>
            </w:pPr>
            <w:r w:rsidRPr="00EC60A9">
              <w:rPr>
                <w:rFonts w:ascii="Arial Narrow" w:hAnsi="Arial Narrow" w:cs="Arial"/>
                <w:bCs/>
                <w:sz w:val="11"/>
                <w:szCs w:val="11"/>
                <w:lang w:val="en-US"/>
              </w:rPr>
              <w:t>c) Students make detailed predictions about the current content by using their pre-existing knowledge</w:t>
            </w:r>
          </w:p>
          <w:p w14:paraId="5347A10F" w14:textId="77777777" w:rsidR="003F00D9" w:rsidRPr="00EC60A9" w:rsidRDefault="003F00D9" w:rsidP="003F00D9">
            <w:pPr>
              <w:rPr>
                <w:rFonts w:ascii="Arial Narrow" w:hAnsi="Arial Narrow" w:cs="Arial"/>
                <w:bCs/>
                <w:sz w:val="11"/>
                <w:szCs w:val="11"/>
                <w:lang w:val="en-US"/>
              </w:rPr>
            </w:pPr>
            <w:r w:rsidRPr="00EC60A9">
              <w:rPr>
                <w:rFonts w:ascii="Arial Narrow" w:hAnsi="Arial Narrow" w:cs="Arial"/>
                <w:bCs/>
                <w:sz w:val="11"/>
                <w:szCs w:val="11"/>
                <w:lang w:val="en-US"/>
              </w:rPr>
              <w:t>and past experience of the content.</w:t>
            </w:r>
          </w:p>
          <w:p w14:paraId="7DFA92C3" w14:textId="77777777" w:rsidR="003F00D9" w:rsidRPr="00EC60A9" w:rsidRDefault="003F00D9" w:rsidP="003F00D9">
            <w:pPr>
              <w:rPr>
                <w:rFonts w:ascii="Arial Narrow" w:hAnsi="Arial Narrow" w:cs="Arial"/>
                <w:bCs/>
                <w:sz w:val="11"/>
                <w:szCs w:val="11"/>
                <w:lang w:val="en-US"/>
              </w:rPr>
            </w:pPr>
            <w:r w:rsidRPr="00EC60A9">
              <w:rPr>
                <w:rFonts w:ascii="Arial Narrow" w:hAnsi="Arial Narrow" w:cs="Arial"/>
                <w:bCs/>
                <w:sz w:val="11"/>
                <w:szCs w:val="11"/>
                <w:lang w:val="en-US"/>
              </w:rPr>
              <w:t>d) Students make rational predictions about the current content by looking at the supplementary visual</w:t>
            </w:r>
          </w:p>
          <w:p w14:paraId="10DD4CA3" w14:textId="77777777" w:rsidR="003F00D9" w:rsidRPr="00EC60A9" w:rsidRDefault="003F00D9" w:rsidP="003F00D9">
            <w:pPr>
              <w:rPr>
                <w:rFonts w:ascii="Arial Narrow" w:hAnsi="Arial Narrow" w:cs="Arial"/>
                <w:bCs/>
                <w:sz w:val="11"/>
                <w:szCs w:val="11"/>
                <w:lang w:val="en-US"/>
              </w:rPr>
            </w:pPr>
            <w:r w:rsidRPr="00EC60A9">
              <w:rPr>
                <w:rFonts w:ascii="Arial Narrow" w:hAnsi="Arial Narrow" w:cs="Arial"/>
                <w:bCs/>
                <w:sz w:val="11"/>
                <w:szCs w:val="11"/>
                <w:lang w:val="en-US"/>
              </w:rPr>
              <w:t>elements provided.</w:t>
            </w:r>
          </w:p>
          <w:p w14:paraId="0DAB6596" w14:textId="46A3D4BB" w:rsidR="003F00D9" w:rsidRPr="00EC60A9" w:rsidRDefault="003F00D9" w:rsidP="003F00D9">
            <w:pPr>
              <w:rPr>
                <w:rFonts w:ascii="Arial Narrow" w:hAnsi="Arial Narrow" w:cs="Arial"/>
                <w:bCs/>
                <w:sz w:val="11"/>
                <w:szCs w:val="11"/>
                <w:lang w:val="en-US"/>
              </w:rPr>
            </w:pPr>
            <w:r w:rsidRPr="00EC60A9">
              <w:rPr>
                <w:rFonts w:ascii="Arial Narrow" w:hAnsi="Arial Narrow" w:cs="Arial"/>
                <w:b/>
                <w:sz w:val="11"/>
                <w:szCs w:val="11"/>
                <w:lang w:val="en-US"/>
              </w:rPr>
              <w:t xml:space="preserve">ENG.9.1.L2. </w:t>
            </w:r>
            <w:r w:rsidRPr="00EC60A9">
              <w:rPr>
                <w:rFonts w:ascii="Arial Narrow" w:hAnsi="Arial Narrow" w:cs="Arial"/>
                <w:bCs/>
                <w:sz w:val="11"/>
                <w:szCs w:val="11"/>
                <w:lang w:val="en-US"/>
              </w:rPr>
              <w:t>a) Students identify the main topic of the current content in general by listening (to)/watching it as a</w:t>
            </w:r>
            <w:r w:rsidR="0067481E"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whole in its context.</w:t>
            </w:r>
          </w:p>
          <w:p w14:paraId="0364DB00" w14:textId="77777777" w:rsidR="003F00D9" w:rsidRPr="00EC60A9" w:rsidRDefault="003F00D9" w:rsidP="003F00D9">
            <w:pPr>
              <w:rPr>
                <w:rFonts w:ascii="Arial Narrow" w:hAnsi="Arial Narrow" w:cs="Arial"/>
                <w:bCs/>
                <w:sz w:val="11"/>
                <w:szCs w:val="11"/>
                <w:lang w:val="en-US"/>
              </w:rPr>
            </w:pPr>
            <w:r w:rsidRPr="00EC60A9">
              <w:rPr>
                <w:rFonts w:ascii="Arial Narrow" w:hAnsi="Arial Narrow" w:cs="Arial"/>
                <w:bCs/>
                <w:sz w:val="11"/>
                <w:szCs w:val="11"/>
                <w:lang w:val="en-US"/>
              </w:rPr>
              <w:t>b) Students recognise the significant details and basic components of the current content within the</w:t>
            </w:r>
          </w:p>
          <w:p w14:paraId="4F32489F" w14:textId="77777777" w:rsidR="003F00D9" w:rsidRPr="00EC60A9" w:rsidRDefault="003F00D9" w:rsidP="003F00D9">
            <w:pPr>
              <w:rPr>
                <w:rFonts w:ascii="Arial Narrow" w:hAnsi="Arial Narrow" w:cs="Arial"/>
                <w:bCs/>
                <w:sz w:val="11"/>
                <w:szCs w:val="11"/>
                <w:lang w:val="en-US"/>
              </w:rPr>
            </w:pPr>
            <w:r w:rsidRPr="00EC60A9">
              <w:rPr>
                <w:rFonts w:ascii="Arial Narrow" w:hAnsi="Arial Narrow" w:cs="Arial"/>
                <w:bCs/>
                <w:sz w:val="11"/>
                <w:szCs w:val="11"/>
                <w:lang w:val="en-US"/>
              </w:rPr>
              <w:t>whole by listening (to) and watching the whole content carefully to notice them.</w:t>
            </w:r>
          </w:p>
          <w:p w14:paraId="71684604" w14:textId="49999349" w:rsidR="003F00D9" w:rsidRPr="00EC60A9" w:rsidRDefault="003F00D9" w:rsidP="003F00D9">
            <w:pPr>
              <w:rPr>
                <w:rFonts w:ascii="Arial Narrow" w:hAnsi="Arial Narrow" w:cs="Arial"/>
                <w:bCs/>
                <w:sz w:val="11"/>
                <w:szCs w:val="11"/>
                <w:lang w:val="en-US"/>
              </w:rPr>
            </w:pPr>
            <w:r w:rsidRPr="00EC60A9">
              <w:rPr>
                <w:rFonts w:ascii="Arial Narrow" w:hAnsi="Arial Narrow" w:cs="Arial"/>
                <w:b/>
                <w:sz w:val="11"/>
                <w:szCs w:val="11"/>
                <w:lang w:val="en-US"/>
              </w:rPr>
              <w:t>ENG.9.1.L3.</w:t>
            </w:r>
            <w:r w:rsidRPr="00EC60A9">
              <w:rPr>
                <w:rFonts w:ascii="Arial Narrow" w:hAnsi="Arial Narrow" w:cs="Arial"/>
                <w:bCs/>
                <w:sz w:val="11"/>
                <w:szCs w:val="11"/>
                <w:lang w:val="en-US"/>
              </w:rPr>
              <w:t xml:space="preserve"> a) Students check their initial predictions about the current content by being aware of the commonalities</w:t>
            </w:r>
            <w:r w:rsidR="0067481E"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between their self-predictions and the clues provided as visuals surrounding the content.</w:t>
            </w:r>
          </w:p>
          <w:p w14:paraId="34314B97" w14:textId="52550DEA" w:rsidR="003F00D9" w:rsidRPr="00EC60A9" w:rsidRDefault="003F00D9" w:rsidP="003F00D9">
            <w:pPr>
              <w:rPr>
                <w:rFonts w:ascii="Arial Narrow" w:hAnsi="Arial Narrow" w:cs="Arial"/>
                <w:bCs/>
                <w:sz w:val="11"/>
                <w:szCs w:val="11"/>
                <w:lang w:val="en-US"/>
              </w:rPr>
            </w:pPr>
            <w:r w:rsidRPr="00EC60A9">
              <w:rPr>
                <w:rFonts w:ascii="Arial Narrow" w:hAnsi="Arial Narrow" w:cs="Arial"/>
                <w:bCs/>
                <w:sz w:val="11"/>
                <w:szCs w:val="11"/>
                <w:lang w:val="en-US"/>
              </w:rPr>
              <w:t>b) Students make significant and necessary classifications in the current content that affect the</w:t>
            </w:r>
            <w:r w:rsidR="0067481E"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meaning of the generally perceived content.</w:t>
            </w:r>
          </w:p>
          <w:p w14:paraId="43B2AFE4" w14:textId="6DFB7462" w:rsidR="003F00D9" w:rsidRPr="00EC60A9" w:rsidRDefault="003F00D9" w:rsidP="003F00D9">
            <w:pPr>
              <w:rPr>
                <w:rFonts w:ascii="Arial Narrow" w:hAnsi="Arial Narrow" w:cs="Arial"/>
                <w:bCs/>
                <w:sz w:val="11"/>
                <w:szCs w:val="11"/>
                <w:lang w:val="en-US"/>
              </w:rPr>
            </w:pPr>
            <w:r w:rsidRPr="00EC60A9">
              <w:rPr>
                <w:rFonts w:ascii="Arial Narrow" w:hAnsi="Arial Narrow" w:cs="Arial"/>
                <w:bCs/>
                <w:sz w:val="11"/>
                <w:szCs w:val="11"/>
                <w:lang w:val="en-US"/>
              </w:rPr>
              <w:t>c) Students make significant and necessary comparisons in the generally perceived current content</w:t>
            </w:r>
            <w:r w:rsidR="0067481E"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to highlight differences between two or more different things by using visuals, ensuring clarity and</w:t>
            </w:r>
            <w:r w:rsidR="0067481E"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meaning.</w:t>
            </w:r>
          </w:p>
          <w:p w14:paraId="19B30866" w14:textId="1B32386A" w:rsidR="003F00D9" w:rsidRPr="00EC60A9" w:rsidRDefault="003F00D9" w:rsidP="003F00D9">
            <w:pPr>
              <w:rPr>
                <w:rFonts w:ascii="Arial Narrow" w:hAnsi="Arial Narrow" w:cs="Arial"/>
                <w:bCs/>
                <w:sz w:val="11"/>
                <w:szCs w:val="11"/>
                <w:lang w:val="en-US"/>
              </w:rPr>
            </w:pPr>
            <w:r w:rsidRPr="00EC60A9">
              <w:rPr>
                <w:rFonts w:ascii="Arial Narrow" w:hAnsi="Arial Narrow" w:cs="Arial"/>
                <w:bCs/>
                <w:sz w:val="11"/>
                <w:szCs w:val="11"/>
                <w:lang w:val="en-US"/>
              </w:rPr>
              <w:t>d) Students recognise significant branching, linear or spiral relationships (if any) within the generally</w:t>
            </w:r>
            <w:r w:rsidR="0067481E"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perceived current content.</w:t>
            </w:r>
          </w:p>
          <w:p w14:paraId="701B70D5" w14:textId="6CBA1D34" w:rsidR="003F00D9" w:rsidRPr="00EC60A9" w:rsidRDefault="003F00D9" w:rsidP="003F00D9">
            <w:pPr>
              <w:rPr>
                <w:rFonts w:ascii="Arial Narrow" w:hAnsi="Arial Narrow" w:cs="Arial"/>
                <w:bCs/>
                <w:sz w:val="11"/>
                <w:szCs w:val="11"/>
                <w:lang w:val="en-US"/>
              </w:rPr>
            </w:pPr>
            <w:r w:rsidRPr="00EC60A9">
              <w:rPr>
                <w:rFonts w:ascii="Arial Narrow" w:hAnsi="Arial Narrow" w:cs="Arial"/>
                <w:bCs/>
                <w:sz w:val="11"/>
                <w:szCs w:val="11"/>
                <w:lang w:val="en-US"/>
              </w:rPr>
              <w:t>e) Students make essential inferences and deductions to understand the meaning of the generally</w:t>
            </w:r>
            <w:r w:rsidR="0067481E"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perceived current content better.</w:t>
            </w:r>
          </w:p>
          <w:p w14:paraId="67C488D9" w14:textId="77777777" w:rsidR="003F00D9" w:rsidRPr="00EC60A9" w:rsidRDefault="003F00D9" w:rsidP="003F00D9">
            <w:pPr>
              <w:rPr>
                <w:rFonts w:ascii="Arial Narrow" w:hAnsi="Arial Narrow" w:cs="Arial"/>
                <w:bCs/>
                <w:sz w:val="11"/>
                <w:szCs w:val="11"/>
                <w:lang w:val="en-US"/>
              </w:rPr>
            </w:pPr>
            <w:r w:rsidRPr="00EC60A9">
              <w:rPr>
                <w:rFonts w:ascii="Arial Narrow" w:hAnsi="Arial Narrow" w:cs="Arial"/>
                <w:bCs/>
                <w:sz w:val="11"/>
                <w:szCs w:val="11"/>
                <w:lang w:val="en-US"/>
              </w:rPr>
              <w:t>f) Students strongly recognise the holistic meaning formed by the components, comparisons,</w:t>
            </w:r>
          </w:p>
          <w:p w14:paraId="79C2D534" w14:textId="77777777" w:rsidR="003F00D9" w:rsidRPr="00EC60A9" w:rsidRDefault="003F00D9" w:rsidP="003F00D9">
            <w:pPr>
              <w:rPr>
                <w:rFonts w:ascii="Arial Narrow" w:hAnsi="Arial Narrow" w:cs="Arial"/>
                <w:bCs/>
                <w:sz w:val="11"/>
                <w:szCs w:val="11"/>
                <w:lang w:val="en-US"/>
              </w:rPr>
            </w:pPr>
            <w:r w:rsidRPr="00EC60A9">
              <w:rPr>
                <w:rFonts w:ascii="Arial Narrow" w:hAnsi="Arial Narrow" w:cs="Arial"/>
                <w:bCs/>
                <w:sz w:val="11"/>
                <w:szCs w:val="11"/>
                <w:lang w:val="en-US"/>
              </w:rPr>
              <w:t>classifications, and details related to the current content.</w:t>
            </w:r>
          </w:p>
          <w:p w14:paraId="427A2D11" w14:textId="77777777" w:rsidR="003F00D9" w:rsidRPr="00EC60A9" w:rsidRDefault="003F00D9" w:rsidP="003F00D9">
            <w:pPr>
              <w:rPr>
                <w:rFonts w:ascii="Arial Narrow" w:hAnsi="Arial Narrow" w:cs="Arial"/>
                <w:bCs/>
                <w:sz w:val="11"/>
                <w:szCs w:val="11"/>
                <w:lang w:val="en-US"/>
              </w:rPr>
            </w:pPr>
            <w:r w:rsidRPr="00EC60A9">
              <w:rPr>
                <w:rFonts w:ascii="Arial Narrow" w:hAnsi="Arial Narrow" w:cs="Arial"/>
                <w:bCs/>
                <w:sz w:val="11"/>
                <w:szCs w:val="11"/>
                <w:lang w:val="en-US"/>
              </w:rPr>
              <w:t>g) Students construct a detailed understanding of the meaning of the current content through prior</w:t>
            </w:r>
          </w:p>
          <w:p w14:paraId="641FC4B5" w14:textId="77777777" w:rsidR="003F00D9" w:rsidRPr="00EC60A9" w:rsidRDefault="003F00D9" w:rsidP="003F00D9">
            <w:pPr>
              <w:rPr>
                <w:rFonts w:ascii="Arial Narrow" w:hAnsi="Arial Narrow" w:cs="Arial"/>
                <w:bCs/>
                <w:sz w:val="11"/>
                <w:szCs w:val="11"/>
                <w:lang w:val="en-US"/>
              </w:rPr>
            </w:pPr>
            <w:r w:rsidRPr="00EC60A9">
              <w:rPr>
                <w:rFonts w:ascii="Arial Narrow" w:hAnsi="Arial Narrow" w:cs="Arial"/>
                <w:bCs/>
                <w:sz w:val="11"/>
                <w:szCs w:val="11"/>
                <w:lang w:val="en-US"/>
              </w:rPr>
              <w:t>classifications, comparisons, and inferences/deductions.</w:t>
            </w:r>
          </w:p>
          <w:p w14:paraId="31CA444C" w14:textId="77777777" w:rsidR="003F00D9" w:rsidRPr="00EC60A9" w:rsidRDefault="003F00D9" w:rsidP="003F00D9">
            <w:pPr>
              <w:rPr>
                <w:rFonts w:ascii="Arial Narrow" w:hAnsi="Arial Narrow" w:cs="Arial"/>
                <w:bCs/>
                <w:sz w:val="11"/>
                <w:szCs w:val="11"/>
                <w:lang w:val="en-US"/>
              </w:rPr>
            </w:pPr>
            <w:r w:rsidRPr="00EC60A9">
              <w:rPr>
                <w:rFonts w:ascii="Arial Narrow" w:hAnsi="Arial Narrow" w:cs="Arial"/>
                <w:bCs/>
                <w:sz w:val="11"/>
                <w:szCs w:val="11"/>
                <w:lang w:val="en-US"/>
              </w:rPr>
              <w:t>h) Students position, internalise and personalise current content in an individualised, age-appropriate</w:t>
            </w:r>
          </w:p>
          <w:p w14:paraId="32FAE617" w14:textId="33B63492" w:rsidR="003F00D9" w:rsidRPr="00EC60A9" w:rsidRDefault="003F00D9" w:rsidP="0067481E">
            <w:pPr>
              <w:rPr>
                <w:rFonts w:ascii="Arial Narrow" w:hAnsi="Arial Narrow" w:cs="Arial"/>
                <w:bCs/>
                <w:sz w:val="11"/>
                <w:szCs w:val="11"/>
                <w:lang w:val="en-US"/>
              </w:rPr>
            </w:pPr>
            <w:r w:rsidRPr="00EC60A9">
              <w:rPr>
                <w:rFonts w:ascii="Arial Narrow" w:hAnsi="Arial Narrow" w:cs="Arial"/>
                <w:bCs/>
                <w:sz w:val="11"/>
                <w:szCs w:val="11"/>
                <w:lang w:val="en-US"/>
              </w:rPr>
              <w:t>and level-appropriate way.</w:t>
            </w:r>
          </w:p>
          <w:p w14:paraId="7997DBF1" w14:textId="21A1A4D3" w:rsidR="003F00D9" w:rsidRPr="00EC60A9" w:rsidRDefault="003F00D9" w:rsidP="003F00D9">
            <w:pPr>
              <w:rPr>
                <w:rFonts w:ascii="Arial Narrow" w:hAnsi="Arial Narrow" w:cs="Arial"/>
                <w:bCs/>
                <w:sz w:val="11"/>
                <w:szCs w:val="11"/>
                <w:lang w:val="en-US"/>
              </w:rPr>
            </w:pPr>
            <w:r w:rsidRPr="00EC60A9">
              <w:rPr>
                <w:rFonts w:ascii="Arial Narrow" w:hAnsi="Arial Narrow" w:cs="Arial"/>
                <w:b/>
                <w:sz w:val="11"/>
                <w:szCs w:val="11"/>
                <w:lang w:val="en-US"/>
              </w:rPr>
              <w:t xml:space="preserve">ENG.9.1.L4. </w:t>
            </w:r>
            <w:r w:rsidRPr="00EC60A9">
              <w:rPr>
                <w:rFonts w:ascii="Arial Narrow" w:hAnsi="Arial Narrow" w:cs="Arial"/>
                <w:bCs/>
                <w:sz w:val="11"/>
                <w:szCs w:val="11"/>
                <w:lang w:val="en-US"/>
              </w:rPr>
              <w:t>a) Students individually convey their personal knowledge, experiences, thoughts, and feelings that are</w:t>
            </w:r>
            <w:r w:rsidR="0067481E"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critically reviewed in relation to the current listening (to)/watching contents and the process.</w:t>
            </w:r>
          </w:p>
          <w:p w14:paraId="3E2E1166" w14:textId="109F1EF0" w:rsidR="003F00D9" w:rsidRPr="00EC60A9" w:rsidRDefault="003F00D9" w:rsidP="003F00D9">
            <w:pPr>
              <w:rPr>
                <w:rFonts w:ascii="Arial Narrow" w:hAnsi="Arial Narrow" w:cs="Arial"/>
                <w:bCs/>
                <w:sz w:val="11"/>
                <w:szCs w:val="11"/>
                <w:lang w:val="en-US"/>
              </w:rPr>
            </w:pPr>
            <w:r w:rsidRPr="00EC60A9">
              <w:rPr>
                <w:rFonts w:ascii="Arial Narrow" w:hAnsi="Arial Narrow" w:cs="Arial"/>
                <w:bCs/>
                <w:sz w:val="11"/>
                <w:szCs w:val="11"/>
                <w:lang w:val="en-US"/>
              </w:rPr>
              <w:t>b) Students share their personal verbal and written knowledge, experiences, thoughts, and feelings that</w:t>
            </w:r>
            <w:r w:rsidR="0067481E"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they critically review in relation to the current listening (to)/watching content and process with others.</w:t>
            </w:r>
          </w:p>
          <w:p w14:paraId="04633250" w14:textId="618E9E2F" w:rsidR="003F00D9" w:rsidRPr="00EC60A9" w:rsidRDefault="003F00D9" w:rsidP="003F00D9">
            <w:pPr>
              <w:rPr>
                <w:rFonts w:ascii="Arial Narrow" w:hAnsi="Arial Narrow" w:cs="Arial"/>
                <w:bCs/>
                <w:sz w:val="11"/>
                <w:szCs w:val="11"/>
                <w:lang w:val="en-US"/>
              </w:rPr>
            </w:pPr>
            <w:r w:rsidRPr="00EC60A9">
              <w:rPr>
                <w:rFonts w:ascii="Arial Narrow" w:hAnsi="Arial Narrow" w:cs="Arial"/>
                <w:bCs/>
                <w:sz w:val="11"/>
                <w:szCs w:val="11"/>
                <w:lang w:val="en-US"/>
              </w:rPr>
              <w:t>c) Students produce new audio/visual products individually by revising their personal work after</w:t>
            </w:r>
            <w:r w:rsidR="0067481E"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participating in reflective activities related to the listening (to)/watching process of the current</w:t>
            </w:r>
            <w:r w:rsidR="0067481E"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content.</w:t>
            </w:r>
          </w:p>
          <w:p w14:paraId="0E71B6E3" w14:textId="2D689735" w:rsidR="003F00D9" w:rsidRPr="00EC60A9" w:rsidRDefault="003F00D9" w:rsidP="003F00D9">
            <w:pPr>
              <w:rPr>
                <w:rFonts w:ascii="Arial Narrow" w:hAnsi="Arial Narrow" w:cs="Arial"/>
                <w:bCs/>
                <w:sz w:val="11"/>
                <w:szCs w:val="11"/>
                <w:lang w:val="en-US"/>
              </w:rPr>
            </w:pPr>
            <w:r w:rsidRPr="00EC60A9">
              <w:rPr>
                <w:rFonts w:ascii="Arial Narrow" w:hAnsi="Arial Narrow" w:cs="Arial"/>
                <w:b/>
                <w:sz w:val="11"/>
                <w:szCs w:val="11"/>
                <w:lang w:val="en-US"/>
              </w:rPr>
              <w:t>ENG.9.1.P1.</w:t>
            </w:r>
            <w:r w:rsidRPr="00EC60A9">
              <w:rPr>
                <w:rFonts w:ascii="Arial Narrow" w:hAnsi="Arial Narrow" w:cs="Arial"/>
                <w:bCs/>
                <w:sz w:val="11"/>
                <w:szCs w:val="11"/>
                <w:lang w:val="en-US"/>
              </w:rPr>
              <w:t>a) Students recognise the target phonological aspects such as pronunciation and intonation of target</w:t>
            </w:r>
            <w:r w:rsidR="0067481E"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sounds, words, phrases and sentences in utterances within the current content by listening (to)/</w:t>
            </w:r>
          </w:p>
          <w:p w14:paraId="3B81E214" w14:textId="77777777" w:rsidR="003F00D9" w:rsidRPr="00EC60A9" w:rsidRDefault="003F00D9" w:rsidP="003F00D9">
            <w:pPr>
              <w:rPr>
                <w:rFonts w:ascii="Arial Narrow" w:hAnsi="Arial Narrow" w:cs="Arial"/>
                <w:bCs/>
                <w:sz w:val="11"/>
                <w:szCs w:val="11"/>
                <w:lang w:val="en-US"/>
              </w:rPr>
            </w:pPr>
            <w:r w:rsidRPr="00EC60A9">
              <w:rPr>
                <w:rFonts w:ascii="Arial Narrow" w:hAnsi="Arial Narrow" w:cs="Arial"/>
                <w:bCs/>
                <w:sz w:val="11"/>
                <w:szCs w:val="11"/>
                <w:lang w:val="en-US"/>
              </w:rPr>
              <w:t>watching it, first as a whole and then with pauses.</w:t>
            </w:r>
          </w:p>
          <w:p w14:paraId="72D044B9" w14:textId="64371FFA" w:rsidR="003F00D9" w:rsidRPr="00EC60A9" w:rsidRDefault="003F00D9" w:rsidP="003F00D9">
            <w:pPr>
              <w:rPr>
                <w:rFonts w:ascii="Arial Narrow" w:hAnsi="Arial Narrow" w:cs="Arial"/>
                <w:bCs/>
                <w:sz w:val="11"/>
                <w:szCs w:val="11"/>
                <w:lang w:val="en-US"/>
              </w:rPr>
            </w:pPr>
            <w:r w:rsidRPr="00EC60A9">
              <w:rPr>
                <w:rFonts w:ascii="Arial Narrow" w:hAnsi="Arial Narrow" w:cs="Arial"/>
                <w:bCs/>
                <w:sz w:val="11"/>
                <w:szCs w:val="11"/>
                <w:lang w:val="en-US"/>
              </w:rPr>
              <w:t>b) Students repeat utterances, including target sentences, clauses, phrases, and words with target</w:t>
            </w:r>
            <w:r w:rsidR="0067481E"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theme-specific sounds by considering phonological aspects such as pronunciation and intonation</w:t>
            </w:r>
            <w:r w:rsidR="0067481E"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accurately and naturally in the content several times as a whole class and then in groups and</w:t>
            </w:r>
            <w:r w:rsidR="0067481E"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individually.</w:t>
            </w:r>
          </w:p>
          <w:p w14:paraId="1B6914EA" w14:textId="6CF8BD8D" w:rsidR="003F00D9" w:rsidRPr="00EC60A9" w:rsidRDefault="003F00D9" w:rsidP="003F00D9">
            <w:pPr>
              <w:rPr>
                <w:rFonts w:ascii="Arial Narrow" w:hAnsi="Arial Narrow" w:cs="Arial"/>
                <w:bCs/>
                <w:sz w:val="11"/>
                <w:szCs w:val="11"/>
                <w:lang w:val="en-US"/>
              </w:rPr>
            </w:pPr>
            <w:r w:rsidRPr="00EC60A9">
              <w:rPr>
                <w:rFonts w:ascii="Arial Narrow" w:hAnsi="Arial Narrow" w:cs="Arial"/>
                <w:bCs/>
                <w:sz w:val="11"/>
                <w:szCs w:val="11"/>
                <w:lang w:val="en-US"/>
              </w:rPr>
              <w:t>c) Students talk about the current content by taking part in small group conversations by paying</w:t>
            </w:r>
            <w:r w:rsidR="0067481E"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attention to select and use accurate phonological aspects such as pronunciation, intonation, stress,</w:t>
            </w:r>
            <w:r w:rsidR="0067481E"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and other features as they are understood.</w:t>
            </w:r>
          </w:p>
          <w:p w14:paraId="18F0020C" w14:textId="3AF143EF" w:rsidR="003F00D9" w:rsidRPr="00EC60A9" w:rsidRDefault="003F00D9" w:rsidP="003F00D9">
            <w:pPr>
              <w:rPr>
                <w:rFonts w:ascii="Arial Narrow" w:hAnsi="Arial Narrow" w:cs="Arial"/>
                <w:bCs/>
                <w:sz w:val="11"/>
                <w:szCs w:val="11"/>
                <w:lang w:val="en-US"/>
              </w:rPr>
            </w:pPr>
            <w:r w:rsidRPr="00EC60A9">
              <w:rPr>
                <w:rFonts w:ascii="Arial Narrow" w:hAnsi="Arial Narrow" w:cs="Arial"/>
                <w:bCs/>
                <w:sz w:val="11"/>
                <w:szCs w:val="11"/>
                <w:lang w:val="en-US"/>
              </w:rPr>
              <w:t>d) Students reflect personally on their pronunciation and other target phonological aspects such as</w:t>
            </w:r>
            <w:r w:rsidR="0067481E"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intonation after recording and listening to group conversations about the target content.</w:t>
            </w:r>
          </w:p>
          <w:p w14:paraId="5CDCF9E4" w14:textId="1459F1F2" w:rsidR="003F00D9" w:rsidRPr="00EC60A9" w:rsidRDefault="003F00D9" w:rsidP="003F00D9">
            <w:pPr>
              <w:rPr>
                <w:rFonts w:ascii="Arial Narrow" w:hAnsi="Arial Narrow" w:cs="Arial"/>
                <w:bCs/>
                <w:sz w:val="11"/>
                <w:szCs w:val="11"/>
                <w:lang w:val="en-US"/>
              </w:rPr>
            </w:pPr>
            <w:r w:rsidRPr="00EC60A9">
              <w:rPr>
                <w:rFonts w:ascii="Arial Narrow" w:hAnsi="Arial Narrow" w:cs="Arial"/>
                <w:bCs/>
                <w:sz w:val="11"/>
                <w:szCs w:val="11"/>
                <w:lang w:val="en-US"/>
              </w:rPr>
              <w:t>e) Students evaluate feedback from others and their personal feedback and reflection by listening (to)/</w:t>
            </w:r>
            <w:r w:rsidR="0067481E"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watching the audio/visual content again to check for accuracy.</w:t>
            </w:r>
          </w:p>
          <w:p w14:paraId="1DB8B299" w14:textId="3F107292" w:rsidR="007B702C" w:rsidRPr="00EC60A9" w:rsidRDefault="003F00D9" w:rsidP="003F00D9">
            <w:pPr>
              <w:rPr>
                <w:rFonts w:ascii="Arial Narrow" w:hAnsi="Arial Narrow" w:cs="Arial"/>
                <w:bCs/>
                <w:sz w:val="11"/>
                <w:szCs w:val="11"/>
                <w:lang w:val="en-US"/>
              </w:rPr>
            </w:pPr>
            <w:r w:rsidRPr="00EC60A9">
              <w:rPr>
                <w:rFonts w:ascii="Arial Narrow" w:hAnsi="Arial Narrow" w:cs="Arial"/>
                <w:bCs/>
                <w:sz w:val="11"/>
                <w:szCs w:val="11"/>
                <w:lang w:val="en-US"/>
              </w:rPr>
              <w:t>f) Students utilise the target phonological aspects such as pronunciation and intonation of utterances</w:t>
            </w:r>
            <w:r w:rsidR="0067481E"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including target sounds of the current content, appropriately, effectively, accurately, naturally,</w:t>
            </w:r>
            <w:r w:rsidR="0067481E"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automatically, and consciously when communicating with others in different contexts.</w:t>
            </w:r>
          </w:p>
          <w:p w14:paraId="4DDEAA00" w14:textId="0C181DE6" w:rsidR="003F00D9" w:rsidRPr="00EC60A9" w:rsidRDefault="003F00D9" w:rsidP="003F00D9">
            <w:pPr>
              <w:rPr>
                <w:rFonts w:ascii="Arial Narrow" w:hAnsi="Arial Narrow" w:cs="Arial"/>
                <w:bCs/>
                <w:sz w:val="11"/>
                <w:szCs w:val="11"/>
                <w:lang w:val="en-US"/>
              </w:rPr>
            </w:pPr>
            <w:r w:rsidRPr="00EC60A9">
              <w:rPr>
                <w:rFonts w:ascii="Arial Narrow" w:hAnsi="Arial Narrow" w:cs="Arial"/>
                <w:b/>
                <w:sz w:val="11"/>
                <w:szCs w:val="11"/>
                <w:lang w:val="en-US"/>
              </w:rPr>
              <w:t>ENG.9.1.R1.</w:t>
            </w:r>
            <w:r w:rsidR="0067481E"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a) Students recall and activate significant pre-existing knowledge and past experiences that can be</w:t>
            </w:r>
            <w:r w:rsidR="0067481E"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related to the current theme and content through careful exploration.</w:t>
            </w:r>
          </w:p>
          <w:p w14:paraId="722C9E89" w14:textId="77777777" w:rsidR="003F00D9" w:rsidRPr="00EC60A9" w:rsidRDefault="003F00D9" w:rsidP="003F00D9">
            <w:pPr>
              <w:rPr>
                <w:rFonts w:ascii="Arial Narrow" w:hAnsi="Arial Narrow" w:cs="Arial"/>
                <w:bCs/>
                <w:sz w:val="11"/>
                <w:szCs w:val="11"/>
                <w:lang w:val="en-US"/>
              </w:rPr>
            </w:pPr>
            <w:r w:rsidRPr="00EC60A9">
              <w:rPr>
                <w:rFonts w:ascii="Arial Narrow" w:hAnsi="Arial Narrow" w:cs="Arial"/>
                <w:bCs/>
                <w:sz w:val="11"/>
                <w:szCs w:val="11"/>
                <w:lang w:val="en-US"/>
              </w:rPr>
              <w:t>b) Students recognise significant relationships between pre-existing knowledge, past experiences and</w:t>
            </w:r>
          </w:p>
          <w:p w14:paraId="34CAD41F" w14:textId="77777777" w:rsidR="003F00D9" w:rsidRPr="00EC60A9" w:rsidRDefault="003F00D9" w:rsidP="003F00D9">
            <w:pPr>
              <w:rPr>
                <w:rFonts w:ascii="Arial Narrow" w:hAnsi="Arial Narrow" w:cs="Arial"/>
                <w:bCs/>
                <w:sz w:val="11"/>
                <w:szCs w:val="11"/>
                <w:lang w:val="en-US"/>
              </w:rPr>
            </w:pPr>
            <w:r w:rsidRPr="00EC60A9">
              <w:rPr>
                <w:rFonts w:ascii="Arial Narrow" w:hAnsi="Arial Narrow" w:cs="Arial"/>
                <w:bCs/>
                <w:sz w:val="11"/>
                <w:szCs w:val="11"/>
                <w:lang w:val="en-US"/>
              </w:rPr>
              <w:t>clues to current content.</w:t>
            </w:r>
          </w:p>
          <w:p w14:paraId="67C245D7" w14:textId="6C12AF6C" w:rsidR="003F00D9" w:rsidRPr="00EC60A9" w:rsidRDefault="003F00D9" w:rsidP="003F00D9">
            <w:pPr>
              <w:rPr>
                <w:rFonts w:ascii="Arial Narrow" w:hAnsi="Arial Narrow" w:cs="Arial"/>
                <w:bCs/>
                <w:sz w:val="11"/>
                <w:szCs w:val="11"/>
                <w:lang w:val="en-US"/>
              </w:rPr>
            </w:pPr>
            <w:r w:rsidRPr="00EC60A9">
              <w:rPr>
                <w:rFonts w:ascii="Arial Narrow" w:hAnsi="Arial Narrow" w:cs="Arial"/>
                <w:bCs/>
                <w:sz w:val="11"/>
                <w:szCs w:val="11"/>
                <w:lang w:val="en-US"/>
              </w:rPr>
              <w:t>c) Students make strong preliminary predictions about the current content based on explored and</w:t>
            </w:r>
            <w:r w:rsidR="0067481E"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recognised relationships.</w:t>
            </w:r>
          </w:p>
          <w:p w14:paraId="3B1E431C" w14:textId="77777777" w:rsidR="003F00D9" w:rsidRPr="00EC60A9" w:rsidRDefault="003F00D9" w:rsidP="003F00D9">
            <w:pPr>
              <w:rPr>
                <w:rFonts w:ascii="Arial Narrow" w:hAnsi="Arial Narrow" w:cs="Arial"/>
                <w:bCs/>
                <w:sz w:val="11"/>
                <w:szCs w:val="11"/>
                <w:lang w:val="en-US"/>
              </w:rPr>
            </w:pPr>
            <w:r w:rsidRPr="00EC60A9">
              <w:rPr>
                <w:rFonts w:ascii="Arial Narrow" w:hAnsi="Arial Narrow" w:cs="Arial"/>
                <w:bCs/>
                <w:sz w:val="11"/>
                <w:szCs w:val="11"/>
                <w:lang w:val="en-US"/>
              </w:rPr>
              <w:t>d) Students make detailed predictions about the current content by exploring and examining the audiovisual clues in relation with it.</w:t>
            </w:r>
          </w:p>
          <w:p w14:paraId="769E459B" w14:textId="6BB95F44" w:rsidR="0067481E" w:rsidRPr="00EC60A9" w:rsidRDefault="0067481E" w:rsidP="0067481E">
            <w:pPr>
              <w:rPr>
                <w:rFonts w:ascii="Arial Narrow" w:hAnsi="Arial Narrow" w:cs="Arial"/>
                <w:bCs/>
                <w:sz w:val="11"/>
                <w:szCs w:val="11"/>
                <w:lang w:val="en-US"/>
              </w:rPr>
            </w:pPr>
            <w:r w:rsidRPr="00EC60A9">
              <w:rPr>
                <w:rFonts w:ascii="Arial Narrow" w:hAnsi="Arial Narrow" w:cs="Arial"/>
                <w:b/>
                <w:sz w:val="11"/>
                <w:szCs w:val="11"/>
                <w:lang w:val="en-US"/>
              </w:rPr>
              <w:t>ENG.9.1.R2</w:t>
            </w:r>
            <w:r w:rsidRPr="00EC60A9">
              <w:rPr>
                <w:rFonts w:ascii="Arial Narrow" w:hAnsi="Arial Narrow" w:cs="Arial"/>
                <w:bCs/>
                <w:sz w:val="11"/>
                <w:szCs w:val="11"/>
                <w:lang w:val="en-US"/>
              </w:rPr>
              <w:t xml:space="preserve"> a) Students skim the current content by looking very quickly and carefully at the surrounding visual materials to identify its general focus.</w:t>
            </w:r>
          </w:p>
          <w:p w14:paraId="30E14392" w14:textId="77777777" w:rsidR="0067481E" w:rsidRPr="00EC60A9" w:rsidRDefault="0067481E" w:rsidP="0067481E">
            <w:pPr>
              <w:rPr>
                <w:rFonts w:ascii="Arial Narrow" w:hAnsi="Arial Narrow" w:cs="Arial"/>
                <w:bCs/>
                <w:sz w:val="11"/>
                <w:szCs w:val="11"/>
                <w:lang w:val="en-US"/>
              </w:rPr>
            </w:pPr>
            <w:r w:rsidRPr="00EC60A9">
              <w:rPr>
                <w:rFonts w:ascii="Arial Narrow" w:hAnsi="Arial Narrow" w:cs="Arial"/>
                <w:bCs/>
                <w:sz w:val="11"/>
                <w:szCs w:val="11"/>
                <w:lang w:val="en-US"/>
              </w:rPr>
              <w:t>b) Students scan the current content by reading it silently and quickly to find key and major components.</w:t>
            </w:r>
          </w:p>
          <w:p w14:paraId="48109531" w14:textId="4A44DDF7" w:rsidR="0067481E" w:rsidRPr="00EC60A9" w:rsidRDefault="0067481E" w:rsidP="0067481E">
            <w:pPr>
              <w:rPr>
                <w:rFonts w:ascii="Arial Narrow" w:hAnsi="Arial Narrow" w:cs="Arial"/>
                <w:bCs/>
                <w:sz w:val="11"/>
                <w:szCs w:val="11"/>
                <w:lang w:val="en-US"/>
              </w:rPr>
            </w:pPr>
            <w:r w:rsidRPr="00EC60A9">
              <w:rPr>
                <w:rFonts w:ascii="Arial Narrow" w:hAnsi="Arial Narrow" w:cs="Arial"/>
                <w:bCs/>
                <w:sz w:val="11"/>
                <w:szCs w:val="11"/>
                <w:lang w:val="en-US"/>
              </w:rPr>
              <w:t>c) Students read the current content again silently and carefully to examine any significant semantic and structural details.</w:t>
            </w:r>
          </w:p>
          <w:p w14:paraId="73AE2826" w14:textId="7B472E51" w:rsidR="0067481E" w:rsidRPr="00EC60A9" w:rsidRDefault="0067481E" w:rsidP="0067481E">
            <w:pPr>
              <w:rPr>
                <w:rFonts w:ascii="Arial Narrow" w:hAnsi="Arial Narrow" w:cs="Arial"/>
                <w:bCs/>
                <w:sz w:val="11"/>
                <w:szCs w:val="11"/>
                <w:lang w:val="en-US"/>
              </w:rPr>
            </w:pPr>
            <w:r w:rsidRPr="00EC60A9">
              <w:rPr>
                <w:rFonts w:ascii="Arial Narrow" w:hAnsi="Arial Narrow" w:cs="Arial"/>
                <w:bCs/>
                <w:sz w:val="11"/>
                <w:szCs w:val="11"/>
                <w:lang w:val="en-US"/>
              </w:rPr>
              <w:t>d) Students examine the semantic details in the content carefully to check the accuracy of their initial predictions.</w:t>
            </w:r>
          </w:p>
          <w:p w14:paraId="02AE4EEA" w14:textId="77777777" w:rsidR="0067481E" w:rsidRPr="00EC60A9" w:rsidRDefault="0067481E" w:rsidP="0067481E">
            <w:pPr>
              <w:rPr>
                <w:rFonts w:ascii="Arial Narrow" w:hAnsi="Arial Narrow" w:cs="Arial"/>
                <w:bCs/>
                <w:sz w:val="11"/>
                <w:szCs w:val="11"/>
                <w:lang w:val="en-US"/>
              </w:rPr>
            </w:pPr>
          </w:p>
          <w:p w14:paraId="0F089877" w14:textId="77777777" w:rsidR="0067481E" w:rsidRPr="00EC60A9" w:rsidRDefault="0067481E" w:rsidP="0067481E">
            <w:pPr>
              <w:rPr>
                <w:rFonts w:ascii="Arial Narrow" w:hAnsi="Arial Narrow" w:cs="Arial"/>
                <w:bCs/>
                <w:sz w:val="11"/>
                <w:szCs w:val="11"/>
                <w:lang w:val="en-US"/>
              </w:rPr>
            </w:pPr>
          </w:p>
          <w:p w14:paraId="4D32BB17" w14:textId="77777777" w:rsidR="0067481E" w:rsidRPr="00EC60A9" w:rsidRDefault="0067481E" w:rsidP="0067481E">
            <w:pPr>
              <w:rPr>
                <w:rFonts w:ascii="Arial Narrow" w:hAnsi="Arial Narrow" w:cs="Arial"/>
                <w:bCs/>
                <w:sz w:val="11"/>
                <w:szCs w:val="11"/>
                <w:lang w:val="en-US"/>
              </w:rPr>
            </w:pPr>
          </w:p>
          <w:p w14:paraId="737BE431" w14:textId="77777777" w:rsidR="0067481E" w:rsidRPr="00EC60A9" w:rsidRDefault="0067481E" w:rsidP="0067481E">
            <w:pPr>
              <w:rPr>
                <w:rFonts w:ascii="Arial Narrow" w:hAnsi="Arial Narrow" w:cs="Arial"/>
                <w:bCs/>
                <w:sz w:val="11"/>
                <w:szCs w:val="11"/>
                <w:lang w:val="en-US"/>
              </w:rPr>
            </w:pPr>
          </w:p>
          <w:p w14:paraId="0D8E9899" w14:textId="77777777" w:rsidR="0067481E" w:rsidRPr="00EC60A9" w:rsidRDefault="0067481E" w:rsidP="0067481E">
            <w:pPr>
              <w:rPr>
                <w:rFonts w:ascii="Arial Narrow" w:hAnsi="Arial Narrow" w:cs="Arial"/>
                <w:bCs/>
                <w:sz w:val="11"/>
                <w:szCs w:val="11"/>
                <w:lang w:val="en-US"/>
              </w:rPr>
            </w:pPr>
          </w:p>
          <w:p w14:paraId="4BC72D69" w14:textId="6CBE86EB" w:rsidR="0067481E" w:rsidRPr="00EC60A9" w:rsidRDefault="0067481E" w:rsidP="0067481E">
            <w:pPr>
              <w:rPr>
                <w:rFonts w:ascii="Arial Narrow" w:hAnsi="Arial Narrow" w:cs="Arial"/>
                <w:bCs/>
                <w:sz w:val="10"/>
                <w:szCs w:val="10"/>
                <w:lang w:val="en-US"/>
              </w:rPr>
            </w:pPr>
          </w:p>
        </w:tc>
        <w:tc>
          <w:tcPr>
            <w:tcW w:w="1276" w:type="dxa"/>
            <w:vAlign w:val="center"/>
          </w:tcPr>
          <w:p w14:paraId="5851C38A" w14:textId="77777777" w:rsidR="0007286E" w:rsidRPr="00EC60A9" w:rsidRDefault="0007286E" w:rsidP="0007286E">
            <w:pPr>
              <w:rPr>
                <w:rFonts w:ascii="Arial Narrow" w:hAnsi="Arial Narrow" w:cs="Arial"/>
                <w:b/>
                <w:sz w:val="12"/>
                <w:szCs w:val="12"/>
                <w:lang w:val="en-US"/>
              </w:rPr>
            </w:pPr>
            <w:r w:rsidRPr="00EC60A9">
              <w:rPr>
                <w:rFonts w:ascii="Arial Narrow" w:hAnsi="Arial Narrow" w:cs="Arial"/>
                <w:b/>
                <w:sz w:val="12"/>
                <w:szCs w:val="12"/>
                <w:lang w:val="en-US"/>
              </w:rPr>
              <w:t xml:space="preserve">Assessment and Evaluation Scheme for Upper Secondary Schools </w:t>
            </w:r>
          </w:p>
          <w:p w14:paraId="53C77081" w14:textId="77777777" w:rsidR="0007286E" w:rsidRPr="00EC60A9" w:rsidRDefault="0007286E" w:rsidP="0007286E">
            <w:pPr>
              <w:rPr>
                <w:rFonts w:ascii="Arial Narrow" w:hAnsi="Arial Narrow" w:cs="Arial"/>
                <w:bCs/>
                <w:sz w:val="12"/>
                <w:szCs w:val="12"/>
                <w:lang w:val="en-US"/>
              </w:rPr>
            </w:pPr>
          </w:p>
          <w:p w14:paraId="3325E8C4" w14:textId="2533E9DE" w:rsidR="007B702C" w:rsidRPr="00EC60A9" w:rsidRDefault="0007286E" w:rsidP="0007286E">
            <w:pPr>
              <w:rPr>
                <w:rFonts w:ascii="Arial Narrow" w:hAnsi="Arial Narrow" w:cs="Arial"/>
                <w:bCs/>
                <w:sz w:val="12"/>
                <w:szCs w:val="12"/>
                <w:lang w:val="en-US"/>
              </w:rPr>
            </w:pPr>
            <w:r w:rsidRPr="00EC60A9">
              <w:rPr>
                <w:rFonts w:ascii="Arial Narrow" w:hAnsi="Arial Narrow" w:cs="Arial"/>
                <w:b/>
                <w:sz w:val="12"/>
                <w:szCs w:val="12"/>
                <w:lang w:val="en-US"/>
              </w:rPr>
              <w:t>PERFORMANCE ASSIGNMENT:</w:t>
            </w:r>
            <w:r w:rsidRPr="00EC60A9">
              <w:rPr>
                <w:rFonts w:ascii="Arial Narrow" w:hAnsi="Arial Narrow" w:cs="Arial"/>
                <w:bCs/>
                <w:sz w:val="12"/>
                <w:szCs w:val="12"/>
                <w:lang w:val="en-US"/>
              </w:rPr>
              <w:t xml:space="preserve"> Students prepare a self-recording (visual, audio) at school/ at home, conduct an interview with classmates about their country, nationality, capital of their country, tourist attractions and activities in that capital or country, national days and celebrations and present it as a part of an International School. The assignment will be evaluated by using rubrics.</w:t>
            </w:r>
          </w:p>
        </w:tc>
        <w:tc>
          <w:tcPr>
            <w:tcW w:w="1275" w:type="dxa"/>
            <w:vAlign w:val="center"/>
          </w:tcPr>
          <w:p w14:paraId="505F75F4" w14:textId="7E8A892F" w:rsidR="007B702C" w:rsidRPr="00EC60A9" w:rsidRDefault="0007286E" w:rsidP="008E05E9">
            <w:pPr>
              <w:rPr>
                <w:rFonts w:ascii="Arial Narrow" w:hAnsi="Arial Narrow" w:cs="Arial"/>
                <w:bCs/>
                <w:sz w:val="12"/>
                <w:szCs w:val="12"/>
                <w:lang w:val="en-US"/>
              </w:rPr>
            </w:pPr>
            <w:r w:rsidRPr="00EC60A9">
              <w:rPr>
                <w:rFonts w:ascii="Arial Narrow" w:hAnsi="Arial Narrow" w:cs="Arial"/>
                <w:bCs/>
                <w:sz w:val="12"/>
                <w:szCs w:val="12"/>
                <w:lang w:val="en-US"/>
              </w:rPr>
              <w:t>SELS1.1. Self-Awareness Skill, SELS1.2. Self-Regulation Skill, SELS1.3. Self- Reflection Skill, SELS2.1. Communication Skill, SELS2.2. Cooperation Skill, SELS2.3. Social Awareness Skill, SELS3.1 Adaptability Skill, SELS3.2 Flexibility Skill, SELS3.3. Responsible Decision-Making Skill</w:t>
            </w:r>
          </w:p>
        </w:tc>
        <w:tc>
          <w:tcPr>
            <w:tcW w:w="993" w:type="dxa"/>
            <w:vAlign w:val="center"/>
          </w:tcPr>
          <w:p w14:paraId="793CE7CE" w14:textId="118F7DB6" w:rsidR="007B702C" w:rsidRPr="00EC60A9" w:rsidRDefault="0007286E" w:rsidP="008E05E9">
            <w:pPr>
              <w:rPr>
                <w:rFonts w:ascii="Arial Narrow" w:hAnsi="Arial Narrow" w:cs="Arial"/>
                <w:bCs/>
                <w:sz w:val="12"/>
                <w:szCs w:val="12"/>
                <w:lang w:val="en-US"/>
              </w:rPr>
            </w:pPr>
            <w:r w:rsidRPr="00EC60A9">
              <w:rPr>
                <w:rFonts w:ascii="Arial Narrow" w:hAnsi="Arial Narrow" w:cs="Arial"/>
                <w:bCs/>
                <w:sz w:val="12"/>
                <w:szCs w:val="12"/>
                <w:lang w:val="en-US"/>
              </w:rPr>
              <w:t>V1. Justice, V3. Diligence, V4. Friendship, V5. Sensitivity, V6. Honesty, V7. Aesthetics, V9. Compassion, V10. Modesty, V11. Independence, V12. Patience, V13. Healthy Living, V14. Respect, V16. Responsibility, V19. Patriotism, V20. Benevolence</w:t>
            </w:r>
          </w:p>
        </w:tc>
        <w:tc>
          <w:tcPr>
            <w:tcW w:w="850" w:type="dxa"/>
            <w:vAlign w:val="center"/>
          </w:tcPr>
          <w:p w14:paraId="3095C5B2" w14:textId="196CD94B" w:rsidR="007B702C" w:rsidRPr="00EC60A9" w:rsidRDefault="0007286E" w:rsidP="008E05E9">
            <w:pPr>
              <w:rPr>
                <w:rFonts w:ascii="Arial Narrow" w:hAnsi="Arial Narrow" w:cs="Arial"/>
                <w:bCs/>
                <w:sz w:val="12"/>
                <w:szCs w:val="12"/>
                <w:lang w:val="en-US"/>
              </w:rPr>
            </w:pPr>
            <w:r w:rsidRPr="00EC60A9">
              <w:rPr>
                <w:rFonts w:ascii="Arial Narrow" w:hAnsi="Arial Narrow" w:cs="Arial"/>
                <w:bCs/>
                <w:sz w:val="12"/>
                <w:szCs w:val="12"/>
                <w:lang w:val="en-US"/>
              </w:rPr>
              <w:t>LS1. Information Literacy, LS2. Digital Literacy, LS3. Financial Literacy, LS4. Visual Literacy, LS5. Cultural Literacy, LS6. Civic Literacy, LS7. Data Literacy, LS9. Art Literacy</w:t>
            </w:r>
          </w:p>
        </w:tc>
        <w:tc>
          <w:tcPr>
            <w:tcW w:w="851" w:type="dxa"/>
            <w:vAlign w:val="center"/>
          </w:tcPr>
          <w:p w14:paraId="7CCDFAE1" w14:textId="77777777" w:rsidR="007B702C" w:rsidRPr="00EC60A9" w:rsidRDefault="007B702C" w:rsidP="008E05E9">
            <w:pPr>
              <w:rPr>
                <w:rFonts w:ascii="Arial Narrow" w:hAnsi="Arial Narrow" w:cs="Arial"/>
                <w:bCs/>
                <w:sz w:val="12"/>
                <w:szCs w:val="12"/>
                <w:lang w:val="en-US"/>
              </w:rPr>
            </w:pPr>
          </w:p>
        </w:tc>
        <w:tc>
          <w:tcPr>
            <w:tcW w:w="1275" w:type="dxa"/>
            <w:vAlign w:val="center"/>
          </w:tcPr>
          <w:p w14:paraId="26CBFB7B" w14:textId="77777777" w:rsidR="0007286E" w:rsidRPr="00EC60A9" w:rsidRDefault="0007286E" w:rsidP="0007286E">
            <w:pPr>
              <w:ind w:right="172"/>
              <w:rPr>
                <w:rFonts w:ascii="Arial Narrow" w:hAnsi="Arial Narrow" w:cs="Arial"/>
                <w:b/>
                <w:sz w:val="12"/>
                <w:szCs w:val="12"/>
                <w:lang w:val="en-US"/>
              </w:rPr>
            </w:pPr>
            <w:r w:rsidRPr="00EC60A9">
              <w:rPr>
                <w:rFonts w:ascii="Arial Narrow" w:hAnsi="Arial Narrow" w:cs="Arial"/>
                <w:b/>
                <w:sz w:val="12"/>
                <w:szCs w:val="12"/>
                <w:lang w:val="en-US"/>
              </w:rPr>
              <w:t xml:space="preserve">Expansion </w:t>
            </w:r>
          </w:p>
          <w:p w14:paraId="7A7B6A2F" w14:textId="77777777" w:rsidR="0007286E" w:rsidRPr="00EC60A9" w:rsidRDefault="0007286E" w:rsidP="0007286E">
            <w:pPr>
              <w:ind w:right="172"/>
              <w:rPr>
                <w:rFonts w:ascii="Arial Narrow" w:hAnsi="Arial Narrow" w:cs="Arial"/>
                <w:b/>
                <w:sz w:val="12"/>
                <w:szCs w:val="12"/>
                <w:lang w:val="en-US"/>
              </w:rPr>
            </w:pPr>
            <w:r w:rsidRPr="00EC60A9">
              <w:rPr>
                <w:rFonts w:ascii="Arial Narrow" w:hAnsi="Arial Narrow" w:cs="Arial"/>
                <w:b/>
                <w:sz w:val="12"/>
                <w:szCs w:val="12"/>
                <w:lang w:val="en-US"/>
              </w:rPr>
              <w:t xml:space="preserve">Objectives: </w:t>
            </w:r>
          </w:p>
          <w:p w14:paraId="6BA583DF" w14:textId="77777777" w:rsidR="0007286E" w:rsidRPr="00EC60A9" w:rsidRDefault="0007286E" w:rsidP="0007286E">
            <w:pPr>
              <w:ind w:right="172"/>
              <w:rPr>
                <w:rFonts w:ascii="Arial Narrow" w:hAnsi="Arial Narrow" w:cs="Arial"/>
                <w:bCs/>
                <w:sz w:val="12"/>
                <w:szCs w:val="12"/>
                <w:lang w:val="en-US"/>
              </w:rPr>
            </w:pPr>
            <w:r w:rsidRPr="00EC60A9">
              <w:rPr>
                <w:rFonts w:ascii="Arial Narrow" w:hAnsi="Arial Narrow" w:cs="Arial"/>
                <w:b/>
                <w:sz w:val="12"/>
                <w:szCs w:val="12"/>
                <w:lang w:val="en-US"/>
              </w:rPr>
              <w:t>1.</w:t>
            </w:r>
            <w:r w:rsidRPr="00EC60A9">
              <w:rPr>
                <w:rFonts w:ascii="Arial Narrow" w:hAnsi="Arial Narrow" w:cs="Arial"/>
                <w:bCs/>
                <w:sz w:val="12"/>
                <w:szCs w:val="12"/>
                <w:lang w:val="en-US"/>
              </w:rPr>
              <w:t xml:space="preserve"> To improve conversation skills on the theme ''school life with students of different countries, nationalities, and languages; capitals of their countries, and tourist attractions; activities in their capitals and countries; national days and celebrations'' by using target vocabulary and grammatical structures while gathering and organising information from a reading passage.</w:t>
            </w:r>
          </w:p>
          <w:p w14:paraId="47C0EEBC" w14:textId="77777777" w:rsidR="0007286E" w:rsidRPr="00EC60A9" w:rsidRDefault="0007286E" w:rsidP="0007286E">
            <w:pPr>
              <w:ind w:right="172"/>
              <w:rPr>
                <w:rFonts w:ascii="Arial Narrow" w:hAnsi="Arial Narrow" w:cs="Arial"/>
                <w:bCs/>
                <w:sz w:val="12"/>
                <w:szCs w:val="12"/>
                <w:lang w:val="en-US"/>
              </w:rPr>
            </w:pPr>
            <w:r w:rsidRPr="00EC60A9">
              <w:rPr>
                <w:rFonts w:ascii="Arial Narrow" w:hAnsi="Arial Narrow" w:cs="Arial"/>
                <w:b/>
                <w:sz w:val="12"/>
                <w:szCs w:val="12"/>
                <w:lang w:val="en-US"/>
              </w:rPr>
              <w:t>2.</w:t>
            </w:r>
            <w:r w:rsidRPr="00EC60A9">
              <w:rPr>
                <w:rFonts w:ascii="Arial Narrow" w:hAnsi="Arial Narrow" w:cs="Arial"/>
                <w:bCs/>
                <w:sz w:val="12"/>
                <w:szCs w:val="12"/>
                <w:lang w:val="en-US"/>
              </w:rPr>
              <w:t xml:space="preserve">  To improve critical thinking and use of language skills about ''school life with students of different countries, nationalities, and languages; capitals of their countries, and tourist attractions; activities in their capitals and countries; national days and celebrations'' by creating and answering questions about different countries, by using the target vocabulary and grammatical structures.</w:t>
            </w:r>
          </w:p>
          <w:p w14:paraId="4F936B5A" w14:textId="77777777" w:rsidR="0007286E" w:rsidRPr="00EC60A9" w:rsidRDefault="0007286E" w:rsidP="0007286E">
            <w:pPr>
              <w:ind w:right="172"/>
              <w:rPr>
                <w:rFonts w:ascii="Arial Narrow" w:hAnsi="Arial Narrow" w:cs="Arial"/>
                <w:bCs/>
                <w:sz w:val="12"/>
                <w:szCs w:val="12"/>
                <w:lang w:val="en-US"/>
              </w:rPr>
            </w:pPr>
          </w:p>
          <w:p w14:paraId="658A395B" w14:textId="77777777" w:rsidR="0007286E" w:rsidRPr="00EC60A9" w:rsidRDefault="0007286E" w:rsidP="0007286E">
            <w:pPr>
              <w:ind w:right="172"/>
              <w:rPr>
                <w:rFonts w:ascii="Arial Narrow" w:hAnsi="Arial Narrow" w:cs="Arial"/>
                <w:b/>
                <w:sz w:val="12"/>
                <w:szCs w:val="12"/>
                <w:lang w:val="en-US"/>
              </w:rPr>
            </w:pPr>
            <w:r w:rsidRPr="00EC60A9">
              <w:rPr>
                <w:rFonts w:ascii="Arial Narrow" w:hAnsi="Arial Narrow" w:cs="Arial"/>
                <w:b/>
                <w:sz w:val="12"/>
                <w:szCs w:val="12"/>
                <w:lang w:val="en-US"/>
              </w:rPr>
              <w:t xml:space="preserve">Supporting </w:t>
            </w:r>
          </w:p>
          <w:p w14:paraId="051E72F1" w14:textId="02C733DA" w:rsidR="007B702C" w:rsidRPr="00EC60A9" w:rsidRDefault="0007286E" w:rsidP="0007286E">
            <w:pPr>
              <w:ind w:right="172"/>
              <w:rPr>
                <w:rFonts w:ascii="Arial Narrow" w:hAnsi="Arial Narrow" w:cs="Arial"/>
                <w:bCs/>
                <w:sz w:val="12"/>
                <w:szCs w:val="12"/>
                <w:lang w:val="en-US"/>
              </w:rPr>
            </w:pPr>
            <w:r w:rsidRPr="00EC60A9">
              <w:rPr>
                <w:rFonts w:ascii="Arial Narrow" w:hAnsi="Arial Narrow" w:cs="Arial"/>
                <w:b/>
                <w:sz w:val="12"/>
                <w:szCs w:val="12"/>
                <w:lang w:val="en-US"/>
              </w:rPr>
              <w:t>Objective:</w:t>
            </w:r>
            <w:r w:rsidRPr="00EC60A9">
              <w:rPr>
                <w:rFonts w:ascii="Arial Narrow" w:hAnsi="Arial Narrow" w:cs="Arial"/>
                <w:bCs/>
                <w:sz w:val="12"/>
                <w:szCs w:val="12"/>
                <w:lang w:val="en-US"/>
              </w:rPr>
              <w:t xml:space="preserve"> To introduce and describe tourist attractions in a city by using target grammar.</w:t>
            </w:r>
          </w:p>
        </w:tc>
      </w:tr>
      <w:tr w:rsidR="003F00D9" w:rsidRPr="00EC60A9" w14:paraId="7BFACD8E" w14:textId="77777777" w:rsidTr="00443FE7">
        <w:trPr>
          <w:cantSplit/>
          <w:trHeight w:val="582"/>
        </w:trPr>
        <w:tc>
          <w:tcPr>
            <w:tcW w:w="279" w:type="dxa"/>
            <w:shd w:val="clear" w:color="auto" w:fill="E8E8E8" w:themeFill="background2"/>
            <w:textDirection w:val="btLr"/>
            <w:vAlign w:val="center"/>
          </w:tcPr>
          <w:p w14:paraId="5836012B" w14:textId="538A6EC2" w:rsidR="003F00D9" w:rsidRPr="00EC60A9" w:rsidRDefault="003F00D9" w:rsidP="003F00D9">
            <w:pPr>
              <w:jc w:val="center"/>
              <w:rPr>
                <w:rFonts w:ascii="Arial Narrow" w:hAnsi="Arial Narrow" w:cs="Arial"/>
                <w:b/>
                <w:sz w:val="16"/>
                <w:szCs w:val="16"/>
                <w:lang w:val="en-US"/>
              </w:rPr>
            </w:pPr>
            <w:r w:rsidRPr="00EC60A9">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2AD7A32E" w14:textId="00C7DB5A" w:rsidR="003F00D9" w:rsidRPr="00EC60A9" w:rsidRDefault="003F00D9" w:rsidP="003F00D9">
            <w:pPr>
              <w:jc w:val="center"/>
              <w:rPr>
                <w:rFonts w:ascii="Arial Narrow" w:hAnsi="Arial Narrow" w:cs="Arial"/>
                <w:b/>
                <w:sz w:val="16"/>
                <w:szCs w:val="16"/>
                <w:lang w:val="en-US"/>
              </w:rPr>
            </w:pPr>
            <w:r w:rsidRPr="00EC60A9">
              <w:rPr>
                <w:rFonts w:ascii="Arial Narrow" w:hAnsi="Arial Narrow" w:cs="Arial"/>
                <w:b/>
                <w:sz w:val="16"/>
                <w:szCs w:val="16"/>
                <w:lang w:val="en-US"/>
              </w:rPr>
              <w:t>WEEK</w:t>
            </w:r>
          </w:p>
        </w:tc>
        <w:tc>
          <w:tcPr>
            <w:tcW w:w="283" w:type="dxa"/>
            <w:shd w:val="clear" w:color="auto" w:fill="E8E8E8" w:themeFill="background2"/>
            <w:textDirection w:val="btLr"/>
            <w:vAlign w:val="center"/>
          </w:tcPr>
          <w:p w14:paraId="2D9BE1B2" w14:textId="0E36BB21" w:rsidR="003F00D9" w:rsidRPr="00EC60A9" w:rsidRDefault="003F00D9" w:rsidP="003F00D9">
            <w:pPr>
              <w:jc w:val="center"/>
              <w:rPr>
                <w:rFonts w:ascii="Arial Narrow" w:hAnsi="Arial Narrow" w:cs="Arial"/>
                <w:b/>
                <w:sz w:val="16"/>
                <w:szCs w:val="16"/>
                <w:lang w:val="en-US"/>
              </w:rPr>
            </w:pPr>
            <w:r w:rsidRPr="00EC60A9">
              <w:rPr>
                <w:rFonts w:ascii="Arial Narrow" w:hAnsi="Arial Narrow" w:cs="Arial"/>
                <w:b/>
                <w:sz w:val="16"/>
                <w:szCs w:val="16"/>
                <w:lang w:val="en-US"/>
              </w:rPr>
              <w:t>HOUR</w:t>
            </w:r>
          </w:p>
        </w:tc>
        <w:tc>
          <w:tcPr>
            <w:tcW w:w="709" w:type="dxa"/>
            <w:shd w:val="clear" w:color="auto" w:fill="E8E8E8" w:themeFill="background2"/>
            <w:vAlign w:val="center"/>
          </w:tcPr>
          <w:p w14:paraId="502E362A" w14:textId="64B593A4" w:rsidR="003F00D9" w:rsidRPr="00EC60A9" w:rsidRDefault="003F00D9" w:rsidP="003F00D9">
            <w:pPr>
              <w:jc w:val="center"/>
              <w:rPr>
                <w:rFonts w:ascii="Arial Narrow" w:hAnsi="Arial Narrow" w:cs="Arial"/>
                <w:b/>
                <w:sz w:val="16"/>
                <w:szCs w:val="16"/>
                <w:lang w:val="en-US"/>
              </w:rPr>
            </w:pPr>
            <w:r w:rsidRPr="00EC60A9">
              <w:rPr>
                <w:rFonts w:ascii="Arial Narrow" w:hAnsi="Arial Narrow" w:cs="Arial"/>
                <w:b/>
                <w:sz w:val="16"/>
                <w:szCs w:val="16"/>
                <w:lang w:val="en-US"/>
              </w:rPr>
              <w:t>THEME</w:t>
            </w:r>
          </w:p>
        </w:tc>
        <w:tc>
          <w:tcPr>
            <w:tcW w:w="1559" w:type="dxa"/>
            <w:shd w:val="clear" w:color="auto" w:fill="E8E8E8" w:themeFill="background2"/>
            <w:vAlign w:val="center"/>
          </w:tcPr>
          <w:p w14:paraId="17E0D48F" w14:textId="24EDD7D4" w:rsidR="003F00D9" w:rsidRPr="00EC60A9" w:rsidRDefault="003F00D9" w:rsidP="003F00D9">
            <w:pPr>
              <w:jc w:val="center"/>
              <w:rPr>
                <w:rFonts w:ascii="Arial Narrow" w:hAnsi="Arial Narrow" w:cs="Arial"/>
                <w:b/>
                <w:sz w:val="16"/>
                <w:szCs w:val="16"/>
                <w:lang w:val="en-US"/>
              </w:rPr>
            </w:pPr>
            <w:r w:rsidRPr="00EC60A9">
              <w:rPr>
                <w:rFonts w:ascii="Arial Narrow" w:hAnsi="Arial Narrow" w:cs="Arial"/>
                <w:b/>
                <w:sz w:val="16"/>
                <w:szCs w:val="16"/>
                <w:lang w:val="en-US"/>
              </w:rPr>
              <w:t>CONTENT FRAME</w:t>
            </w:r>
          </w:p>
        </w:tc>
        <w:tc>
          <w:tcPr>
            <w:tcW w:w="2127" w:type="dxa"/>
            <w:shd w:val="clear" w:color="auto" w:fill="E8E8E8" w:themeFill="background2"/>
            <w:vAlign w:val="center"/>
          </w:tcPr>
          <w:p w14:paraId="2747299F" w14:textId="537DA8B2" w:rsidR="003F00D9" w:rsidRPr="00EC60A9" w:rsidRDefault="003F00D9" w:rsidP="003F00D9">
            <w:pPr>
              <w:jc w:val="center"/>
              <w:rPr>
                <w:rFonts w:ascii="Arial Narrow" w:hAnsi="Arial Narrow" w:cs="Arial"/>
                <w:b/>
                <w:sz w:val="16"/>
                <w:szCs w:val="16"/>
                <w:lang w:val="en-US"/>
              </w:rPr>
            </w:pPr>
            <w:r w:rsidRPr="00EC60A9">
              <w:rPr>
                <w:rFonts w:ascii="Arial Narrow" w:hAnsi="Arial Narrow" w:cs="Arial"/>
                <w:b/>
                <w:sz w:val="16"/>
                <w:szCs w:val="16"/>
                <w:lang w:val="en-US"/>
              </w:rPr>
              <w:t>LEARNING OUTCOMES</w:t>
            </w:r>
          </w:p>
        </w:tc>
        <w:tc>
          <w:tcPr>
            <w:tcW w:w="4394" w:type="dxa"/>
            <w:shd w:val="clear" w:color="auto" w:fill="E8E8E8" w:themeFill="background2"/>
            <w:vAlign w:val="center"/>
          </w:tcPr>
          <w:p w14:paraId="70149106" w14:textId="16BD95D9" w:rsidR="003F00D9" w:rsidRPr="00EC60A9" w:rsidRDefault="003F00D9" w:rsidP="003F00D9">
            <w:pPr>
              <w:jc w:val="center"/>
              <w:rPr>
                <w:rFonts w:ascii="Arial Narrow" w:hAnsi="Arial Narrow" w:cs="Arial"/>
                <w:b/>
                <w:sz w:val="16"/>
                <w:szCs w:val="16"/>
                <w:lang w:val="en-US"/>
              </w:rPr>
            </w:pPr>
            <w:r w:rsidRPr="00EC60A9">
              <w:rPr>
                <w:rFonts w:ascii="Arial Narrow" w:hAnsi="Arial Narrow" w:cs="Arial"/>
                <w:b/>
                <w:sz w:val="16"/>
                <w:szCs w:val="16"/>
                <w:lang w:val="en-US"/>
              </w:rPr>
              <w:t>PROCESS COMPONENTS</w:t>
            </w:r>
          </w:p>
        </w:tc>
        <w:tc>
          <w:tcPr>
            <w:tcW w:w="1276" w:type="dxa"/>
            <w:shd w:val="clear" w:color="auto" w:fill="E8E8E8" w:themeFill="background2"/>
            <w:vAlign w:val="center"/>
          </w:tcPr>
          <w:p w14:paraId="600C9255" w14:textId="022A6FDE" w:rsidR="003F00D9" w:rsidRPr="00EC60A9" w:rsidRDefault="003F00D9" w:rsidP="003F00D9">
            <w:pPr>
              <w:jc w:val="center"/>
              <w:rPr>
                <w:rFonts w:ascii="Arial Narrow" w:hAnsi="Arial Narrow" w:cs="Arial"/>
                <w:b/>
                <w:sz w:val="16"/>
                <w:szCs w:val="16"/>
                <w:lang w:val="en-US"/>
              </w:rPr>
            </w:pPr>
            <w:r w:rsidRPr="00EC60A9">
              <w:rPr>
                <w:rFonts w:ascii="Arial Narrow" w:hAnsi="Arial Narrow" w:cs="Arial"/>
                <w:b/>
                <w:sz w:val="16"/>
                <w:szCs w:val="16"/>
                <w:lang w:val="en-US"/>
              </w:rPr>
              <w:t>ASSESSMENT AND EVALUATION</w:t>
            </w:r>
          </w:p>
        </w:tc>
        <w:tc>
          <w:tcPr>
            <w:tcW w:w="1275" w:type="dxa"/>
            <w:shd w:val="clear" w:color="auto" w:fill="E8E8E8" w:themeFill="background2"/>
            <w:vAlign w:val="center"/>
          </w:tcPr>
          <w:p w14:paraId="5D56AA28" w14:textId="31123672" w:rsidR="003F00D9" w:rsidRPr="00EC60A9" w:rsidRDefault="003F00D9" w:rsidP="003F00D9">
            <w:pPr>
              <w:jc w:val="center"/>
              <w:rPr>
                <w:rFonts w:ascii="Arial Narrow" w:hAnsi="Arial Narrow" w:cs="Arial"/>
                <w:b/>
                <w:sz w:val="16"/>
                <w:szCs w:val="16"/>
                <w:lang w:val="en-US"/>
              </w:rPr>
            </w:pPr>
            <w:r w:rsidRPr="00EC60A9">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60CAB438" w14:textId="22BF7FFF" w:rsidR="003F00D9" w:rsidRPr="00EC60A9" w:rsidRDefault="003F00D9" w:rsidP="003F00D9">
            <w:pPr>
              <w:jc w:val="center"/>
              <w:rPr>
                <w:rFonts w:ascii="Arial Narrow" w:hAnsi="Arial Narrow" w:cs="Arial"/>
                <w:b/>
                <w:sz w:val="16"/>
                <w:szCs w:val="16"/>
                <w:lang w:val="en-US"/>
              </w:rPr>
            </w:pPr>
            <w:r w:rsidRPr="00EC60A9">
              <w:rPr>
                <w:rFonts w:ascii="Arial Narrow" w:hAnsi="Arial Narrow" w:cs="Arial"/>
                <w:b/>
                <w:sz w:val="16"/>
                <w:szCs w:val="16"/>
                <w:lang w:val="en-US"/>
              </w:rPr>
              <w:t>VALUES</w:t>
            </w:r>
          </w:p>
        </w:tc>
        <w:tc>
          <w:tcPr>
            <w:tcW w:w="850" w:type="dxa"/>
            <w:shd w:val="clear" w:color="auto" w:fill="E8E8E8" w:themeFill="background2"/>
            <w:vAlign w:val="center"/>
          </w:tcPr>
          <w:p w14:paraId="5B70B391" w14:textId="279E162E" w:rsidR="003F00D9" w:rsidRPr="00EC60A9" w:rsidRDefault="003F00D9" w:rsidP="003F00D9">
            <w:pPr>
              <w:jc w:val="center"/>
              <w:rPr>
                <w:rFonts w:ascii="Arial Narrow" w:hAnsi="Arial Narrow" w:cs="Arial"/>
                <w:b/>
                <w:sz w:val="16"/>
                <w:szCs w:val="16"/>
                <w:lang w:val="en-US"/>
              </w:rPr>
            </w:pPr>
            <w:r w:rsidRPr="00EC60A9">
              <w:rPr>
                <w:rFonts w:ascii="Arial Narrow" w:hAnsi="Arial Narrow" w:cs="Arial"/>
                <w:b/>
                <w:sz w:val="16"/>
                <w:szCs w:val="16"/>
                <w:lang w:val="en-US"/>
              </w:rPr>
              <w:t>LITERACY SKILLS</w:t>
            </w:r>
          </w:p>
        </w:tc>
        <w:tc>
          <w:tcPr>
            <w:tcW w:w="851" w:type="dxa"/>
            <w:shd w:val="clear" w:color="auto" w:fill="E8E8E8" w:themeFill="background2"/>
            <w:vAlign w:val="center"/>
          </w:tcPr>
          <w:p w14:paraId="0DA598BF" w14:textId="76C5B38E" w:rsidR="003F00D9" w:rsidRPr="00EC60A9" w:rsidRDefault="003F00D9" w:rsidP="003F00D9">
            <w:pPr>
              <w:jc w:val="center"/>
              <w:rPr>
                <w:rFonts w:ascii="Arial Narrow" w:hAnsi="Arial Narrow" w:cs="Arial"/>
                <w:b/>
                <w:sz w:val="14"/>
                <w:szCs w:val="14"/>
                <w:lang w:val="en-US"/>
              </w:rPr>
            </w:pPr>
            <w:r w:rsidRPr="00EC60A9">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24E18D69" w14:textId="19864E6B" w:rsidR="003F00D9" w:rsidRPr="00EC60A9" w:rsidRDefault="003F00D9" w:rsidP="003F00D9">
            <w:pPr>
              <w:ind w:right="172"/>
              <w:jc w:val="center"/>
              <w:rPr>
                <w:rFonts w:ascii="Arial Narrow" w:hAnsi="Arial Narrow" w:cs="Arial"/>
                <w:b/>
                <w:sz w:val="16"/>
                <w:szCs w:val="16"/>
                <w:lang w:val="en-US"/>
              </w:rPr>
            </w:pPr>
            <w:r w:rsidRPr="00EC60A9">
              <w:rPr>
                <w:rFonts w:ascii="Arial Narrow" w:hAnsi="Arial Narrow" w:cs="Arial"/>
                <w:b/>
                <w:sz w:val="16"/>
                <w:szCs w:val="16"/>
                <w:lang w:val="en-US"/>
              </w:rPr>
              <w:t>DIFFERENTIATION</w:t>
            </w:r>
          </w:p>
        </w:tc>
      </w:tr>
      <w:tr w:rsidR="00E65BDA" w:rsidRPr="00EC60A9" w14:paraId="4708437F" w14:textId="77777777" w:rsidTr="009A27B2">
        <w:trPr>
          <w:cantSplit/>
          <w:trHeight w:val="9946"/>
        </w:trPr>
        <w:tc>
          <w:tcPr>
            <w:tcW w:w="279" w:type="dxa"/>
            <w:textDirection w:val="btLr"/>
            <w:vAlign w:val="center"/>
          </w:tcPr>
          <w:p w14:paraId="240CB7F3" w14:textId="18BB4522" w:rsidR="00E65BDA" w:rsidRPr="00EC60A9" w:rsidRDefault="009A27B2" w:rsidP="009A27B2">
            <w:pPr>
              <w:ind w:left="113" w:right="113"/>
              <w:jc w:val="center"/>
              <w:rPr>
                <w:rFonts w:ascii="Arial Narrow" w:hAnsi="Arial Narrow" w:cs="Arial"/>
                <w:bCs/>
                <w:sz w:val="10"/>
                <w:szCs w:val="10"/>
                <w:lang w:val="en-US"/>
              </w:rPr>
            </w:pPr>
            <w:r w:rsidRPr="009A27B2">
              <w:rPr>
                <w:rFonts w:ascii="Arial Narrow" w:hAnsi="Arial Narrow" w:cs="Arial"/>
                <w:b/>
                <w:sz w:val="16"/>
                <w:szCs w:val="16"/>
                <w:lang w:val="en-US"/>
              </w:rPr>
              <w:t>OCTOBER</w:t>
            </w:r>
          </w:p>
        </w:tc>
        <w:tc>
          <w:tcPr>
            <w:tcW w:w="567" w:type="dxa"/>
            <w:textDirection w:val="btLr"/>
            <w:vAlign w:val="center"/>
          </w:tcPr>
          <w:p w14:paraId="16F9A9D7" w14:textId="48535533" w:rsidR="00E65BDA" w:rsidRPr="00EC60A9" w:rsidRDefault="00E65BDA" w:rsidP="00E65BDA">
            <w:pPr>
              <w:ind w:left="113" w:right="113"/>
              <w:jc w:val="center"/>
              <w:rPr>
                <w:rFonts w:ascii="Arial Narrow" w:hAnsi="Arial Narrow" w:cs="Arial"/>
                <w:b/>
                <w:sz w:val="14"/>
                <w:szCs w:val="14"/>
                <w:lang w:val="en-US"/>
              </w:rPr>
            </w:pPr>
            <w:r w:rsidRPr="00EC60A9">
              <w:rPr>
                <w:rFonts w:ascii="Arial Narrow" w:hAnsi="Arial Narrow" w:cs="Arial"/>
                <w:b/>
                <w:sz w:val="14"/>
                <w:szCs w:val="14"/>
                <w:lang w:val="en-US"/>
              </w:rPr>
              <w:t>WEEK 7: 20-24 October</w:t>
            </w:r>
          </w:p>
        </w:tc>
        <w:tc>
          <w:tcPr>
            <w:tcW w:w="283" w:type="dxa"/>
            <w:vAlign w:val="center"/>
          </w:tcPr>
          <w:p w14:paraId="02F5584E" w14:textId="380D77D2" w:rsidR="00E65BDA" w:rsidRPr="00EC60A9" w:rsidRDefault="00E65BDA" w:rsidP="00E65BDA">
            <w:pPr>
              <w:rPr>
                <w:rFonts w:ascii="Arial Narrow" w:hAnsi="Arial Narrow" w:cs="Arial"/>
                <w:bCs/>
                <w:sz w:val="14"/>
                <w:szCs w:val="14"/>
                <w:lang w:val="en-US"/>
              </w:rPr>
            </w:pPr>
            <w:r w:rsidRPr="00EC60A9">
              <w:rPr>
                <w:rFonts w:ascii="Arial Narrow" w:hAnsi="Arial Narrow" w:cs="Arial"/>
                <w:b/>
                <w:sz w:val="16"/>
                <w:szCs w:val="16"/>
                <w:lang w:val="en-US"/>
              </w:rPr>
              <w:t>4</w:t>
            </w:r>
          </w:p>
        </w:tc>
        <w:tc>
          <w:tcPr>
            <w:tcW w:w="709" w:type="dxa"/>
            <w:textDirection w:val="btLr"/>
            <w:vAlign w:val="center"/>
          </w:tcPr>
          <w:p w14:paraId="1949487C" w14:textId="33245121" w:rsidR="00E65BDA" w:rsidRPr="00EC60A9" w:rsidRDefault="00E65BDA" w:rsidP="00E65BDA">
            <w:pPr>
              <w:ind w:left="113" w:right="113"/>
              <w:jc w:val="center"/>
              <w:rPr>
                <w:rFonts w:ascii="Arial Narrow" w:hAnsi="Arial Narrow" w:cs="Arial"/>
                <w:b/>
                <w:sz w:val="10"/>
                <w:szCs w:val="10"/>
                <w:lang w:val="en-US"/>
              </w:rPr>
            </w:pPr>
            <w:r w:rsidRPr="00EC60A9">
              <w:rPr>
                <w:rFonts w:ascii="Arial Narrow" w:hAnsi="Arial Narrow" w:cs="Arial"/>
                <w:b/>
                <w:sz w:val="20"/>
                <w:szCs w:val="20"/>
                <w:lang w:val="en-US"/>
              </w:rPr>
              <w:t>THEME 1: SCHOOL LIFE</w:t>
            </w:r>
          </w:p>
        </w:tc>
        <w:tc>
          <w:tcPr>
            <w:tcW w:w="1559" w:type="dxa"/>
            <w:vAlign w:val="center"/>
          </w:tcPr>
          <w:p w14:paraId="686C942A"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Nationalities/Languages:</w:t>
            </w:r>
          </w:p>
          <w:p w14:paraId="287D03C6"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South Korean/Korean, Polish/Polish, Chilean/Spanish, Peruvian/Spanish, Thai/Thai, Norwegian/Norwegian, Hungarian/Hungarian, Bulgarian/Bulgarian, Azerbaijani/ Azerbaijani, Uzbek/Uzbek, Turkmen/Turkmen, Turkish Cypriot/Turkish, Kazakh/Kazakh, Kyrgyz/Kyrgyz.</w:t>
            </w:r>
          </w:p>
          <w:p w14:paraId="5F0687B6"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Tourist attractions and activities:</w:t>
            </w:r>
          </w:p>
          <w:p w14:paraId="18914795"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Nouns: Sightseeing, a tourist attraction, a trip, a journey, a location, a historical/ancient ruin, a historical site, a palace, a square, a tower, a castle, a monument, an art museum, baths, a boat ride, native language, fjords, UNESCO World Heritage Site, tourist spots. Verbs: To head to, to join, to be famous for. Adjectives: fascinating, ancient, native. Adverbs: Fluently</w:t>
            </w:r>
          </w:p>
          <w:p w14:paraId="1873D947"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*National and religious days, festivals and celebrations:</w:t>
            </w:r>
          </w:p>
          <w:p w14:paraId="2B6E6D9B" w14:textId="2F632A79" w:rsidR="00E65BDA" w:rsidRPr="00EC60A9" w:rsidRDefault="00E65BDA" w:rsidP="00E65BDA">
            <w:pPr>
              <w:rPr>
                <w:rFonts w:ascii="Arial Narrow" w:hAnsi="Arial Narrow" w:cs="Arial"/>
                <w:bCs/>
                <w:sz w:val="10"/>
                <w:szCs w:val="10"/>
                <w:lang w:val="en-US"/>
              </w:rPr>
            </w:pPr>
            <w:r w:rsidRPr="00EC60A9">
              <w:rPr>
                <w:rFonts w:ascii="Arial Narrow" w:hAnsi="Arial Narrow" w:cs="Arial"/>
                <w:bCs/>
                <w:sz w:val="12"/>
                <w:szCs w:val="12"/>
                <w:lang w:val="en-US"/>
              </w:rPr>
              <w:t>“29 October Republic Day”, “23 April National Sovereignty and Children’s Day”, “19 May Commemoration of Atatürk, Youth and Sports Day”, “15 July Democracy and National Unity Day”, “30 August Victory Day”, "Eid al- Fitr (Eid-al-Ramadan)", "Festival of Sacrifice (Eid-al-Adha)".</w:t>
            </w:r>
          </w:p>
        </w:tc>
        <w:tc>
          <w:tcPr>
            <w:tcW w:w="2127" w:type="dxa"/>
            <w:vAlign w:val="center"/>
          </w:tcPr>
          <w:p w14:paraId="5C7C3394"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ENG.9.1.R3.</w:t>
            </w:r>
            <w:r w:rsidRPr="00EC60A9">
              <w:rPr>
                <w:rFonts w:ascii="Arial Narrow" w:hAnsi="Arial Narrow" w:cs="Arial"/>
                <w:bCs/>
                <w:sz w:val="12"/>
                <w:szCs w:val="12"/>
                <w:lang w:val="en-US"/>
              </w:rPr>
              <w:t xml:space="preserve"> Students can make sense of and derive meaning from the current content on ''school life with students of different countries, nationalities, and languages; capitals of their countries, and tourist attractions; activities in their capitals and countries; national days and celebrations''.</w:t>
            </w:r>
          </w:p>
          <w:p w14:paraId="23D3A04A"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ENG.9.1.R4.</w:t>
            </w:r>
            <w:r w:rsidRPr="00EC60A9">
              <w:rPr>
                <w:rFonts w:ascii="Arial Narrow" w:hAnsi="Arial Narrow" w:cs="Arial"/>
                <w:bCs/>
                <w:sz w:val="12"/>
                <w:szCs w:val="12"/>
                <w:lang w:val="en-US"/>
              </w:rPr>
              <w:t xml:space="preserve"> Students can reflect on the information, experiences, thoughts, ideas, and feelings related to the reading process about the current content on ''school life with students of different countries, nationalities, and languages; capitals of their countries, and tourist attractions; activities in their capitals and countries; national days and celebrations'' in relation to themselves or others, both individually and/or with others.</w:t>
            </w:r>
          </w:p>
          <w:p w14:paraId="08B90377"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ENG.9.1.V1.</w:t>
            </w:r>
            <w:r w:rsidRPr="00EC60A9">
              <w:rPr>
                <w:rFonts w:ascii="Arial Narrow" w:hAnsi="Arial Narrow" w:cs="Arial"/>
                <w:bCs/>
                <w:sz w:val="12"/>
                <w:szCs w:val="12"/>
                <w:lang w:val="en-US"/>
              </w:rPr>
              <w:t xml:space="preserve"> Students can select and use target vocabulary efficiently, effectively, and accurately, based on the current content about ''school life with students of different countries, nationalities, and languages; capitals of their countries, and tourist attractions; activities in their capitals and countries; national days and celebrations'' after recognising them in context and developing their conscious and inductive vocabulary learning skills. </w:t>
            </w:r>
          </w:p>
          <w:p w14:paraId="3CC691C5" w14:textId="2BB932A9"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ENG.9.1.G1.</w:t>
            </w:r>
            <w:r w:rsidRPr="00EC60A9">
              <w:rPr>
                <w:rFonts w:ascii="Arial Narrow" w:hAnsi="Arial Narrow" w:cs="Arial"/>
                <w:bCs/>
                <w:sz w:val="12"/>
                <w:szCs w:val="12"/>
                <w:lang w:val="en-US"/>
              </w:rPr>
              <w:t xml:space="preserve"> Students can select and use target grammatical language items efficiently, effectively, and accurately, based on the current content about ''school life with students of different countries, nationalities, and languages; capitals of their countries, and tourist attractions; activities in their capitals and countries; national days and celebrations'', after recognising them in context and developing their conscious and inductive grammaring skills through consciousness-raising and discovery.</w:t>
            </w:r>
          </w:p>
          <w:p w14:paraId="28D30C7B"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ENG.9.1.W1.</w:t>
            </w:r>
            <w:r w:rsidRPr="00EC60A9">
              <w:rPr>
                <w:rFonts w:ascii="Arial Narrow" w:hAnsi="Arial Narrow" w:cs="Arial"/>
                <w:bCs/>
                <w:sz w:val="12"/>
                <w:szCs w:val="12"/>
                <w:lang w:val="en-US"/>
              </w:rPr>
              <w:t xml:space="preserve"> Students can prepare for writing efficiently and accurately based on the current content about ''school life with students of different countries, nationalities, and languages; capitals of their countries, and tourist attractions; activities in their capitals and countries; national days and celebrations''.</w:t>
            </w:r>
          </w:p>
          <w:p w14:paraId="466F9266" w14:textId="4392A353" w:rsidR="00E65BDA" w:rsidRPr="00EC60A9" w:rsidRDefault="00E65BDA" w:rsidP="00E65BDA">
            <w:pPr>
              <w:rPr>
                <w:rFonts w:ascii="Arial Narrow" w:hAnsi="Arial Narrow" w:cs="Arial"/>
                <w:bCs/>
                <w:sz w:val="10"/>
                <w:szCs w:val="10"/>
                <w:lang w:val="en-US"/>
              </w:rPr>
            </w:pPr>
            <w:r w:rsidRPr="00EC60A9">
              <w:rPr>
                <w:rFonts w:ascii="Arial Narrow" w:hAnsi="Arial Narrow" w:cs="Arial"/>
                <w:b/>
                <w:sz w:val="12"/>
                <w:szCs w:val="12"/>
                <w:lang w:val="en-US"/>
              </w:rPr>
              <w:t>ENG.9.1.W2.</w:t>
            </w:r>
            <w:r w:rsidRPr="00EC60A9">
              <w:rPr>
                <w:rFonts w:ascii="Arial Narrow" w:hAnsi="Arial Narrow" w:cs="Arial"/>
                <w:bCs/>
                <w:sz w:val="12"/>
                <w:szCs w:val="12"/>
                <w:lang w:val="en-US"/>
              </w:rPr>
              <w:t xml:space="preserve"> Students can analyse and understand a provided model to guide them in producing similar writing tasks related to the content on ''school life with students of different countries, nationalities, and languages; capitals of their countries, and tourist attractions; activities in their capitals and countries; national days and celebrations''.</w:t>
            </w:r>
          </w:p>
        </w:tc>
        <w:tc>
          <w:tcPr>
            <w:tcW w:w="4394" w:type="dxa"/>
            <w:vAlign w:val="center"/>
          </w:tcPr>
          <w:p w14:paraId="7967ED17" w14:textId="77777777" w:rsidR="00E65BDA" w:rsidRPr="00EC60A9" w:rsidRDefault="00E65BDA" w:rsidP="00E65BDA">
            <w:pPr>
              <w:rPr>
                <w:rFonts w:ascii="Arial Narrow" w:hAnsi="Arial Narrow" w:cs="Arial"/>
                <w:b/>
                <w:sz w:val="11"/>
                <w:szCs w:val="11"/>
                <w:lang w:val="en-US"/>
              </w:rPr>
            </w:pPr>
          </w:p>
          <w:p w14:paraId="61ED9BC1" w14:textId="4CD0981A" w:rsidR="00E65BDA" w:rsidRPr="00EC60A9" w:rsidRDefault="00E65BDA" w:rsidP="00E65BDA">
            <w:pPr>
              <w:rPr>
                <w:rFonts w:ascii="Arial Narrow" w:hAnsi="Arial Narrow" w:cs="Arial"/>
                <w:b/>
                <w:sz w:val="11"/>
                <w:szCs w:val="11"/>
                <w:lang w:val="en-US"/>
              </w:rPr>
            </w:pPr>
            <w:r w:rsidRPr="00EC60A9">
              <w:rPr>
                <w:rFonts w:ascii="Arial Narrow" w:hAnsi="Arial Narrow" w:cs="Arial"/>
                <w:b/>
                <w:sz w:val="11"/>
                <w:szCs w:val="11"/>
                <w:lang w:val="en-US"/>
              </w:rPr>
              <w:t xml:space="preserve">ENG.9.1.R3.  </w:t>
            </w:r>
            <w:r w:rsidRPr="00EC60A9">
              <w:rPr>
                <w:rFonts w:ascii="Arial Narrow" w:hAnsi="Arial Narrow" w:cs="Arial"/>
                <w:bCs/>
                <w:sz w:val="11"/>
                <w:szCs w:val="11"/>
                <w:lang w:val="en-US"/>
              </w:rPr>
              <w:t>a) Students classify significant and necessary elements of the current content in a meaningful way.</w:t>
            </w:r>
          </w:p>
          <w:p w14:paraId="737D13E7"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b) Students compare significant and key elements of the current content with each other or with similar</w:t>
            </w:r>
          </w:p>
          <w:p w14:paraId="20716820"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ones in a meaningful way.</w:t>
            </w:r>
          </w:p>
          <w:p w14:paraId="39B459FC"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c) Students recognise significant and basic spiral, causal, and logical relationships in the current</w:t>
            </w:r>
          </w:p>
          <w:p w14:paraId="56ECE187"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content through careful examination and analysis.</w:t>
            </w:r>
          </w:p>
          <w:p w14:paraId="5FCBE234" w14:textId="527204C0"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d) Students make meaningful inferences from information in the current content by examining it critically.</w:t>
            </w:r>
          </w:p>
          <w:p w14:paraId="2BB1D1EA"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e) Students internalise their meaningful inferences from information in the current content in an</w:t>
            </w:r>
          </w:p>
          <w:p w14:paraId="5FCEBC7F"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individualised way appropriate to their age and language level.</w:t>
            </w:r>
          </w:p>
          <w:p w14:paraId="32AA4C46" w14:textId="13D1BBE5" w:rsidR="00E65BDA" w:rsidRPr="00EC60A9" w:rsidRDefault="00E65BDA" w:rsidP="00E65BDA">
            <w:pPr>
              <w:rPr>
                <w:rFonts w:ascii="Arial Narrow" w:hAnsi="Arial Narrow" w:cs="Arial"/>
                <w:b/>
                <w:sz w:val="11"/>
                <w:szCs w:val="11"/>
                <w:lang w:val="en-US"/>
              </w:rPr>
            </w:pPr>
            <w:r w:rsidRPr="00EC60A9">
              <w:rPr>
                <w:rFonts w:ascii="Arial Narrow" w:hAnsi="Arial Narrow" w:cs="Arial"/>
                <w:b/>
                <w:sz w:val="11"/>
                <w:szCs w:val="11"/>
                <w:lang w:val="en-US"/>
              </w:rPr>
              <w:t xml:space="preserve">ENG.9.1.R4.  </w:t>
            </w:r>
            <w:r w:rsidRPr="00EC60A9">
              <w:rPr>
                <w:rFonts w:ascii="Arial Narrow" w:hAnsi="Arial Narrow" w:cs="Arial"/>
                <w:bCs/>
                <w:sz w:val="11"/>
                <w:szCs w:val="11"/>
                <w:lang w:val="en-US"/>
              </w:rPr>
              <w:t>a) Students convey individually their knowledge, experiences, thoughts, and feelings that they review</w:t>
            </w:r>
            <w:r w:rsidRPr="00EC60A9">
              <w:rPr>
                <w:rFonts w:ascii="Arial Narrow" w:hAnsi="Arial Narrow" w:cs="Arial"/>
                <w:b/>
                <w:sz w:val="11"/>
                <w:szCs w:val="11"/>
                <w:lang w:val="en-US"/>
              </w:rPr>
              <w:t xml:space="preserve"> </w:t>
            </w:r>
            <w:r w:rsidRPr="00EC60A9">
              <w:rPr>
                <w:rFonts w:ascii="Arial Narrow" w:hAnsi="Arial Narrow" w:cs="Arial"/>
                <w:bCs/>
                <w:sz w:val="11"/>
                <w:szCs w:val="11"/>
                <w:lang w:val="en-US"/>
              </w:rPr>
              <w:t>critically in relation to the current reading-comprehension content and process.</w:t>
            </w:r>
          </w:p>
          <w:p w14:paraId="4A3CF7B0"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b) Students share their personal verbal and written knowledge, experiences, thoughts, and feelings</w:t>
            </w:r>
          </w:p>
          <w:p w14:paraId="62FEE699" w14:textId="1D6E55C9"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that they review critically in relation to the current reading-comprehension content and process with others.</w:t>
            </w:r>
          </w:p>
          <w:p w14:paraId="67E15FE9"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c) Students produce new verbal and written work after participating in reflective activities related to the</w:t>
            </w:r>
          </w:p>
          <w:p w14:paraId="4C294FCD"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current reading-comprehension content and process.</w:t>
            </w:r>
          </w:p>
          <w:p w14:paraId="7C2E490A" w14:textId="58B3E550" w:rsidR="00E65BDA" w:rsidRPr="00EC60A9" w:rsidRDefault="00E65BDA" w:rsidP="00E65BDA">
            <w:pPr>
              <w:rPr>
                <w:rFonts w:ascii="Arial Narrow" w:hAnsi="Arial Narrow" w:cs="Arial"/>
                <w:bCs/>
                <w:sz w:val="11"/>
                <w:szCs w:val="11"/>
                <w:lang w:val="en-US"/>
              </w:rPr>
            </w:pPr>
            <w:r w:rsidRPr="00EC60A9">
              <w:rPr>
                <w:rFonts w:ascii="Arial Narrow" w:hAnsi="Arial Narrow" w:cs="Arial"/>
                <w:b/>
                <w:sz w:val="11"/>
                <w:szCs w:val="11"/>
                <w:lang w:val="en-US"/>
              </w:rPr>
              <w:t>ENG.9.1.V1.</w:t>
            </w:r>
            <w:r w:rsidRPr="00EC60A9">
              <w:rPr>
                <w:rFonts w:ascii="Arial Narrow" w:hAnsi="Arial Narrow" w:cs="Arial"/>
                <w:bCs/>
                <w:sz w:val="11"/>
                <w:szCs w:val="11"/>
                <w:lang w:val="en-US"/>
              </w:rPr>
              <w:t xml:space="preserve">  a) Students make predictions about the main topic of the current content by identifying ''general contextual clues'' from the visual, audio, and written preparation materials provided during the</w:t>
            </w:r>
          </w:p>
          <w:p w14:paraId="16B4FD0C"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''listening/watching for gist'' and/or reading for ''skimming'' sessions.</w:t>
            </w:r>
          </w:p>
          <w:p w14:paraId="385C64F1"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b) Students check the accuracy of the predictions related to the ''general contextual clue'' by listening to,</w:t>
            </w:r>
          </w:p>
          <w:p w14:paraId="4B993223"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watching, and/or reading the audio, visual, and/or written content in context.</w:t>
            </w:r>
          </w:p>
          <w:p w14:paraId="4F255895"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c) Students search the target audio/visual, and/or written content by scanning to find key components</w:t>
            </w:r>
          </w:p>
          <w:p w14:paraId="0F084039" w14:textId="2BEBB64A"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of the theme.</w:t>
            </w:r>
          </w:p>
          <w:p w14:paraId="4A9493FD"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d) Students listen/watch the content carefully and/or read it silently to identify and underline/circle</w:t>
            </w:r>
          </w:p>
          <w:p w14:paraId="40FE1D1D"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target unknown words.</w:t>
            </w:r>
          </w:p>
          <w:p w14:paraId="42249586" w14:textId="7434AFFB"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e) Students separate target (key-active) words from the other (non-key-passive) words in the target content.</w:t>
            </w:r>
          </w:p>
          <w:p w14:paraId="10890C86"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f) Students examine relevant target words, phrases, and expressions in the current content to</w:t>
            </w:r>
          </w:p>
          <w:p w14:paraId="74B23829"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understand how and where they are used.</w:t>
            </w:r>
          </w:p>
          <w:p w14:paraId="742161AC"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g) Students determine paragraph context clues to identify the topics of the parts/paragraphs containing</w:t>
            </w:r>
          </w:p>
          <w:p w14:paraId="3FACE92A"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unknown target words.</w:t>
            </w:r>
          </w:p>
          <w:p w14:paraId="6779B677"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h) Students discuss the meaning of the target words by finding indirect sentence context clues in the</w:t>
            </w:r>
          </w:p>
          <w:p w14:paraId="4359D4A3"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assigned sentences of the parts/paragraphs of the content.</w:t>
            </w:r>
          </w:p>
          <w:p w14:paraId="683F5026"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i) Students determine the correct meanings of the target words in the current content in pairs or groups</w:t>
            </w:r>
          </w:p>
          <w:p w14:paraId="5FF2A0F6"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by comparing the meanings/definitions proposed.</w:t>
            </w:r>
          </w:p>
          <w:p w14:paraId="7A15F16E"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j) Students confirm the accuracy of the meanings/definitions of the target words in the current content</w:t>
            </w:r>
          </w:p>
          <w:p w14:paraId="36DBF0AA"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by consulting with the teacher, the class and/or by using a printed or digital dictionary.</w:t>
            </w:r>
          </w:p>
          <w:p w14:paraId="2EAC6C38"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k) Students make use of the target words of the current theme in a range of semantically associated</w:t>
            </w:r>
          </w:p>
          <w:p w14:paraId="27C07E9B"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contextual activities and tasks accurately, naturally, authentically, and appropriately.</w:t>
            </w:r>
          </w:p>
          <w:p w14:paraId="1EC5C71E"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l) Students make use of the target words of the current theme accurately, naturally, appropriately and</w:t>
            </w:r>
          </w:p>
          <w:p w14:paraId="24749654"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effectively through careful selection when communicating with others.</w:t>
            </w:r>
          </w:p>
          <w:p w14:paraId="7D9305D2" w14:textId="54D7C214" w:rsidR="00E65BDA" w:rsidRPr="00EC60A9" w:rsidRDefault="00E65BDA" w:rsidP="00E65BDA">
            <w:pPr>
              <w:rPr>
                <w:rFonts w:ascii="Arial Narrow" w:hAnsi="Arial Narrow" w:cs="Arial"/>
                <w:b/>
                <w:sz w:val="11"/>
                <w:szCs w:val="11"/>
                <w:lang w:val="en-US"/>
              </w:rPr>
            </w:pPr>
            <w:r w:rsidRPr="00EC60A9">
              <w:rPr>
                <w:rFonts w:ascii="Arial Narrow" w:hAnsi="Arial Narrow" w:cs="Arial"/>
                <w:b/>
                <w:sz w:val="11"/>
                <w:szCs w:val="11"/>
                <w:lang w:val="en-US"/>
              </w:rPr>
              <w:t xml:space="preserve">ENG.9.1.G1.  </w:t>
            </w:r>
            <w:r w:rsidRPr="00EC60A9">
              <w:rPr>
                <w:rFonts w:ascii="Arial Narrow" w:hAnsi="Arial Narrow" w:cs="Arial"/>
                <w:bCs/>
                <w:sz w:val="11"/>
                <w:szCs w:val="11"/>
                <w:lang w:val="en-US"/>
              </w:rPr>
              <w:t>a) Students listen to, watch, and/or read the audio, visual, and written current content presented in</w:t>
            </w:r>
            <w:r w:rsidRPr="00EC60A9">
              <w:rPr>
                <w:rFonts w:ascii="Arial Narrow" w:hAnsi="Arial Narrow" w:cs="Arial"/>
                <w:b/>
                <w:sz w:val="11"/>
                <w:szCs w:val="11"/>
                <w:lang w:val="en-US"/>
              </w:rPr>
              <w:t xml:space="preserve"> </w:t>
            </w:r>
            <w:r w:rsidRPr="00EC60A9">
              <w:rPr>
                <w:rFonts w:ascii="Arial Narrow" w:hAnsi="Arial Narrow" w:cs="Arial"/>
                <w:bCs/>
                <w:sz w:val="11"/>
                <w:szCs w:val="11"/>
                <w:lang w:val="en-US"/>
              </w:rPr>
              <w:t>context that introduces the general use of the target language structures in the current theme.</w:t>
            </w:r>
          </w:p>
          <w:p w14:paraId="0C534839"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b) Students examine example sentences provided by the teacher or instructional materials including</w:t>
            </w:r>
          </w:p>
          <w:p w14:paraId="72065ACA"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target grammatical items to see how the target grammatical structure(s) of the target theme is/are</w:t>
            </w:r>
          </w:p>
          <w:p w14:paraId="78D5FE67"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used to construct a meaning or contribute to meaning.</w:t>
            </w:r>
          </w:p>
          <w:p w14:paraId="448D9B8C"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c) Students analyse current audio, visual, and/or written content presented in context to identify</w:t>
            </w:r>
          </w:p>
          <w:p w14:paraId="07951385"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sentences similar to those provided as examples.</w:t>
            </w:r>
          </w:p>
          <w:p w14:paraId="7D1A77A1"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d) Students find the commonalities between the sentences identified and those exemplified by the</w:t>
            </w:r>
          </w:p>
          <w:p w14:paraId="7B6C6308"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teacher or materials through careful comparison in pairs and/or groups.</w:t>
            </w:r>
          </w:p>
          <w:p w14:paraId="08201A61"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e) Students discover the characteristics of the commonalities in the sentences in the current content</w:t>
            </w:r>
          </w:p>
          <w:p w14:paraId="52A0A114"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by discussing them in pairs or groups as an awareness/consciousness-raising activity.</w:t>
            </w:r>
          </w:p>
          <w:p w14:paraId="77504BB0"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f) Students formulate rule(s) about the same/target grammar structure(s) of the current theme based</w:t>
            </w:r>
          </w:p>
          <w:p w14:paraId="5E748D75"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on their observations and discussions in pairs or groups.</w:t>
            </w:r>
          </w:p>
          <w:p w14:paraId="38639859"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g) Students engage in contextual activities on the use of target grammatical structures (grammaring) of</w:t>
            </w:r>
          </w:p>
          <w:p w14:paraId="5FD855D0"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the current theme to explain and justify the grammar rule(s) they have discovered.</w:t>
            </w:r>
          </w:p>
          <w:p w14:paraId="0960F158"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h) Students practise to consolidate their understanding of the target grammar that they discovered by</w:t>
            </w:r>
          </w:p>
          <w:p w14:paraId="67177C35"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selecting accurate and meaningful items in meaningful and contextualised activities.</w:t>
            </w:r>
          </w:p>
          <w:p w14:paraId="0B04E2C9"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i) Students produce accurate and unique verbal or written content by using target grammar consciously</w:t>
            </w:r>
          </w:p>
          <w:p w14:paraId="557CF137"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and in a natural way, without thinking about the rules.</w:t>
            </w:r>
          </w:p>
          <w:p w14:paraId="353EADA9"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j) Students produce new spoken/written content by using the target grammatical structures efficiently,</w:t>
            </w:r>
          </w:p>
          <w:p w14:paraId="40990EB3"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authentically, automatically, and naturally in context when communicating with others without</w:t>
            </w:r>
          </w:p>
          <w:p w14:paraId="076D7BA2" w14:textId="0CBCFDCB"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thinking about rules.</w:t>
            </w:r>
          </w:p>
          <w:p w14:paraId="3B5588CA" w14:textId="14AC778E" w:rsidR="00E65BDA" w:rsidRPr="00EC60A9" w:rsidRDefault="00E65BDA" w:rsidP="00E65BDA">
            <w:pPr>
              <w:rPr>
                <w:rFonts w:ascii="Arial Narrow" w:hAnsi="Arial Narrow" w:cs="Arial"/>
                <w:bCs/>
                <w:sz w:val="11"/>
                <w:szCs w:val="11"/>
                <w:lang w:val="en-US"/>
              </w:rPr>
            </w:pPr>
            <w:r w:rsidRPr="00EC60A9">
              <w:rPr>
                <w:rFonts w:ascii="Arial Narrow" w:hAnsi="Arial Narrow" w:cs="Arial"/>
                <w:b/>
                <w:sz w:val="11"/>
                <w:szCs w:val="11"/>
                <w:lang w:val="en-US"/>
              </w:rPr>
              <w:t>ENG.9.1.W1.</w:t>
            </w:r>
            <w:r w:rsidRPr="00EC60A9">
              <w:rPr>
                <w:rFonts w:ascii="Arial Narrow" w:hAnsi="Arial Narrow" w:cs="Arial"/>
                <w:bCs/>
                <w:sz w:val="11"/>
                <w:szCs w:val="11"/>
                <w:lang w:val="en-US"/>
              </w:rPr>
              <w:t xml:space="preserve">  a) Students relate pre-existing knowledge and experiences from initial listening, watching, and reading processes to current content by examining and activating them.</w:t>
            </w:r>
          </w:p>
          <w:p w14:paraId="5B6D7F0E"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b) Students understand what the current writing task requires in terms of content and purpose in</w:t>
            </w:r>
          </w:p>
          <w:p w14:paraId="12B0157A"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relation to the current content accurately by applying pre-existing knowledge and experiences,</w:t>
            </w:r>
          </w:p>
          <w:p w14:paraId="0834B78D"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following guided instructions.</w:t>
            </w:r>
          </w:p>
          <w:p w14:paraId="15751D12" w14:textId="0D4A645C" w:rsidR="00E65BDA" w:rsidRPr="00EC60A9" w:rsidRDefault="00E65BDA" w:rsidP="00E65BDA">
            <w:pPr>
              <w:rPr>
                <w:rFonts w:ascii="Arial Narrow" w:hAnsi="Arial Narrow" w:cs="Arial"/>
                <w:bCs/>
                <w:sz w:val="11"/>
                <w:szCs w:val="11"/>
                <w:lang w:val="en-US"/>
              </w:rPr>
            </w:pPr>
            <w:r w:rsidRPr="00EC60A9">
              <w:rPr>
                <w:rFonts w:ascii="Arial Narrow" w:hAnsi="Arial Narrow" w:cs="Arial"/>
                <w:b/>
                <w:sz w:val="11"/>
                <w:szCs w:val="11"/>
                <w:lang w:val="en-US"/>
              </w:rPr>
              <w:t>ENG.9.1.W2.</w:t>
            </w:r>
            <w:r w:rsidRPr="00EC60A9">
              <w:rPr>
                <w:rFonts w:ascii="Arial Narrow" w:hAnsi="Arial Narrow" w:cs="Arial"/>
                <w:bCs/>
                <w:sz w:val="11"/>
                <w:szCs w:val="11"/>
                <w:lang w:val="en-US"/>
              </w:rPr>
              <w:t xml:space="preserve">  a) Students grasp the significant and basic components of the content in the model/sample provided for the assigned writing task, including word selection and use, grammar selection and use, and other details such as type, style, and meaning as required.</w:t>
            </w:r>
          </w:p>
          <w:p w14:paraId="41502AA5" w14:textId="2EAD09F4" w:rsidR="00E65BDA" w:rsidRPr="00EC60A9" w:rsidRDefault="00E65BDA" w:rsidP="00E65BDA">
            <w:pPr>
              <w:rPr>
                <w:rFonts w:ascii="Arial Narrow" w:hAnsi="Arial Narrow" w:cs="Arial"/>
                <w:bCs/>
                <w:sz w:val="11"/>
                <w:szCs w:val="11"/>
                <w:lang w:val="en-US"/>
              </w:rPr>
            </w:pPr>
          </w:p>
        </w:tc>
        <w:tc>
          <w:tcPr>
            <w:tcW w:w="1276" w:type="dxa"/>
            <w:vAlign w:val="center"/>
          </w:tcPr>
          <w:p w14:paraId="48D077F9" w14:textId="77777777" w:rsidR="00E65BDA" w:rsidRPr="00EC60A9" w:rsidRDefault="00E65BDA" w:rsidP="00E65BDA">
            <w:pPr>
              <w:rPr>
                <w:rFonts w:ascii="Arial Narrow" w:hAnsi="Arial Narrow" w:cs="Arial"/>
                <w:b/>
                <w:sz w:val="12"/>
                <w:szCs w:val="12"/>
                <w:lang w:val="en-US"/>
              </w:rPr>
            </w:pPr>
            <w:r w:rsidRPr="00EC60A9">
              <w:rPr>
                <w:rFonts w:ascii="Arial Narrow" w:hAnsi="Arial Narrow" w:cs="Arial"/>
                <w:b/>
                <w:sz w:val="12"/>
                <w:szCs w:val="12"/>
                <w:lang w:val="en-US"/>
              </w:rPr>
              <w:t xml:space="preserve">Assessment and Evaluation Scheme for Upper Secondary Schools </w:t>
            </w:r>
          </w:p>
          <w:p w14:paraId="0097769C" w14:textId="77777777" w:rsidR="00E65BDA" w:rsidRPr="00EC60A9" w:rsidRDefault="00E65BDA" w:rsidP="00E65BDA">
            <w:pPr>
              <w:rPr>
                <w:rFonts w:ascii="Arial Narrow" w:hAnsi="Arial Narrow" w:cs="Arial"/>
                <w:b/>
                <w:sz w:val="12"/>
                <w:szCs w:val="12"/>
                <w:lang w:val="en-US"/>
              </w:rPr>
            </w:pPr>
          </w:p>
          <w:p w14:paraId="3B80E2BE" w14:textId="4DADE868"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PERFORMANCE ASSIGNMENT:</w:t>
            </w:r>
            <w:r w:rsidRPr="00EC60A9">
              <w:rPr>
                <w:rFonts w:ascii="Arial Narrow" w:hAnsi="Arial Narrow" w:cs="Arial"/>
                <w:bCs/>
                <w:sz w:val="12"/>
                <w:szCs w:val="12"/>
                <w:lang w:val="en-US"/>
              </w:rPr>
              <w:t xml:space="preserve"> Students prepare a self-recording (visual, audio) at school/ at home, conduct an interview with classmates about their country, nationality, capital of their country, tourist attractions and activities in that capital or country, national days and celebrations and present it as a part of an International School. The assignment will be evaluated by using rubrics.</w:t>
            </w:r>
          </w:p>
        </w:tc>
        <w:tc>
          <w:tcPr>
            <w:tcW w:w="1275" w:type="dxa"/>
            <w:vAlign w:val="center"/>
          </w:tcPr>
          <w:p w14:paraId="5A8774F4" w14:textId="4AE275F2"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SELS1.1. Self-Awareness Skill, SELS1.2. Self-Regulation Skill, SELS1.3. Self- Reflection Skill, SELS2.1. Communication Skill, SELS2.2. Cooperation Skill, SELS2.3. Social Awareness Skill, SELS3.1 Adaptability Skill, SELS3.2 Flexibility Skill, SELS3.3. Responsible Decision-Making Skill</w:t>
            </w:r>
          </w:p>
        </w:tc>
        <w:tc>
          <w:tcPr>
            <w:tcW w:w="993" w:type="dxa"/>
            <w:vAlign w:val="center"/>
          </w:tcPr>
          <w:p w14:paraId="199E9DFE" w14:textId="69554A8B"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V1. Justice, V3. Diligence, V4. Friendship, V5. Sensitivity, V6. Honesty, V7. Aesthetics, V9. Compassion, V10. Modesty, V11. Independence, V12. Patience, V13. Healthy Living, V14. Respect, V16. Responsibility, V19. Patriotism, V20. Benevolence</w:t>
            </w:r>
          </w:p>
        </w:tc>
        <w:tc>
          <w:tcPr>
            <w:tcW w:w="850" w:type="dxa"/>
            <w:vAlign w:val="center"/>
          </w:tcPr>
          <w:p w14:paraId="751FDB95" w14:textId="3A86487C"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LS1. Information Literacy, LS2. Digital Literacy, LS3. Financial Literacy, LS4. Visual Literacy, LS5. Cultural Literacy, LS6. Civic Literacy, LS7. Data Literacy, LS9. Art Literacy</w:t>
            </w:r>
          </w:p>
        </w:tc>
        <w:tc>
          <w:tcPr>
            <w:tcW w:w="851" w:type="dxa"/>
            <w:vAlign w:val="center"/>
          </w:tcPr>
          <w:p w14:paraId="6237D9D0" w14:textId="77777777" w:rsidR="00E65BDA" w:rsidRPr="00EC60A9" w:rsidRDefault="00E65BDA" w:rsidP="00E65BDA">
            <w:pPr>
              <w:rPr>
                <w:rFonts w:ascii="Arial Narrow" w:hAnsi="Arial Narrow" w:cs="Arial"/>
                <w:bCs/>
                <w:sz w:val="12"/>
                <w:szCs w:val="12"/>
                <w:lang w:val="en-US"/>
              </w:rPr>
            </w:pPr>
          </w:p>
        </w:tc>
        <w:tc>
          <w:tcPr>
            <w:tcW w:w="1275" w:type="dxa"/>
            <w:vAlign w:val="center"/>
          </w:tcPr>
          <w:p w14:paraId="32FD7612"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 xml:space="preserve">Expansion </w:t>
            </w:r>
          </w:p>
          <w:p w14:paraId="40A769B4"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 xml:space="preserve">Objectives: </w:t>
            </w:r>
          </w:p>
          <w:p w14:paraId="718EFE12"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
                <w:sz w:val="12"/>
                <w:szCs w:val="12"/>
                <w:lang w:val="en-US"/>
              </w:rPr>
              <w:t>1.</w:t>
            </w:r>
            <w:r w:rsidRPr="00EC60A9">
              <w:rPr>
                <w:rFonts w:ascii="Arial Narrow" w:hAnsi="Arial Narrow" w:cs="Arial"/>
                <w:bCs/>
                <w:sz w:val="12"/>
                <w:szCs w:val="12"/>
                <w:lang w:val="en-US"/>
              </w:rPr>
              <w:t xml:space="preserve"> To improve conversation skills on the theme ''school life with students of different countries, nationalities, and languages; capitals of their countries, and tourist attractions; activities in their capitals and countries; national days and celebrations'' by using target vocabulary and grammatical structures while gathering and organising information from a reading passage.</w:t>
            </w:r>
          </w:p>
          <w:p w14:paraId="15B5F705"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
                <w:sz w:val="12"/>
                <w:szCs w:val="12"/>
                <w:lang w:val="en-US"/>
              </w:rPr>
              <w:t>2.</w:t>
            </w:r>
            <w:r w:rsidRPr="00EC60A9">
              <w:rPr>
                <w:rFonts w:ascii="Arial Narrow" w:hAnsi="Arial Narrow" w:cs="Arial"/>
                <w:bCs/>
                <w:sz w:val="12"/>
                <w:szCs w:val="12"/>
                <w:lang w:val="en-US"/>
              </w:rPr>
              <w:t xml:space="preserve">  To improve critical thinking and use of language skills about ''school life with students of different countries, nationalities, and languages; capitals of their countries, and tourist attractions; activities in their capitals and countries; national days and celebrations'' by creating and answering questions about different countries, by using the target vocabulary and grammatical structures.</w:t>
            </w:r>
          </w:p>
          <w:p w14:paraId="00D245AD" w14:textId="77777777" w:rsidR="00E65BDA" w:rsidRPr="00EC60A9" w:rsidRDefault="00E65BDA" w:rsidP="00E65BDA">
            <w:pPr>
              <w:ind w:right="172"/>
              <w:rPr>
                <w:rFonts w:ascii="Arial Narrow" w:hAnsi="Arial Narrow" w:cs="Arial"/>
                <w:bCs/>
                <w:sz w:val="12"/>
                <w:szCs w:val="12"/>
                <w:lang w:val="en-US"/>
              </w:rPr>
            </w:pPr>
          </w:p>
          <w:p w14:paraId="1DC79C92"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 xml:space="preserve">Supporting </w:t>
            </w:r>
          </w:p>
          <w:p w14:paraId="13ABF5FA" w14:textId="0DCE52A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
                <w:sz w:val="12"/>
                <w:szCs w:val="12"/>
                <w:lang w:val="en-US"/>
              </w:rPr>
              <w:t>Objective:</w:t>
            </w:r>
            <w:r w:rsidRPr="00EC60A9">
              <w:rPr>
                <w:rFonts w:ascii="Arial Narrow" w:hAnsi="Arial Narrow" w:cs="Arial"/>
                <w:bCs/>
                <w:sz w:val="12"/>
                <w:szCs w:val="12"/>
                <w:lang w:val="en-US"/>
              </w:rPr>
              <w:t xml:space="preserve"> To introduce and describe tourist attractions in a city by using target grammar.</w:t>
            </w:r>
          </w:p>
        </w:tc>
      </w:tr>
      <w:tr w:rsidR="00E65BDA" w:rsidRPr="00EC60A9" w14:paraId="63D9B6E5" w14:textId="77777777" w:rsidTr="001441E3">
        <w:trPr>
          <w:cantSplit/>
          <w:trHeight w:val="582"/>
        </w:trPr>
        <w:tc>
          <w:tcPr>
            <w:tcW w:w="279" w:type="dxa"/>
            <w:shd w:val="clear" w:color="auto" w:fill="E8E8E8" w:themeFill="background2"/>
            <w:textDirection w:val="btLr"/>
            <w:vAlign w:val="center"/>
          </w:tcPr>
          <w:p w14:paraId="6946D6E4" w14:textId="5D387A07"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5DAEC942" w14:textId="5AAE41E6"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WEEK</w:t>
            </w:r>
          </w:p>
        </w:tc>
        <w:tc>
          <w:tcPr>
            <w:tcW w:w="283" w:type="dxa"/>
            <w:shd w:val="clear" w:color="auto" w:fill="E8E8E8" w:themeFill="background2"/>
            <w:textDirection w:val="btLr"/>
            <w:vAlign w:val="center"/>
          </w:tcPr>
          <w:p w14:paraId="156BE06A" w14:textId="6A22E8D9"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HOUR</w:t>
            </w:r>
          </w:p>
        </w:tc>
        <w:tc>
          <w:tcPr>
            <w:tcW w:w="709" w:type="dxa"/>
            <w:shd w:val="clear" w:color="auto" w:fill="E8E8E8" w:themeFill="background2"/>
            <w:vAlign w:val="center"/>
          </w:tcPr>
          <w:p w14:paraId="668D0A83" w14:textId="584BB3EF"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THEME</w:t>
            </w:r>
          </w:p>
        </w:tc>
        <w:tc>
          <w:tcPr>
            <w:tcW w:w="1559" w:type="dxa"/>
            <w:shd w:val="clear" w:color="auto" w:fill="E8E8E8" w:themeFill="background2"/>
            <w:vAlign w:val="center"/>
          </w:tcPr>
          <w:p w14:paraId="4BD932C8" w14:textId="6B42AF43"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CONTENT FRAME</w:t>
            </w:r>
          </w:p>
        </w:tc>
        <w:tc>
          <w:tcPr>
            <w:tcW w:w="2127" w:type="dxa"/>
            <w:shd w:val="clear" w:color="auto" w:fill="E8E8E8" w:themeFill="background2"/>
            <w:vAlign w:val="center"/>
          </w:tcPr>
          <w:p w14:paraId="667E11C6" w14:textId="784A9C91"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LEARNING OUTCOMES</w:t>
            </w:r>
          </w:p>
        </w:tc>
        <w:tc>
          <w:tcPr>
            <w:tcW w:w="4394" w:type="dxa"/>
            <w:shd w:val="clear" w:color="auto" w:fill="E8E8E8" w:themeFill="background2"/>
            <w:vAlign w:val="center"/>
          </w:tcPr>
          <w:p w14:paraId="0D7CC115" w14:textId="616550FF"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PROCESS COMPONENTS</w:t>
            </w:r>
          </w:p>
        </w:tc>
        <w:tc>
          <w:tcPr>
            <w:tcW w:w="1276" w:type="dxa"/>
            <w:shd w:val="clear" w:color="auto" w:fill="E8E8E8" w:themeFill="background2"/>
            <w:vAlign w:val="center"/>
          </w:tcPr>
          <w:p w14:paraId="0608088A" w14:textId="06E13D41"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ASSESSMENT AND EVALUATION</w:t>
            </w:r>
          </w:p>
        </w:tc>
        <w:tc>
          <w:tcPr>
            <w:tcW w:w="1275" w:type="dxa"/>
            <w:shd w:val="clear" w:color="auto" w:fill="E8E8E8" w:themeFill="background2"/>
            <w:vAlign w:val="center"/>
          </w:tcPr>
          <w:p w14:paraId="7D3C5BAA" w14:textId="09F78856"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0F95782E" w14:textId="7835F4AD"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VALUES</w:t>
            </w:r>
          </w:p>
        </w:tc>
        <w:tc>
          <w:tcPr>
            <w:tcW w:w="850" w:type="dxa"/>
            <w:shd w:val="clear" w:color="auto" w:fill="E8E8E8" w:themeFill="background2"/>
            <w:vAlign w:val="center"/>
          </w:tcPr>
          <w:p w14:paraId="74303415" w14:textId="48F87BD8"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LITERACY SKILLS</w:t>
            </w:r>
          </w:p>
        </w:tc>
        <w:tc>
          <w:tcPr>
            <w:tcW w:w="851" w:type="dxa"/>
            <w:shd w:val="clear" w:color="auto" w:fill="E8E8E8" w:themeFill="background2"/>
            <w:vAlign w:val="center"/>
          </w:tcPr>
          <w:p w14:paraId="784AEC62" w14:textId="7FB3F5FD" w:rsidR="00E65BDA" w:rsidRPr="00EC60A9" w:rsidRDefault="00E65BDA" w:rsidP="00E65BDA">
            <w:pPr>
              <w:jc w:val="center"/>
              <w:rPr>
                <w:rFonts w:ascii="Arial Narrow" w:hAnsi="Arial Narrow" w:cs="Arial"/>
                <w:b/>
                <w:sz w:val="14"/>
                <w:szCs w:val="14"/>
                <w:lang w:val="en-US"/>
              </w:rPr>
            </w:pPr>
            <w:r w:rsidRPr="00EC60A9">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6D5B5506" w14:textId="35F0FA06" w:rsidR="00E65BDA" w:rsidRPr="00EC60A9" w:rsidRDefault="00E65BDA" w:rsidP="00E65BDA">
            <w:pPr>
              <w:ind w:right="172"/>
              <w:jc w:val="center"/>
              <w:rPr>
                <w:rFonts w:ascii="Arial Narrow" w:hAnsi="Arial Narrow" w:cs="Arial"/>
                <w:b/>
                <w:sz w:val="16"/>
                <w:szCs w:val="16"/>
                <w:lang w:val="en-US"/>
              </w:rPr>
            </w:pPr>
            <w:r w:rsidRPr="00EC60A9">
              <w:rPr>
                <w:rFonts w:ascii="Arial Narrow" w:hAnsi="Arial Narrow" w:cs="Arial"/>
                <w:b/>
                <w:sz w:val="16"/>
                <w:szCs w:val="16"/>
                <w:lang w:val="en-US"/>
              </w:rPr>
              <w:t>DIFFERENTIATION</w:t>
            </w:r>
          </w:p>
        </w:tc>
      </w:tr>
      <w:tr w:rsidR="00E65BDA" w:rsidRPr="00EC60A9" w14:paraId="5113CC0E" w14:textId="77777777" w:rsidTr="009A27B2">
        <w:trPr>
          <w:cantSplit/>
          <w:trHeight w:val="9803"/>
        </w:trPr>
        <w:tc>
          <w:tcPr>
            <w:tcW w:w="279" w:type="dxa"/>
            <w:textDirection w:val="btLr"/>
            <w:vAlign w:val="center"/>
          </w:tcPr>
          <w:p w14:paraId="16CFC5A2" w14:textId="74CA8026" w:rsidR="00E65BDA" w:rsidRPr="00EC60A9" w:rsidRDefault="009A27B2" w:rsidP="009A27B2">
            <w:pPr>
              <w:ind w:left="113" w:right="113"/>
              <w:jc w:val="center"/>
              <w:rPr>
                <w:rFonts w:ascii="Arial Narrow" w:hAnsi="Arial Narrow" w:cs="Arial"/>
                <w:bCs/>
                <w:sz w:val="10"/>
                <w:szCs w:val="10"/>
                <w:lang w:val="en-US"/>
              </w:rPr>
            </w:pPr>
            <w:r w:rsidRPr="009A27B2">
              <w:rPr>
                <w:rFonts w:ascii="Arial Narrow" w:hAnsi="Arial Narrow" w:cs="Arial"/>
                <w:b/>
                <w:sz w:val="16"/>
                <w:szCs w:val="16"/>
                <w:lang w:val="en-US"/>
              </w:rPr>
              <w:t>OCTOBER</w:t>
            </w:r>
          </w:p>
        </w:tc>
        <w:tc>
          <w:tcPr>
            <w:tcW w:w="567" w:type="dxa"/>
            <w:textDirection w:val="btLr"/>
            <w:vAlign w:val="center"/>
          </w:tcPr>
          <w:p w14:paraId="3BDD9D63" w14:textId="34E59C8A" w:rsidR="00E65BDA" w:rsidRPr="00EC60A9" w:rsidRDefault="00E65BDA" w:rsidP="00E65BDA">
            <w:pPr>
              <w:ind w:left="113" w:right="113"/>
              <w:jc w:val="center"/>
              <w:rPr>
                <w:rFonts w:ascii="Arial Narrow" w:hAnsi="Arial Narrow" w:cs="Arial"/>
                <w:b/>
                <w:sz w:val="14"/>
                <w:szCs w:val="14"/>
                <w:lang w:val="en-US"/>
              </w:rPr>
            </w:pPr>
            <w:r w:rsidRPr="00EC60A9">
              <w:rPr>
                <w:rFonts w:ascii="Arial Narrow" w:hAnsi="Arial Narrow" w:cs="Arial"/>
                <w:b/>
                <w:sz w:val="14"/>
                <w:szCs w:val="14"/>
                <w:lang w:val="en-US"/>
              </w:rPr>
              <w:t>WEEK 8: October 27-31</w:t>
            </w:r>
          </w:p>
        </w:tc>
        <w:tc>
          <w:tcPr>
            <w:tcW w:w="283" w:type="dxa"/>
            <w:vAlign w:val="center"/>
          </w:tcPr>
          <w:p w14:paraId="3FEBA805" w14:textId="5A10CE27" w:rsidR="00E65BDA" w:rsidRPr="00EC60A9" w:rsidRDefault="00E65BDA" w:rsidP="00E65BDA">
            <w:pPr>
              <w:rPr>
                <w:rFonts w:ascii="Arial Narrow" w:hAnsi="Arial Narrow" w:cs="Arial"/>
                <w:bCs/>
                <w:sz w:val="14"/>
                <w:szCs w:val="14"/>
                <w:lang w:val="en-US"/>
              </w:rPr>
            </w:pPr>
            <w:r w:rsidRPr="00EC60A9">
              <w:rPr>
                <w:rFonts w:ascii="Arial Narrow" w:hAnsi="Arial Narrow" w:cs="Arial"/>
                <w:b/>
                <w:sz w:val="16"/>
                <w:szCs w:val="16"/>
                <w:lang w:val="en-US"/>
              </w:rPr>
              <w:t>4</w:t>
            </w:r>
          </w:p>
        </w:tc>
        <w:tc>
          <w:tcPr>
            <w:tcW w:w="709" w:type="dxa"/>
            <w:textDirection w:val="btLr"/>
            <w:vAlign w:val="center"/>
          </w:tcPr>
          <w:p w14:paraId="4E99A57A" w14:textId="22FE2036" w:rsidR="00E65BDA" w:rsidRPr="00EC60A9" w:rsidRDefault="00E65BDA" w:rsidP="00E65BDA">
            <w:pPr>
              <w:ind w:left="113" w:right="113"/>
              <w:jc w:val="center"/>
              <w:rPr>
                <w:rFonts w:ascii="Arial Narrow" w:hAnsi="Arial Narrow" w:cs="Arial"/>
                <w:b/>
                <w:sz w:val="10"/>
                <w:szCs w:val="10"/>
                <w:lang w:val="en-US"/>
              </w:rPr>
            </w:pPr>
            <w:r w:rsidRPr="00EC60A9">
              <w:rPr>
                <w:rFonts w:ascii="Arial Narrow" w:hAnsi="Arial Narrow" w:cs="Arial"/>
                <w:b/>
                <w:sz w:val="20"/>
                <w:szCs w:val="20"/>
                <w:lang w:val="en-US"/>
              </w:rPr>
              <w:t>THEME 1: SCHOOL LIFE</w:t>
            </w:r>
          </w:p>
        </w:tc>
        <w:tc>
          <w:tcPr>
            <w:tcW w:w="1559" w:type="dxa"/>
            <w:vAlign w:val="center"/>
          </w:tcPr>
          <w:p w14:paraId="00E631E0"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*(Relevant language content and (communicative) activities related to these national and religious days, festivals and celebrations will be developed and integrated across all themes and in all appropriate sections wherever and whenever possible.)</w:t>
            </w:r>
          </w:p>
          <w:p w14:paraId="1A141526"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*Local Cultural, Social and Moral Considerations of the Theme</w:t>
            </w:r>
          </w:p>
          <w:p w14:paraId="0F7C242E"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In this theme, specific examples, cases, situations, events, and practices reflecting Turkish social, cultural, and moral customs, traditions, and heritage will be included across all sub-topics. This consideration will be age-and-level appropriate and selected with the Turkish learners’ social and cultural context in mind. A table of contents for this section is provided in the introduction to the whole English Language Curriculum.</w:t>
            </w:r>
          </w:p>
          <w:p w14:paraId="2884C1BB"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Target Grammatical Structures in Use:</w:t>
            </w:r>
          </w:p>
          <w:p w14:paraId="0808E9EF"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-“To be” (present) for the following: (Where are you from? I’m/am from Türkiye.) (What’s/is your nationality? I’m/am Turkish.)</w:t>
            </w:r>
          </w:p>
          <w:p w14:paraId="776E151B" w14:textId="59031A20" w:rsidR="00E65BDA" w:rsidRPr="00EC60A9" w:rsidRDefault="00E65BDA" w:rsidP="00E65BDA">
            <w:pPr>
              <w:rPr>
                <w:rFonts w:ascii="Arial Narrow" w:hAnsi="Arial Narrow" w:cs="Arial"/>
                <w:bCs/>
                <w:sz w:val="10"/>
                <w:szCs w:val="10"/>
                <w:lang w:val="en-US"/>
              </w:rPr>
            </w:pPr>
            <w:r w:rsidRPr="00EC60A9">
              <w:rPr>
                <w:rFonts w:ascii="Arial Narrow" w:hAnsi="Arial Narrow" w:cs="Arial"/>
                <w:bCs/>
                <w:sz w:val="12"/>
                <w:szCs w:val="12"/>
                <w:lang w:val="en-US"/>
              </w:rPr>
              <w:t>-Modal “Can”: (What language (s) can you/we/they/she/he speak? I can speak Turkish. What is the capital of Türkiye? The capital of Türkiye is Ankara. Where can tourists visit in İstanbul? They can visit Sultanahmet Square/Galata Bridge/ Dolmabahçe Palace, etc. in İstanbul. What can tourists do in İstanbul? They can take a boat trip on the Bosphorus etc. in İstanbul. I can speak Japanese.)</w:t>
            </w:r>
          </w:p>
        </w:tc>
        <w:tc>
          <w:tcPr>
            <w:tcW w:w="2127" w:type="dxa"/>
            <w:vAlign w:val="center"/>
          </w:tcPr>
          <w:p w14:paraId="01E48B54"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ENG.9.1.W3.</w:t>
            </w:r>
            <w:r w:rsidRPr="00EC60A9">
              <w:rPr>
                <w:rFonts w:ascii="Arial Narrow" w:hAnsi="Arial Narrow" w:cs="Arial"/>
                <w:bCs/>
                <w:sz w:val="12"/>
                <w:szCs w:val="12"/>
                <w:lang w:val="en-US"/>
              </w:rPr>
              <w:t xml:space="preserve"> Students can construct new written content on ''school life with students of different countries, nationalities, and languages; capitals of their countries, and tourist attractions; activities in their capitals and countries; national days and celebrations'' based on their understanding of the model(s) provided.</w:t>
            </w:r>
          </w:p>
          <w:p w14:paraId="37C1CFD0" w14:textId="3B3B3544"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ENG.9.1.W4.</w:t>
            </w:r>
            <w:r w:rsidRPr="00EC60A9">
              <w:rPr>
                <w:rFonts w:ascii="Arial Narrow" w:hAnsi="Arial Narrow" w:cs="Arial"/>
                <w:bCs/>
                <w:sz w:val="12"/>
                <w:szCs w:val="12"/>
                <w:lang w:val="en-US"/>
              </w:rPr>
              <w:t xml:space="preserve"> Students can practise producing written content based on the current theme ''school life with students of different countries, nationalities, and languages; capitals of their countries, and tourist attractions; activities in their capitals and countries; national days and celebrations''.</w:t>
            </w:r>
          </w:p>
          <w:p w14:paraId="214E1E2E"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ENG.9.1.W5.</w:t>
            </w:r>
            <w:r w:rsidRPr="00EC60A9">
              <w:rPr>
                <w:rFonts w:ascii="Arial Narrow" w:hAnsi="Arial Narrow" w:cs="Arial"/>
                <w:bCs/>
                <w:sz w:val="12"/>
                <w:szCs w:val="12"/>
                <w:lang w:val="en-US"/>
              </w:rPr>
              <w:t xml:space="preserve"> Students can engage in the process of writing related to the content on ''school life with students of different countries, nationalities, and languages; capitals of their countries, and tourist attractions; activities in their capitals and countries; national days and celebrations''.</w:t>
            </w:r>
          </w:p>
          <w:p w14:paraId="4CE89D5B"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ENG.9.1.W6.</w:t>
            </w:r>
            <w:r w:rsidRPr="00EC60A9">
              <w:rPr>
                <w:rFonts w:ascii="Arial Narrow" w:hAnsi="Arial Narrow" w:cs="Arial"/>
                <w:bCs/>
                <w:sz w:val="12"/>
                <w:szCs w:val="12"/>
                <w:lang w:val="en-US"/>
              </w:rPr>
              <w:t xml:space="preserve"> Students can reconstruct their writing about the current theme on ''school life with students of different countries, nationalities, and languages; capitals of their countries, and tourist attractions; activities in their capitals and countries; national days and celebrations'' to communicate effectively about it.</w:t>
            </w:r>
          </w:p>
          <w:p w14:paraId="12E99350"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ENG.9.1.W7.</w:t>
            </w:r>
            <w:r w:rsidRPr="00EC60A9">
              <w:rPr>
                <w:rFonts w:ascii="Arial Narrow" w:hAnsi="Arial Narrow" w:cs="Arial"/>
                <w:bCs/>
                <w:sz w:val="12"/>
                <w:szCs w:val="12"/>
                <w:lang w:val="en-US"/>
              </w:rPr>
              <w:t xml:space="preserve"> Students can reflect on their experiences, thoughts, ideas, and feelings related to the writing process about the current content on ''school life with students of different countries, nationalities, and languages; capitals of their countries, and tourist attractions; activities in their capitals and countries; national days and celebrations'' in relation to themselves or others, both individually and/or with others.</w:t>
            </w:r>
          </w:p>
          <w:p w14:paraId="552C9A34" w14:textId="25C52314"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ENG.9.1.S1.</w:t>
            </w:r>
            <w:r w:rsidRPr="00EC60A9">
              <w:rPr>
                <w:rFonts w:ascii="Arial Narrow" w:hAnsi="Arial Narrow" w:cs="Arial"/>
                <w:bCs/>
                <w:sz w:val="12"/>
                <w:szCs w:val="12"/>
                <w:lang w:val="en-US"/>
              </w:rPr>
              <w:t xml:space="preserve"> Students can prepare themselves to speak meaningfully, fluently, and efficiently about the current content on ''school life with students of different countries, nationalities, and languages; capitals of their countries, and tourist attractions; activities in their capitals and countries; national days and celebrations''.</w:t>
            </w:r>
          </w:p>
        </w:tc>
        <w:tc>
          <w:tcPr>
            <w:tcW w:w="4394" w:type="dxa"/>
            <w:vAlign w:val="center"/>
          </w:tcPr>
          <w:p w14:paraId="2268502D" w14:textId="7ADB110E"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ENG.9.1.W3.</w:t>
            </w:r>
            <w:r w:rsidRPr="00EC60A9">
              <w:rPr>
                <w:rFonts w:ascii="Arial Narrow" w:hAnsi="Arial Narrow" w:cs="Arial"/>
                <w:bCs/>
                <w:sz w:val="12"/>
                <w:szCs w:val="12"/>
                <w:lang w:val="en-US"/>
              </w:rPr>
              <w:t xml:space="preserve">  a) Students share their ideas and thoughts by brainstorming through collaborative discussion to generate ideas for the new (prepared and/or unprepared) writing task related to the current theme.</w:t>
            </w:r>
          </w:p>
          <w:p w14:paraId="0AD3EF02" w14:textId="6D2A11DF"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plan how the knowledge and ideas generated during the brainstorming session can be applied to their new (prepared and/or unprepared) writing task related to the current theme.</w:t>
            </w:r>
          </w:p>
          <w:p w14:paraId="27DD8A16" w14:textId="0F7D5492"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conduct preliminary research relevant to the assigned (prepared and/or unprepared) writing task on the current content, considering the type of writing, age appropriateness, and language level.</w:t>
            </w:r>
          </w:p>
          <w:p w14:paraId="265E936F" w14:textId="780D0F5A"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produce a well-organised and detailed draft relevant to the (prepared and/or unprepared) type of writing and appropriate for the age and language level.</w:t>
            </w:r>
          </w:p>
          <w:p w14:paraId="154ACDE3"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e) Students organise and develop contextual materials relevant to the type of the assigned task</w:t>
            </w:r>
          </w:p>
          <w:p w14:paraId="71C938A8"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(prepared and/or unprepared) and appropriate to age and language level.</w:t>
            </w:r>
          </w:p>
          <w:p w14:paraId="33B19D10" w14:textId="210DAD59"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f) Students modify the content they produce for the assigned writing task in a coherent and meaningful way, consistent with the assigned (prepared and/or unprepared) type of writing, and appropriate to the age and language level.</w:t>
            </w:r>
          </w:p>
          <w:p w14:paraId="6304443D" w14:textId="73556F5F"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ENG.9.1.W4.</w:t>
            </w:r>
            <w:r w:rsidRPr="00EC60A9">
              <w:rPr>
                <w:rFonts w:ascii="Arial Narrow" w:hAnsi="Arial Narrow" w:cs="Arial"/>
                <w:bCs/>
                <w:sz w:val="12"/>
                <w:szCs w:val="12"/>
                <w:lang w:val="en-US"/>
              </w:rPr>
              <w:t xml:space="preserve">  a) Students present relevant supportive materials appropriate to the assigned (prepared and/or unprepared) writing task, considering the type of writing and appropriate to the age and language level.</w:t>
            </w:r>
          </w:p>
          <w:p w14:paraId="5BB4FD56" w14:textId="71F08628"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use appropriate discourse forms, styles, and strategies for the assigned (prepared and/or unprepared) writing task, considering its writing type and appropriate to their age and language level.</w:t>
            </w:r>
          </w:p>
          <w:p w14:paraId="5633208D" w14:textId="70947040"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use target words and grammatical language structures accurately and appropriately in their writing tasks, by selecting necessary and appropriate ones in line with the assigned type of writing and appropriate to the age and language level.</w:t>
            </w:r>
          </w:p>
          <w:p w14:paraId="32B25C58" w14:textId="54446990"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express their messages about the current content clearly to the reader in the assigned (prepared and/or unprepared) writing task.</w:t>
            </w:r>
          </w:p>
          <w:p w14:paraId="65197527" w14:textId="45A728E8"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ENG.9.1.W5.</w:t>
            </w:r>
            <w:r w:rsidRPr="00EC60A9">
              <w:rPr>
                <w:rFonts w:ascii="Arial Narrow" w:hAnsi="Arial Narrow" w:cs="Arial"/>
                <w:bCs/>
                <w:sz w:val="12"/>
                <w:szCs w:val="12"/>
                <w:lang w:val="en-US"/>
              </w:rPr>
              <w:t xml:space="preserve">  a) Students review the feedback from the teacher and/or peers critically on their prepared and/or unprepared writing task(s).</w:t>
            </w:r>
          </w:p>
          <w:p w14:paraId="342DA583" w14:textId="18B347D9"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revise to reorganise the written content of their prepared and/or unprepared task based on the feedback received from the teacher and/or peers.</w:t>
            </w:r>
          </w:p>
          <w:p w14:paraId="0D608ECF" w14:textId="69A4E3A3"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refine and develop their written content produced for their prepared/unprepared writing task through the iterative feedback process.</w:t>
            </w:r>
          </w:p>
          <w:p w14:paraId="3D98DDB1" w14:textId="2C897EFC"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ENG.9.1.W6.</w:t>
            </w:r>
            <w:r w:rsidRPr="00EC60A9">
              <w:rPr>
                <w:rFonts w:ascii="Arial Narrow" w:hAnsi="Arial Narrow" w:cs="Arial"/>
                <w:bCs/>
                <w:sz w:val="12"/>
                <w:szCs w:val="12"/>
                <w:lang w:val="en-US"/>
              </w:rPr>
              <w:t xml:space="preserve">  a) Students adapt and use individually internalised information in current or similar content by selecting and reorganising it meaningfully in written form as necessary when communicating with other people in different contexts.</w:t>
            </w:r>
          </w:p>
          <w:p w14:paraId="2C7DA35F"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exchange information and ideas in written communication by sharing reconstructed</w:t>
            </w:r>
          </w:p>
          <w:p w14:paraId="6AF145B5"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meaningful knowledge and content with others.</w:t>
            </w:r>
          </w:p>
          <w:p w14:paraId="6646FA0F" w14:textId="3C0D8DB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ENG.9.1.W7.</w:t>
            </w:r>
            <w:r w:rsidRPr="00EC60A9">
              <w:rPr>
                <w:rFonts w:ascii="Arial Narrow" w:hAnsi="Arial Narrow" w:cs="Arial"/>
                <w:bCs/>
                <w:sz w:val="12"/>
                <w:szCs w:val="12"/>
                <w:lang w:val="en-US"/>
              </w:rPr>
              <w:t xml:space="preserve">  a) Students convey individually the knowledge, experiences, thoughts, and feelings they review critically in relation to their current writing-expression content and process.</w:t>
            </w:r>
          </w:p>
          <w:p w14:paraId="6B987962" w14:textId="0E41AD75"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share their personal verbal and written knowledge, experiences, thoughts, and feelings that they critically review in relation to the current writing-expression content and process with others.</w:t>
            </w:r>
          </w:p>
          <w:p w14:paraId="612C7C95" w14:textId="314B491A"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produce their new verbal and written work after participating in reflective activities related to the current writing-expression content and process.</w:t>
            </w:r>
          </w:p>
          <w:p w14:paraId="2B249E39" w14:textId="1122D56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ENG.9.1.S1</w:t>
            </w:r>
            <w:r w:rsidRPr="00EC60A9">
              <w:rPr>
                <w:rFonts w:ascii="Arial Narrow" w:hAnsi="Arial Narrow" w:cs="Arial"/>
                <w:bCs/>
                <w:sz w:val="12"/>
                <w:szCs w:val="12"/>
                <w:lang w:val="en-US"/>
              </w:rPr>
              <w:t>.  a) Students relate current content by analysing pre-existing knowledge and experiences from earlier listening, watching, and reading sessions to associate them with the current content.</w:t>
            </w:r>
          </w:p>
        </w:tc>
        <w:tc>
          <w:tcPr>
            <w:tcW w:w="1276" w:type="dxa"/>
            <w:vAlign w:val="center"/>
          </w:tcPr>
          <w:p w14:paraId="1185469B" w14:textId="77777777" w:rsidR="00E65BDA" w:rsidRPr="00EC60A9" w:rsidRDefault="00E65BDA" w:rsidP="00E65BDA">
            <w:pPr>
              <w:rPr>
                <w:rFonts w:ascii="Arial Narrow" w:hAnsi="Arial Narrow" w:cs="Arial"/>
                <w:b/>
                <w:sz w:val="12"/>
                <w:szCs w:val="12"/>
                <w:lang w:val="en-US"/>
              </w:rPr>
            </w:pPr>
            <w:r w:rsidRPr="00EC60A9">
              <w:rPr>
                <w:rFonts w:ascii="Arial Narrow" w:hAnsi="Arial Narrow" w:cs="Arial"/>
                <w:b/>
                <w:sz w:val="12"/>
                <w:szCs w:val="12"/>
                <w:lang w:val="en-US"/>
              </w:rPr>
              <w:t xml:space="preserve">Assessment and Evaluation Scheme for Upper Secondary Schools </w:t>
            </w:r>
          </w:p>
          <w:p w14:paraId="40F25A83" w14:textId="77777777" w:rsidR="00E65BDA" w:rsidRPr="00EC60A9" w:rsidRDefault="00E65BDA" w:rsidP="00E65BDA">
            <w:pPr>
              <w:rPr>
                <w:rFonts w:ascii="Arial Narrow" w:hAnsi="Arial Narrow" w:cs="Arial"/>
                <w:b/>
                <w:sz w:val="12"/>
                <w:szCs w:val="12"/>
                <w:lang w:val="en-US"/>
              </w:rPr>
            </w:pPr>
          </w:p>
          <w:p w14:paraId="36D6C8AC" w14:textId="2C8721E4"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PERFORMANCE ASSIGNMENT:</w:t>
            </w:r>
            <w:r w:rsidRPr="00EC60A9">
              <w:rPr>
                <w:rFonts w:ascii="Arial Narrow" w:hAnsi="Arial Narrow" w:cs="Arial"/>
                <w:bCs/>
                <w:sz w:val="12"/>
                <w:szCs w:val="12"/>
                <w:lang w:val="en-US"/>
              </w:rPr>
              <w:t xml:space="preserve"> Students prepare a self-recording (visual, audio) at school/ at home, conduct an interview with classmates about their country, nationality, capital of their country, tourist attractions and activities in that capital or country, national days and celebrations and present it as a part of an International School. The assignment will be evaluated by using rubrics.</w:t>
            </w:r>
          </w:p>
        </w:tc>
        <w:tc>
          <w:tcPr>
            <w:tcW w:w="1275" w:type="dxa"/>
            <w:vAlign w:val="center"/>
          </w:tcPr>
          <w:p w14:paraId="68DD51C3" w14:textId="7C64DB0B"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SELS1.1. Self-Awareness Skill, SELS1.2. Self-Regulation Skill, SELS1.3. Self- Reflection Skill, SELS2.1. Communication Skill, SELS2.2. Cooperation Skill, SELS2.3. Social Awareness Skill, SELS3.1 Adaptability Skill, SELS3.2 Flexibility Skill, SELS3.3. Responsible Decision-Making Skill</w:t>
            </w:r>
          </w:p>
        </w:tc>
        <w:tc>
          <w:tcPr>
            <w:tcW w:w="993" w:type="dxa"/>
            <w:vAlign w:val="center"/>
          </w:tcPr>
          <w:p w14:paraId="0D969988" w14:textId="11C76239"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V1. Justice, V3. Diligence, V4. Friendship, V5. Sensitivity, V6. Honesty, V7. Aesthetics, V9. Compassion, V10. Modesty, V11. Independence, V12. Patience, V13. Healthy Living, V14. Respect, V16. Responsibility, V19. Patriotism, V20. Benevolence</w:t>
            </w:r>
          </w:p>
        </w:tc>
        <w:tc>
          <w:tcPr>
            <w:tcW w:w="850" w:type="dxa"/>
            <w:vAlign w:val="center"/>
          </w:tcPr>
          <w:p w14:paraId="658CBB43" w14:textId="38113034"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LS1. Information Literacy, LS2. Digital Literacy, LS3. Financial Literacy, LS4. Visual Literacy, LS5. Cultural Literacy, LS6. Civic Literacy, LS7. Data Literacy, LS9. Art Literacy</w:t>
            </w:r>
          </w:p>
        </w:tc>
        <w:tc>
          <w:tcPr>
            <w:tcW w:w="851" w:type="dxa"/>
            <w:vAlign w:val="center"/>
          </w:tcPr>
          <w:p w14:paraId="7866A06B" w14:textId="77777777" w:rsidR="00E65BDA" w:rsidRPr="00EC60A9" w:rsidRDefault="00E65BDA" w:rsidP="00E65BDA">
            <w:pPr>
              <w:jc w:val="center"/>
              <w:rPr>
                <w:rFonts w:ascii="Arial Narrow" w:hAnsi="Arial Narrow" w:cs="Arial"/>
                <w:bCs/>
                <w:sz w:val="16"/>
                <w:szCs w:val="16"/>
                <w:lang w:val="en-US"/>
              </w:rPr>
            </w:pPr>
            <w:r w:rsidRPr="00EC60A9">
              <w:rPr>
                <w:rFonts w:ascii="Arial Narrow" w:hAnsi="Arial Narrow" w:cs="Arial"/>
                <w:bCs/>
                <w:sz w:val="16"/>
                <w:szCs w:val="16"/>
                <w:lang w:val="en-US"/>
              </w:rPr>
              <w:t>October 29</w:t>
            </w:r>
          </w:p>
          <w:p w14:paraId="62F8F6C5" w14:textId="1425336B" w:rsidR="00E65BDA" w:rsidRPr="00EC60A9" w:rsidRDefault="00E65BDA" w:rsidP="00E65BDA">
            <w:pPr>
              <w:jc w:val="center"/>
              <w:rPr>
                <w:rFonts w:ascii="Arial Narrow" w:hAnsi="Arial Narrow" w:cs="Arial"/>
                <w:bCs/>
                <w:sz w:val="12"/>
                <w:szCs w:val="12"/>
                <w:lang w:val="en-US"/>
              </w:rPr>
            </w:pPr>
            <w:r w:rsidRPr="00EC60A9">
              <w:rPr>
                <w:rFonts w:ascii="Arial Narrow" w:hAnsi="Arial Narrow" w:cs="Arial"/>
                <w:bCs/>
                <w:sz w:val="16"/>
                <w:szCs w:val="16"/>
                <w:lang w:val="en-US"/>
              </w:rPr>
              <w:t>Republic Day</w:t>
            </w:r>
          </w:p>
        </w:tc>
        <w:tc>
          <w:tcPr>
            <w:tcW w:w="1275" w:type="dxa"/>
            <w:vAlign w:val="center"/>
          </w:tcPr>
          <w:p w14:paraId="30D58BFB"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 xml:space="preserve">Expansion </w:t>
            </w:r>
          </w:p>
          <w:p w14:paraId="0B67DA87"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 xml:space="preserve">Objectives: </w:t>
            </w:r>
          </w:p>
          <w:p w14:paraId="2A372551"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
                <w:sz w:val="12"/>
                <w:szCs w:val="12"/>
                <w:lang w:val="en-US"/>
              </w:rPr>
              <w:t>1</w:t>
            </w:r>
            <w:r w:rsidRPr="00EC60A9">
              <w:rPr>
                <w:rFonts w:ascii="Arial Narrow" w:hAnsi="Arial Narrow" w:cs="Arial"/>
                <w:bCs/>
                <w:sz w:val="12"/>
                <w:szCs w:val="12"/>
                <w:lang w:val="en-US"/>
              </w:rPr>
              <w:t>. To improve conversation skills on the theme ''school life with students of different countries, nationalities, and languages; capitals of their countries, and tourist attractions; activities in their capitals and countries; national days and celebrations'' by using target vocabulary and grammatical structures while gathering and organising information from a reading passage.</w:t>
            </w:r>
          </w:p>
          <w:p w14:paraId="209F57B7"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
                <w:sz w:val="12"/>
                <w:szCs w:val="12"/>
                <w:lang w:val="en-US"/>
              </w:rPr>
              <w:t>2.</w:t>
            </w:r>
            <w:r w:rsidRPr="00EC60A9">
              <w:rPr>
                <w:rFonts w:ascii="Arial Narrow" w:hAnsi="Arial Narrow" w:cs="Arial"/>
                <w:bCs/>
                <w:sz w:val="12"/>
                <w:szCs w:val="12"/>
                <w:lang w:val="en-US"/>
              </w:rPr>
              <w:t xml:space="preserve">  To improve critical thinking and use of language skills about ''school life with students of different countries, nationalities, and languages; capitals of their countries, and tourist attractions; activities in their capitals and countries; national days and celebrations'' by creating and answering questions about different countries, by using the target vocabulary and grammatical structures.</w:t>
            </w:r>
          </w:p>
          <w:p w14:paraId="1BF4BF4E" w14:textId="77777777" w:rsidR="00E65BDA" w:rsidRPr="00EC60A9" w:rsidRDefault="00E65BDA" w:rsidP="00E65BDA">
            <w:pPr>
              <w:ind w:right="172"/>
              <w:rPr>
                <w:rFonts w:ascii="Arial Narrow" w:hAnsi="Arial Narrow" w:cs="Arial"/>
                <w:b/>
                <w:sz w:val="12"/>
                <w:szCs w:val="12"/>
                <w:lang w:val="en-US"/>
              </w:rPr>
            </w:pPr>
          </w:p>
          <w:p w14:paraId="175BD32D"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 xml:space="preserve">Supporting </w:t>
            </w:r>
          </w:p>
          <w:p w14:paraId="041FBFF5" w14:textId="38C135E5"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
                <w:sz w:val="12"/>
                <w:szCs w:val="12"/>
                <w:lang w:val="en-US"/>
              </w:rPr>
              <w:t>Objective</w:t>
            </w:r>
            <w:r w:rsidRPr="00EC60A9">
              <w:rPr>
                <w:rFonts w:ascii="Arial Narrow" w:hAnsi="Arial Narrow" w:cs="Arial"/>
                <w:bCs/>
                <w:sz w:val="12"/>
                <w:szCs w:val="12"/>
                <w:lang w:val="en-US"/>
              </w:rPr>
              <w:t>: To introduce and describe tourist attractions in a city by using target grammar.</w:t>
            </w:r>
          </w:p>
        </w:tc>
      </w:tr>
      <w:tr w:rsidR="00E65BDA" w:rsidRPr="00EC60A9" w14:paraId="5B0EE370" w14:textId="77777777" w:rsidTr="00922CF5">
        <w:trPr>
          <w:cantSplit/>
          <w:trHeight w:val="582"/>
        </w:trPr>
        <w:tc>
          <w:tcPr>
            <w:tcW w:w="279" w:type="dxa"/>
            <w:shd w:val="clear" w:color="auto" w:fill="E8E8E8" w:themeFill="background2"/>
            <w:textDirection w:val="btLr"/>
            <w:vAlign w:val="center"/>
          </w:tcPr>
          <w:p w14:paraId="114FADF8" w14:textId="61715FB2"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38D1B5D2" w14:textId="55711A5C"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WEEK</w:t>
            </w:r>
          </w:p>
        </w:tc>
        <w:tc>
          <w:tcPr>
            <w:tcW w:w="283" w:type="dxa"/>
            <w:shd w:val="clear" w:color="auto" w:fill="E8E8E8" w:themeFill="background2"/>
            <w:textDirection w:val="btLr"/>
            <w:vAlign w:val="center"/>
          </w:tcPr>
          <w:p w14:paraId="60391201" w14:textId="6F0D2E6F"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HOUR</w:t>
            </w:r>
          </w:p>
        </w:tc>
        <w:tc>
          <w:tcPr>
            <w:tcW w:w="709" w:type="dxa"/>
            <w:shd w:val="clear" w:color="auto" w:fill="E8E8E8" w:themeFill="background2"/>
            <w:vAlign w:val="center"/>
          </w:tcPr>
          <w:p w14:paraId="08748C9B" w14:textId="67BB518E"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THEME</w:t>
            </w:r>
          </w:p>
        </w:tc>
        <w:tc>
          <w:tcPr>
            <w:tcW w:w="1559" w:type="dxa"/>
            <w:shd w:val="clear" w:color="auto" w:fill="E8E8E8" w:themeFill="background2"/>
            <w:vAlign w:val="center"/>
          </w:tcPr>
          <w:p w14:paraId="7A42BA6C" w14:textId="1834B0E5"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CONTENT FRAME</w:t>
            </w:r>
          </w:p>
        </w:tc>
        <w:tc>
          <w:tcPr>
            <w:tcW w:w="2127" w:type="dxa"/>
            <w:shd w:val="clear" w:color="auto" w:fill="E8E8E8" w:themeFill="background2"/>
            <w:vAlign w:val="center"/>
          </w:tcPr>
          <w:p w14:paraId="6CF6B033" w14:textId="387301C8"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LEARNING OUTCOMES</w:t>
            </w:r>
          </w:p>
        </w:tc>
        <w:tc>
          <w:tcPr>
            <w:tcW w:w="4394" w:type="dxa"/>
            <w:shd w:val="clear" w:color="auto" w:fill="E8E8E8" w:themeFill="background2"/>
            <w:vAlign w:val="center"/>
          </w:tcPr>
          <w:p w14:paraId="4ED2952E" w14:textId="2F181F2A"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PROCESS COMPONENTS</w:t>
            </w:r>
          </w:p>
        </w:tc>
        <w:tc>
          <w:tcPr>
            <w:tcW w:w="1276" w:type="dxa"/>
            <w:shd w:val="clear" w:color="auto" w:fill="E8E8E8" w:themeFill="background2"/>
            <w:vAlign w:val="center"/>
          </w:tcPr>
          <w:p w14:paraId="7FB1DAE7" w14:textId="4B704900"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ASSESSMENT AND EVALUATION</w:t>
            </w:r>
          </w:p>
        </w:tc>
        <w:tc>
          <w:tcPr>
            <w:tcW w:w="1275" w:type="dxa"/>
            <w:shd w:val="clear" w:color="auto" w:fill="E8E8E8" w:themeFill="background2"/>
            <w:vAlign w:val="center"/>
          </w:tcPr>
          <w:p w14:paraId="6527BDE9" w14:textId="2DAD6E6D"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40AD865C" w14:textId="717214E0"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VALUES</w:t>
            </w:r>
          </w:p>
        </w:tc>
        <w:tc>
          <w:tcPr>
            <w:tcW w:w="850" w:type="dxa"/>
            <w:shd w:val="clear" w:color="auto" w:fill="E8E8E8" w:themeFill="background2"/>
            <w:vAlign w:val="center"/>
          </w:tcPr>
          <w:p w14:paraId="5C0854C8" w14:textId="4097C7F1"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LITERACY SKILLS</w:t>
            </w:r>
          </w:p>
        </w:tc>
        <w:tc>
          <w:tcPr>
            <w:tcW w:w="851" w:type="dxa"/>
            <w:shd w:val="clear" w:color="auto" w:fill="E8E8E8" w:themeFill="background2"/>
            <w:vAlign w:val="center"/>
          </w:tcPr>
          <w:p w14:paraId="46A962EF" w14:textId="19DE380D" w:rsidR="00E65BDA" w:rsidRPr="00EC60A9" w:rsidRDefault="00E65BDA" w:rsidP="00E65BDA">
            <w:pPr>
              <w:jc w:val="center"/>
              <w:rPr>
                <w:rFonts w:ascii="Arial Narrow" w:hAnsi="Arial Narrow" w:cs="Arial"/>
                <w:b/>
                <w:sz w:val="14"/>
                <w:szCs w:val="14"/>
                <w:lang w:val="en-US"/>
              </w:rPr>
            </w:pPr>
            <w:r w:rsidRPr="00EC60A9">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6B454257" w14:textId="7D1919D8" w:rsidR="00E65BDA" w:rsidRPr="00EC60A9" w:rsidRDefault="00E65BDA" w:rsidP="00E65BDA">
            <w:pPr>
              <w:ind w:right="172"/>
              <w:jc w:val="center"/>
              <w:rPr>
                <w:rFonts w:ascii="Arial Narrow" w:hAnsi="Arial Narrow" w:cs="Arial"/>
                <w:b/>
                <w:sz w:val="16"/>
                <w:szCs w:val="16"/>
                <w:lang w:val="en-US"/>
              </w:rPr>
            </w:pPr>
            <w:r w:rsidRPr="00EC60A9">
              <w:rPr>
                <w:rFonts w:ascii="Arial Narrow" w:hAnsi="Arial Narrow" w:cs="Arial"/>
                <w:b/>
                <w:sz w:val="16"/>
                <w:szCs w:val="16"/>
                <w:lang w:val="en-US"/>
              </w:rPr>
              <w:t>DIFFERENTIATION</w:t>
            </w:r>
          </w:p>
        </w:tc>
      </w:tr>
      <w:tr w:rsidR="00E65BDA" w:rsidRPr="00EC60A9" w14:paraId="4E97A1E5" w14:textId="77777777" w:rsidTr="009A27B2">
        <w:trPr>
          <w:cantSplit/>
          <w:trHeight w:val="9805"/>
        </w:trPr>
        <w:tc>
          <w:tcPr>
            <w:tcW w:w="279" w:type="dxa"/>
            <w:textDirection w:val="btLr"/>
            <w:vAlign w:val="center"/>
          </w:tcPr>
          <w:p w14:paraId="3B5D2D04" w14:textId="1BD69901" w:rsidR="00E65BDA" w:rsidRPr="00EC60A9" w:rsidRDefault="009A27B2" w:rsidP="009A27B2">
            <w:pPr>
              <w:ind w:left="113" w:right="113"/>
              <w:jc w:val="center"/>
              <w:rPr>
                <w:rFonts w:ascii="Arial Narrow" w:hAnsi="Arial Narrow" w:cs="Arial"/>
                <w:bCs/>
                <w:sz w:val="10"/>
                <w:szCs w:val="10"/>
                <w:lang w:val="en-US"/>
              </w:rPr>
            </w:pPr>
            <w:r>
              <w:rPr>
                <w:rFonts w:ascii="Arial Narrow" w:hAnsi="Arial Narrow" w:cs="Arial"/>
                <w:b/>
                <w:sz w:val="16"/>
                <w:szCs w:val="16"/>
                <w:lang w:val="en-US"/>
              </w:rPr>
              <w:t>NOVEMBER</w:t>
            </w:r>
          </w:p>
        </w:tc>
        <w:tc>
          <w:tcPr>
            <w:tcW w:w="567" w:type="dxa"/>
            <w:textDirection w:val="btLr"/>
            <w:vAlign w:val="center"/>
          </w:tcPr>
          <w:p w14:paraId="0094D2D1" w14:textId="6D7F78D8" w:rsidR="00E65BDA" w:rsidRPr="00EC60A9" w:rsidRDefault="00E65BDA" w:rsidP="00E65BDA">
            <w:pPr>
              <w:ind w:left="113" w:right="113"/>
              <w:jc w:val="center"/>
              <w:rPr>
                <w:rFonts w:ascii="Arial Narrow" w:hAnsi="Arial Narrow" w:cs="Arial"/>
                <w:b/>
                <w:sz w:val="14"/>
                <w:szCs w:val="14"/>
                <w:lang w:val="en-US"/>
              </w:rPr>
            </w:pPr>
            <w:r w:rsidRPr="00EC60A9">
              <w:rPr>
                <w:rFonts w:ascii="Arial Narrow" w:hAnsi="Arial Narrow" w:cs="Arial"/>
                <w:b/>
                <w:sz w:val="14"/>
                <w:szCs w:val="14"/>
                <w:lang w:val="en-US"/>
              </w:rPr>
              <w:t>WEEK 9: November 3-7</w:t>
            </w:r>
          </w:p>
        </w:tc>
        <w:tc>
          <w:tcPr>
            <w:tcW w:w="283" w:type="dxa"/>
            <w:vAlign w:val="center"/>
          </w:tcPr>
          <w:p w14:paraId="68683FAA" w14:textId="33203784" w:rsidR="00E65BDA" w:rsidRPr="00EC60A9" w:rsidRDefault="00E65BDA" w:rsidP="00E65BDA">
            <w:pPr>
              <w:rPr>
                <w:rFonts w:ascii="Arial Narrow" w:hAnsi="Arial Narrow" w:cs="Arial"/>
                <w:bCs/>
                <w:sz w:val="14"/>
                <w:szCs w:val="14"/>
                <w:lang w:val="en-US"/>
              </w:rPr>
            </w:pPr>
            <w:r>
              <w:rPr>
                <w:rFonts w:ascii="Arial Narrow" w:hAnsi="Arial Narrow" w:cs="Arial"/>
                <w:b/>
                <w:sz w:val="16"/>
                <w:szCs w:val="16"/>
                <w:lang w:val="en-US"/>
              </w:rPr>
              <w:t>2</w:t>
            </w:r>
          </w:p>
        </w:tc>
        <w:tc>
          <w:tcPr>
            <w:tcW w:w="709" w:type="dxa"/>
            <w:textDirection w:val="btLr"/>
            <w:vAlign w:val="center"/>
          </w:tcPr>
          <w:p w14:paraId="025F4F41" w14:textId="0D21AAC0" w:rsidR="00E65BDA" w:rsidRPr="00EC60A9" w:rsidRDefault="00E65BDA" w:rsidP="00E65BDA">
            <w:pPr>
              <w:ind w:left="113" w:right="113"/>
              <w:jc w:val="center"/>
              <w:rPr>
                <w:rFonts w:ascii="Arial Narrow" w:hAnsi="Arial Narrow" w:cs="Arial"/>
                <w:b/>
                <w:sz w:val="10"/>
                <w:szCs w:val="10"/>
                <w:lang w:val="en-US"/>
              </w:rPr>
            </w:pPr>
            <w:r w:rsidRPr="00EC60A9">
              <w:rPr>
                <w:rFonts w:ascii="Arial Narrow" w:hAnsi="Arial Narrow" w:cs="Arial"/>
                <w:b/>
                <w:sz w:val="20"/>
                <w:szCs w:val="20"/>
                <w:lang w:val="en-US"/>
              </w:rPr>
              <w:t>THEME 1: SCHOOL LIFE</w:t>
            </w:r>
          </w:p>
        </w:tc>
        <w:tc>
          <w:tcPr>
            <w:tcW w:w="1559" w:type="dxa"/>
            <w:vAlign w:val="center"/>
          </w:tcPr>
          <w:p w14:paraId="23EE6412"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Functions of the Target Grammatical Structures in Use:</w:t>
            </w:r>
          </w:p>
          <w:p w14:paraId="0B81DF2F"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-Use of “To be” in the Simple Present Tense (am, is, are): Introducing home countries, nationalities, languages, capitals, and historical places/ activities in capitals and/or home countries in English in the present time.</w:t>
            </w:r>
          </w:p>
          <w:p w14:paraId="105BBCFC"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-Use of “Can”: Describing possibility and opportunity: Describing (language) ability.</w:t>
            </w:r>
          </w:p>
          <w:p w14:paraId="2A6DB7C9"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Target Social Language Expressions in Use:</w:t>
            </w:r>
          </w:p>
          <w:p w14:paraId="4E306240"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Hello! Hi! Hi there!</w:t>
            </w:r>
          </w:p>
          <w:p w14:paraId="31360EFD"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Let me introduce myself. This is Yasemin from Türkiye.</w:t>
            </w:r>
          </w:p>
          <w:p w14:paraId="01E9BC4E"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Wow! This palace/tower/etc. is excellent/great/perfect! I like it here/there!</w:t>
            </w:r>
          </w:p>
          <w:p w14:paraId="7EE9BF3E"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Let’s grab our trays!</w:t>
            </w:r>
          </w:p>
          <w:p w14:paraId="685AB598"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Chat about..!</w:t>
            </w:r>
          </w:p>
          <w:p w14:paraId="7AF573BD"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Target Phonological Sounds in Use:</w:t>
            </w:r>
          </w:p>
          <w:p w14:paraId="35660C9A"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Long and short vowels:</w:t>
            </w:r>
          </w:p>
          <w:p w14:paraId="26FE3C00"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a: (/ae/; /aeı/; /</w:t>
            </w:r>
            <w:r w:rsidRPr="00EC60A9">
              <w:rPr>
                <w:rFonts w:ascii="Arial" w:hAnsi="Arial" w:cs="Arial"/>
                <w:bCs/>
                <w:sz w:val="12"/>
                <w:szCs w:val="12"/>
                <w:lang w:val="en-US"/>
              </w:rPr>
              <w:t>ə</w:t>
            </w:r>
            <w:r w:rsidRPr="00EC60A9">
              <w:rPr>
                <w:rFonts w:ascii="Arial Narrow" w:hAnsi="Arial Narrow" w:cs="Arial"/>
                <w:bCs/>
                <w:sz w:val="12"/>
                <w:szCs w:val="12"/>
                <w:lang w:val="en-US"/>
              </w:rPr>
              <w:t>/; /a:/; /e</w:t>
            </w:r>
            <w:r w:rsidRPr="00EC60A9">
              <w:rPr>
                <w:rFonts w:ascii="Arial" w:hAnsi="Arial" w:cs="Arial"/>
                <w:bCs/>
                <w:sz w:val="12"/>
                <w:szCs w:val="12"/>
                <w:lang w:val="en-US"/>
              </w:rPr>
              <w:t>ɪ</w:t>
            </w:r>
            <w:r w:rsidRPr="00EC60A9">
              <w:rPr>
                <w:rFonts w:ascii="Arial Narrow" w:hAnsi="Arial Narrow" w:cs="Arial"/>
                <w:bCs/>
                <w:sz w:val="12"/>
                <w:szCs w:val="12"/>
                <w:lang w:val="en-US"/>
              </w:rPr>
              <w:t>/; /a:/; /a/; /</w:t>
            </w:r>
            <w:r w:rsidRPr="00EC60A9">
              <w:rPr>
                <w:rFonts w:ascii="Arial" w:hAnsi="Arial" w:cs="Arial"/>
                <w:bCs/>
                <w:sz w:val="12"/>
                <w:szCs w:val="12"/>
                <w:lang w:val="en-US"/>
              </w:rPr>
              <w:t>ɔː</w:t>
            </w:r>
            <w:r w:rsidRPr="00EC60A9">
              <w:rPr>
                <w:rFonts w:ascii="Arial Narrow" w:hAnsi="Arial Narrow" w:cs="Arial"/>
                <w:bCs/>
                <w:sz w:val="12"/>
                <w:szCs w:val="12"/>
                <w:lang w:val="en-US"/>
              </w:rPr>
              <w:t>/; /e</w:t>
            </w:r>
            <w:r w:rsidRPr="00EC60A9">
              <w:rPr>
                <w:rFonts w:ascii="Arial" w:hAnsi="Arial" w:cs="Arial"/>
                <w:bCs/>
                <w:sz w:val="12"/>
                <w:szCs w:val="12"/>
                <w:lang w:val="en-US"/>
              </w:rPr>
              <w:t>ə</w:t>
            </w:r>
            <w:r w:rsidRPr="00EC60A9">
              <w:rPr>
                <w:rFonts w:ascii="Arial Narrow" w:hAnsi="Arial Narrow" w:cs="Arial"/>
                <w:bCs/>
                <w:sz w:val="12"/>
                <w:szCs w:val="12"/>
                <w:lang w:val="en-US"/>
              </w:rPr>
              <w:t>/) Consonants:</w:t>
            </w:r>
          </w:p>
          <w:p w14:paraId="02508D7E"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(/b/); silent /b/ c (/si/; /k/)</w:t>
            </w:r>
          </w:p>
          <w:p w14:paraId="6750C4CE"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/d/</w:t>
            </w:r>
          </w:p>
          <w:p w14:paraId="1D701E2C" w14:textId="209B0F39" w:rsidR="00E65BDA" w:rsidRPr="00EC60A9" w:rsidRDefault="00E65BDA" w:rsidP="00E65BDA">
            <w:pPr>
              <w:rPr>
                <w:rFonts w:ascii="Arial Narrow" w:hAnsi="Arial Narrow" w:cs="Arial"/>
                <w:bCs/>
                <w:sz w:val="10"/>
                <w:szCs w:val="10"/>
                <w:lang w:val="en-US"/>
              </w:rPr>
            </w:pPr>
            <w:r w:rsidRPr="00EC60A9">
              <w:rPr>
                <w:rFonts w:ascii="Arial Narrow" w:hAnsi="Arial Narrow" w:cs="Arial"/>
                <w:bCs/>
                <w:sz w:val="12"/>
                <w:szCs w:val="12"/>
                <w:lang w:val="en-US"/>
              </w:rPr>
              <w:t>*(Phonetic symbols will not be taught. Only sounds will be practised through the target words in the theme.)</w:t>
            </w:r>
          </w:p>
        </w:tc>
        <w:tc>
          <w:tcPr>
            <w:tcW w:w="2127" w:type="dxa"/>
            <w:vAlign w:val="center"/>
          </w:tcPr>
          <w:p w14:paraId="70C053FF"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ENG.9.1.S2.</w:t>
            </w:r>
            <w:r w:rsidRPr="00EC60A9">
              <w:rPr>
                <w:rFonts w:ascii="Arial Narrow" w:hAnsi="Arial Narrow" w:cs="Arial"/>
                <w:bCs/>
                <w:sz w:val="12"/>
                <w:szCs w:val="12"/>
                <w:lang w:val="en-US"/>
              </w:rPr>
              <w:t xml:space="preserve"> Students can analyse and understand the model content related to ''school life with students of different countries, nationalities, and languages; capitals of their countries, and tourist attractions; activities in their capitals and countries; national days and celebrations'' to support the production of spoken language.</w:t>
            </w:r>
          </w:p>
          <w:p w14:paraId="1D63645C"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ENG.9.1.S3.</w:t>
            </w:r>
            <w:r w:rsidRPr="00EC60A9">
              <w:rPr>
                <w:rFonts w:ascii="Arial Narrow" w:hAnsi="Arial Narrow" w:cs="Arial"/>
                <w:bCs/>
                <w:sz w:val="12"/>
                <w:szCs w:val="12"/>
                <w:lang w:val="en-US"/>
              </w:rPr>
              <w:t xml:space="preserve"> Students can produce meaningful and accurate spoken content related to the current theme on ''school life with students of different countries, nationalities, and languages; capitals of their countries, and tourist attractions; activities in their capitals and countries; national days and celebrations''.</w:t>
            </w:r>
          </w:p>
          <w:p w14:paraId="090DE7AE"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ENG.9.1.S4</w:t>
            </w:r>
            <w:r w:rsidRPr="00EC60A9">
              <w:rPr>
                <w:rFonts w:ascii="Arial Narrow" w:hAnsi="Arial Narrow" w:cs="Arial"/>
                <w:bCs/>
                <w:sz w:val="12"/>
                <w:szCs w:val="12"/>
                <w:lang w:val="en-US"/>
              </w:rPr>
              <w:t>. Students can construct meaningful spoken content about ''school life with students of different countries, nationalities, and languages; capitals of their countries, and tourist attractions; activities in their capitals and countries; national days and celebrations'' through efficient and meaningful practice.</w:t>
            </w:r>
          </w:p>
          <w:p w14:paraId="757DB1E9"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ENG.9.1.S5.</w:t>
            </w:r>
            <w:r w:rsidRPr="00EC60A9">
              <w:rPr>
                <w:rFonts w:ascii="Arial Narrow" w:hAnsi="Arial Narrow" w:cs="Arial"/>
                <w:bCs/>
                <w:sz w:val="12"/>
                <w:szCs w:val="12"/>
                <w:lang w:val="en-US"/>
              </w:rPr>
              <w:t xml:space="preserve"> Students can reconstruct the information about ''school life with students of different countries, nationalities, and languages; capitals of their countries, and tourist attractions; activities in their capitals and countries; national days and celebrations'' when communicating with others.</w:t>
            </w:r>
          </w:p>
          <w:p w14:paraId="7142423E" w14:textId="721F1E38" w:rsidR="00E65BDA" w:rsidRPr="00EC60A9" w:rsidRDefault="00E65BDA" w:rsidP="00E65BDA">
            <w:pPr>
              <w:rPr>
                <w:rFonts w:ascii="Arial Narrow" w:hAnsi="Arial Narrow" w:cs="Arial"/>
                <w:bCs/>
                <w:sz w:val="10"/>
                <w:szCs w:val="10"/>
                <w:lang w:val="en-US"/>
              </w:rPr>
            </w:pPr>
            <w:r w:rsidRPr="00EC60A9">
              <w:rPr>
                <w:rFonts w:ascii="Arial Narrow" w:hAnsi="Arial Narrow" w:cs="Arial"/>
                <w:b/>
                <w:sz w:val="12"/>
                <w:szCs w:val="12"/>
                <w:lang w:val="en-US"/>
              </w:rPr>
              <w:t>ENG.9.1.S6.</w:t>
            </w:r>
            <w:r w:rsidRPr="00EC60A9">
              <w:rPr>
                <w:rFonts w:ascii="Arial Narrow" w:hAnsi="Arial Narrow" w:cs="Arial"/>
                <w:bCs/>
                <w:sz w:val="12"/>
                <w:szCs w:val="12"/>
                <w:lang w:val="en-US"/>
              </w:rPr>
              <w:t xml:space="preserve"> Students can reflect on their experiences, thoughts, ideas, and feelings related to the speaking process about the current content on ''school life with students of different countries, nationalities, and languages; capitals of their countries, and tourist attractions; activities in their capitals and countries; national days and celebrations'' in relation to themselves or others, both individually and/or with others.</w:t>
            </w:r>
          </w:p>
        </w:tc>
        <w:tc>
          <w:tcPr>
            <w:tcW w:w="4394" w:type="dxa"/>
            <w:vAlign w:val="center"/>
          </w:tcPr>
          <w:p w14:paraId="66589DE3" w14:textId="5E8F705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ENG.9.1.S2.</w:t>
            </w:r>
            <w:r w:rsidRPr="00EC60A9">
              <w:rPr>
                <w:rFonts w:ascii="Arial Narrow" w:hAnsi="Arial Narrow" w:cs="Arial"/>
                <w:bCs/>
                <w:sz w:val="12"/>
                <w:szCs w:val="12"/>
                <w:lang w:val="en-US"/>
              </w:rPr>
              <w:t xml:space="preserve"> a) Students grasp what the provided model/example is about with the help of audio, visual, and/or written elements after listening, watching, and/or reading the current content.</w:t>
            </w:r>
          </w:p>
          <w:p w14:paraId="6A6C9607" w14:textId="6B7CD229"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ENG.9.1.S3.</w:t>
            </w:r>
            <w:r w:rsidRPr="00EC60A9">
              <w:rPr>
                <w:rFonts w:ascii="Arial Narrow" w:hAnsi="Arial Narrow" w:cs="Arial"/>
                <w:bCs/>
                <w:sz w:val="12"/>
                <w:szCs w:val="12"/>
                <w:lang w:val="en-US"/>
              </w:rPr>
              <w:t xml:space="preserve"> a) Students recognise which form and type of spoken content is expected and assigned based on the model/example about the current theme for both prepared and/or unprepared speaking situations through careful examination.</w:t>
            </w:r>
          </w:p>
          <w:p w14:paraId="291FB228" w14:textId="7F135341"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conduct preliminary research on the expected and assigned content to be produced for prepared and/or unprepared speaking situations.</w:t>
            </w:r>
          </w:p>
          <w:p w14:paraId="24625137" w14:textId="1625232E"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develop a draft outline in accordance with the assigned prepared and/or unprepared speaking situations as presented in the model/example, appropriate to the age and language level based on the current theme.</w:t>
            </w:r>
          </w:p>
          <w:p w14:paraId="1ECE3A8A" w14:textId="5A6220AE"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organise supplementary audio-visual-written materials in accordance with the assigned task as presented in the model/example for prepared and/or unprepared speaking situations and appropriate to their age and language level.</w:t>
            </w:r>
          </w:p>
          <w:p w14:paraId="21EF1344" w14:textId="097BECD8"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e) Students organise information related to the current content to be presented, appropriate to the model/example for prepared and/or unprepared speaking situations.</w:t>
            </w:r>
          </w:p>
          <w:p w14:paraId="6BC2EF38"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f) Students critically review their prepared presentation content for accuracy, coherence, and</w:t>
            </w:r>
          </w:p>
          <w:p w14:paraId="3060172E"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appropriateness to audience and context in prepared and/or unprepared speaking situations.</w:t>
            </w:r>
          </w:p>
          <w:p w14:paraId="5301D50D" w14:textId="4C84030B"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ENG.9.1.S4.</w:t>
            </w:r>
            <w:r w:rsidRPr="00EC60A9">
              <w:rPr>
                <w:rFonts w:ascii="Arial Narrow" w:hAnsi="Arial Narrow" w:cs="Arial"/>
                <w:bCs/>
                <w:sz w:val="12"/>
                <w:szCs w:val="12"/>
                <w:lang w:val="en-US"/>
              </w:rPr>
              <w:t xml:space="preserve"> a) Students make spoken content clear and understandable to listeners by selecting and using style and form appropriate to age and language level in prepared and/or unprepared speaking situations.</w:t>
            </w:r>
          </w:p>
          <w:p w14:paraId="1488E121" w14:textId="02417838"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present their spoken content by selecting and using materials appropriate to the context, age, language level, style, and type of discourse, similar to those presented in the model/example for prepared and/or unprepared speaking situations.</w:t>
            </w:r>
          </w:p>
          <w:p w14:paraId="623178F1"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present their spoken content by selecting and using target vocabulary and language</w:t>
            </w:r>
          </w:p>
          <w:p w14:paraId="1EF99A1B"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structures similar and/or appropriate to those presented in the model/example considering their</w:t>
            </w:r>
          </w:p>
          <w:p w14:paraId="6F941CC0" w14:textId="386C83E0"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age, language level, context, style, and type of discourse for prepared and/or unprepared speaking situations.</w:t>
            </w:r>
          </w:p>
          <w:p w14:paraId="1ACD6414" w14:textId="0404D485"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convey relevant explicit, implicit, and/or complex messages related to the current content clearly in context to the listeners by using appropriate material and body language in prepared and/or unprepared speaking situations.</w:t>
            </w:r>
          </w:p>
          <w:p w14:paraId="0EB6B4D2" w14:textId="34F4AEFE"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e) Students convey their messages about the current content clearly to the listeners by incorporating all the necessary semantic elements in prepared and/or unprepared speaking situations.</w:t>
            </w:r>
          </w:p>
          <w:p w14:paraId="6EC4A0AF" w14:textId="153531D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ENG.9.1.S5.</w:t>
            </w:r>
            <w:r w:rsidRPr="00EC60A9">
              <w:rPr>
                <w:rFonts w:ascii="Arial Narrow" w:hAnsi="Arial Narrow" w:cs="Arial"/>
                <w:bCs/>
                <w:sz w:val="12"/>
                <w:szCs w:val="12"/>
                <w:lang w:val="en-US"/>
              </w:rPr>
              <w:t xml:space="preserve">  a) Students use the same or similar information presented in the current content in verbal or written forms in different contexts by reorganising it meaningfully, accurately, effectively, efficiently, functionally, and individually as required.</w:t>
            </w:r>
          </w:p>
          <w:p w14:paraId="497F65C9" w14:textId="22270835"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engage in verbal and/or written communication by sharing the reconstructed meaningful information about the current content with others.</w:t>
            </w:r>
          </w:p>
          <w:p w14:paraId="0696D06D" w14:textId="3A0865DD"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ENG.9.1.S6.</w:t>
            </w:r>
            <w:r w:rsidRPr="00EC60A9">
              <w:rPr>
                <w:rFonts w:ascii="Arial Narrow" w:hAnsi="Arial Narrow" w:cs="Arial"/>
                <w:bCs/>
                <w:sz w:val="12"/>
                <w:szCs w:val="12"/>
                <w:lang w:val="en-US"/>
              </w:rPr>
              <w:t xml:space="preserve">  a) Students reveal their knowledge, experiences, thoughts, and feelings that they review critically in relation to the current speaking-expression content and process.</w:t>
            </w:r>
          </w:p>
          <w:p w14:paraId="78023E89" w14:textId="1BD59060"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share their personal knowledge, experiences, thoughts, and feelings that they critically review in relation to the current speaking-expression content and process with others.</w:t>
            </w:r>
          </w:p>
          <w:p w14:paraId="15F44793" w14:textId="70F0E852"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produce new verbal and written work after participating in reflective activities related to the current speaking-expression content and process.</w:t>
            </w:r>
          </w:p>
        </w:tc>
        <w:tc>
          <w:tcPr>
            <w:tcW w:w="1276" w:type="dxa"/>
            <w:vAlign w:val="center"/>
          </w:tcPr>
          <w:p w14:paraId="50C67425" w14:textId="77777777" w:rsidR="00E65BDA" w:rsidRPr="00EC60A9" w:rsidRDefault="00E65BDA" w:rsidP="00E65BDA">
            <w:pPr>
              <w:rPr>
                <w:rFonts w:ascii="Arial Narrow" w:hAnsi="Arial Narrow" w:cs="Arial"/>
                <w:b/>
                <w:sz w:val="12"/>
                <w:szCs w:val="12"/>
                <w:lang w:val="en-US"/>
              </w:rPr>
            </w:pPr>
            <w:r w:rsidRPr="00EC60A9">
              <w:rPr>
                <w:rFonts w:ascii="Arial Narrow" w:hAnsi="Arial Narrow" w:cs="Arial"/>
                <w:b/>
                <w:sz w:val="12"/>
                <w:szCs w:val="12"/>
                <w:lang w:val="en-US"/>
              </w:rPr>
              <w:t xml:space="preserve">Assessment and Evaluation Scheme for Upper Secondary Schools </w:t>
            </w:r>
          </w:p>
          <w:p w14:paraId="68628E73" w14:textId="77777777" w:rsidR="00E65BDA" w:rsidRPr="00EC60A9" w:rsidRDefault="00E65BDA" w:rsidP="00E65BDA">
            <w:pPr>
              <w:rPr>
                <w:rFonts w:ascii="Arial Narrow" w:hAnsi="Arial Narrow" w:cs="Arial"/>
                <w:b/>
                <w:sz w:val="12"/>
                <w:szCs w:val="12"/>
                <w:lang w:val="en-US"/>
              </w:rPr>
            </w:pPr>
          </w:p>
          <w:p w14:paraId="576AA067" w14:textId="27FFC35F"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PERFORMANCE ASSIGNMENT:</w:t>
            </w:r>
            <w:r w:rsidRPr="00EC60A9">
              <w:rPr>
                <w:rFonts w:ascii="Arial Narrow" w:hAnsi="Arial Narrow" w:cs="Arial"/>
                <w:bCs/>
                <w:sz w:val="12"/>
                <w:szCs w:val="12"/>
                <w:lang w:val="en-US"/>
              </w:rPr>
              <w:t xml:space="preserve"> Students prepare a self-recording (visual, audio) at school/ at home, conduct an interview with classmates about their country, nationality, capital of their country, tourist attractions and activities in that capital or country, national days and celebrations and present it as a part of an International School. The assignment will be evaluated by using rubrics.</w:t>
            </w:r>
          </w:p>
        </w:tc>
        <w:tc>
          <w:tcPr>
            <w:tcW w:w="1275" w:type="dxa"/>
            <w:vAlign w:val="center"/>
          </w:tcPr>
          <w:p w14:paraId="30986CA1" w14:textId="1935361A"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SELS1.1. Self-Awareness Skill, SELS1.2. Self-Regulation Skill, SELS1.3. Self- Reflection Skill, SELS2.1. Communication Skill, SELS2.2. Cooperation Skill, SELS2.3. Social Awareness Skill, SELS3.1 Adaptability Skill, SELS3.2 Flexibility Skill, SELS3.3. Responsible Decision-Making Skill</w:t>
            </w:r>
          </w:p>
        </w:tc>
        <w:tc>
          <w:tcPr>
            <w:tcW w:w="993" w:type="dxa"/>
            <w:vAlign w:val="center"/>
          </w:tcPr>
          <w:p w14:paraId="628C34D4" w14:textId="576D212E"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V1. Justice, V3. Diligence, V4. Friendship, V5. Sensitivity, V6. Honesty, V7. Aesthetics, V9. Compassion, V10. Modesty, V11. Independence, V12. Patience, V13. Healthy Living, V14. Respect, V16. Responsibility, V19. Patriotism, V20. Benevolence</w:t>
            </w:r>
          </w:p>
        </w:tc>
        <w:tc>
          <w:tcPr>
            <w:tcW w:w="850" w:type="dxa"/>
            <w:vAlign w:val="center"/>
          </w:tcPr>
          <w:p w14:paraId="37D388C6" w14:textId="40845D52"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LS1. Information Literacy, LS2. Digital Literacy, LS3. Financial Literacy, LS4. Visual Literacy, LS5. Cultural Literacy, LS6. Civic Literacy, LS7. Data Literacy, LS9. Art Literacy</w:t>
            </w:r>
          </w:p>
        </w:tc>
        <w:tc>
          <w:tcPr>
            <w:tcW w:w="851" w:type="dxa"/>
            <w:vAlign w:val="center"/>
          </w:tcPr>
          <w:p w14:paraId="4932F303" w14:textId="77777777" w:rsidR="00E65BDA" w:rsidRPr="00EC60A9" w:rsidRDefault="00E65BDA" w:rsidP="00E65BDA">
            <w:pPr>
              <w:rPr>
                <w:rFonts w:ascii="Arial Narrow" w:hAnsi="Arial Narrow" w:cs="Arial"/>
                <w:bCs/>
                <w:sz w:val="12"/>
                <w:szCs w:val="12"/>
                <w:lang w:val="en-US"/>
              </w:rPr>
            </w:pPr>
          </w:p>
        </w:tc>
        <w:tc>
          <w:tcPr>
            <w:tcW w:w="1275" w:type="dxa"/>
            <w:vAlign w:val="center"/>
          </w:tcPr>
          <w:p w14:paraId="021630EA"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 xml:space="preserve">Expansion </w:t>
            </w:r>
          </w:p>
          <w:p w14:paraId="285F3516"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 xml:space="preserve">Objectives: </w:t>
            </w:r>
          </w:p>
          <w:p w14:paraId="678449AF"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
                <w:sz w:val="12"/>
                <w:szCs w:val="12"/>
                <w:lang w:val="en-US"/>
              </w:rPr>
              <w:t>1.</w:t>
            </w:r>
            <w:r w:rsidRPr="00EC60A9">
              <w:rPr>
                <w:rFonts w:ascii="Arial Narrow" w:hAnsi="Arial Narrow" w:cs="Arial"/>
                <w:bCs/>
                <w:sz w:val="12"/>
                <w:szCs w:val="12"/>
                <w:lang w:val="en-US"/>
              </w:rPr>
              <w:t xml:space="preserve"> To improve conversation skills on the theme ''school life with students of different countries, nationalities, and languages; capitals of their countries, and tourist attractions; activities in their capitals and countries; national days and celebrations'' by using target vocabulary and grammatical structures while gathering and organising information from a reading passage.</w:t>
            </w:r>
          </w:p>
          <w:p w14:paraId="590BB45C"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
                <w:sz w:val="12"/>
                <w:szCs w:val="12"/>
                <w:lang w:val="en-US"/>
              </w:rPr>
              <w:t>2.</w:t>
            </w:r>
            <w:r w:rsidRPr="00EC60A9">
              <w:rPr>
                <w:rFonts w:ascii="Arial Narrow" w:hAnsi="Arial Narrow" w:cs="Arial"/>
                <w:bCs/>
                <w:sz w:val="12"/>
                <w:szCs w:val="12"/>
                <w:lang w:val="en-US"/>
              </w:rPr>
              <w:t xml:space="preserve">  To improve critical thinking and use of language skills about ''school life with students of different countries, nationalities, and languages; capitals of their countries, and tourist attractions; activities in their capitals and countries; national days and celebrations'' by creating and answering questions about different countries, by using the target vocabulary and grammatical structures.</w:t>
            </w:r>
          </w:p>
          <w:p w14:paraId="31131BF1" w14:textId="77777777" w:rsidR="00E65BDA" w:rsidRPr="00EC60A9" w:rsidRDefault="00E65BDA" w:rsidP="00E65BDA">
            <w:pPr>
              <w:ind w:right="172"/>
              <w:rPr>
                <w:rFonts w:ascii="Arial Narrow" w:hAnsi="Arial Narrow" w:cs="Arial"/>
                <w:bCs/>
                <w:sz w:val="12"/>
                <w:szCs w:val="12"/>
                <w:lang w:val="en-US"/>
              </w:rPr>
            </w:pPr>
          </w:p>
          <w:p w14:paraId="4523C351"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 xml:space="preserve">Supporting </w:t>
            </w:r>
          </w:p>
          <w:p w14:paraId="42A1A730" w14:textId="0808E14E"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
                <w:sz w:val="12"/>
                <w:szCs w:val="12"/>
                <w:lang w:val="en-US"/>
              </w:rPr>
              <w:t>Objective</w:t>
            </w:r>
            <w:r w:rsidRPr="00EC60A9">
              <w:rPr>
                <w:rFonts w:ascii="Arial Narrow" w:hAnsi="Arial Narrow" w:cs="Arial"/>
                <w:bCs/>
                <w:sz w:val="12"/>
                <w:szCs w:val="12"/>
                <w:lang w:val="en-US"/>
              </w:rPr>
              <w:t>: To introduce and describe tourist attractions in a city by using target grammar.</w:t>
            </w:r>
          </w:p>
        </w:tc>
      </w:tr>
      <w:tr w:rsidR="00E65BDA" w:rsidRPr="00EC60A9" w14:paraId="277837D6" w14:textId="77777777" w:rsidTr="004E73B5">
        <w:trPr>
          <w:cantSplit/>
          <w:trHeight w:val="582"/>
        </w:trPr>
        <w:tc>
          <w:tcPr>
            <w:tcW w:w="279" w:type="dxa"/>
            <w:shd w:val="clear" w:color="auto" w:fill="E8E8E8" w:themeFill="background2"/>
            <w:textDirection w:val="btLr"/>
            <w:vAlign w:val="center"/>
          </w:tcPr>
          <w:p w14:paraId="4E7E3D76" w14:textId="2F78C722"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5C08C530" w14:textId="477C4296"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WEEK</w:t>
            </w:r>
          </w:p>
        </w:tc>
        <w:tc>
          <w:tcPr>
            <w:tcW w:w="283" w:type="dxa"/>
            <w:shd w:val="clear" w:color="auto" w:fill="E8E8E8" w:themeFill="background2"/>
            <w:textDirection w:val="btLr"/>
            <w:vAlign w:val="center"/>
          </w:tcPr>
          <w:p w14:paraId="57819CCD" w14:textId="0513492A"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HOUR</w:t>
            </w:r>
          </w:p>
        </w:tc>
        <w:tc>
          <w:tcPr>
            <w:tcW w:w="709" w:type="dxa"/>
            <w:shd w:val="clear" w:color="auto" w:fill="E8E8E8" w:themeFill="background2"/>
            <w:vAlign w:val="center"/>
          </w:tcPr>
          <w:p w14:paraId="22694090" w14:textId="4FEA8D79"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THEME</w:t>
            </w:r>
          </w:p>
        </w:tc>
        <w:tc>
          <w:tcPr>
            <w:tcW w:w="1559" w:type="dxa"/>
            <w:shd w:val="clear" w:color="auto" w:fill="E8E8E8" w:themeFill="background2"/>
            <w:vAlign w:val="center"/>
          </w:tcPr>
          <w:p w14:paraId="3ADE90DB" w14:textId="74424427"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CONTENT FRAME</w:t>
            </w:r>
          </w:p>
        </w:tc>
        <w:tc>
          <w:tcPr>
            <w:tcW w:w="2127" w:type="dxa"/>
            <w:shd w:val="clear" w:color="auto" w:fill="E8E8E8" w:themeFill="background2"/>
            <w:vAlign w:val="center"/>
          </w:tcPr>
          <w:p w14:paraId="0767F269" w14:textId="2D3D8D45"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LEARNING OUTCOMES</w:t>
            </w:r>
          </w:p>
        </w:tc>
        <w:tc>
          <w:tcPr>
            <w:tcW w:w="4394" w:type="dxa"/>
            <w:shd w:val="clear" w:color="auto" w:fill="E8E8E8" w:themeFill="background2"/>
            <w:vAlign w:val="center"/>
          </w:tcPr>
          <w:p w14:paraId="39CB593F" w14:textId="2D6168B5"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PROCESS COMPONENTS</w:t>
            </w:r>
          </w:p>
        </w:tc>
        <w:tc>
          <w:tcPr>
            <w:tcW w:w="1276" w:type="dxa"/>
            <w:shd w:val="clear" w:color="auto" w:fill="E8E8E8" w:themeFill="background2"/>
            <w:vAlign w:val="center"/>
          </w:tcPr>
          <w:p w14:paraId="492B9B14" w14:textId="0CFABD07"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ASSESSMENT AND EVALUATION</w:t>
            </w:r>
          </w:p>
        </w:tc>
        <w:tc>
          <w:tcPr>
            <w:tcW w:w="1275" w:type="dxa"/>
            <w:shd w:val="clear" w:color="auto" w:fill="E8E8E8" w:themeFill="background2"/>
            <w:vAlign w:val="center"/>
          </w:tcPr>
          <w:p w14:paraId="28E93C43" w14:textId="0A325DC8"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16B9A2B2" w14:textId="494489E3"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VALUES</w:t>
            </w:r>
          </w:p>
        </w:tc>
        <w:tc>
          <w:tcPr>
            <w:tcW w:w="850" w:type="dxa"/>
            <w:shd w:val="clear" w:color="auto" w:fill="E8E8E8" w:themeFill="background2"/>
            <w:vAlign w:val="center"/>
          </w:tcPr>
          <w:p w14:paraId="6AA33DA9" w14:textId="656AA733"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LITERACY SKILLS</w:t>
            </w:r>
          </w:p>
        </w:tc>
        <w:tc>
          <w:tcPr>
            <w:tcW w:w="851" w:type="dxa"/>
            <w:shd w:val="clear" w:color="auto" w:fill="E8E8E8" w:themeFill="background2"/>
            <w:vAlign w:val="center"/>
          </w:tcPr>
          <w:p w14:paraId="138162AD" w14:textId="479D3248" w:rsidR="00E65BDA" w:rsidRPr="00EC60A9" w:rsidRDefault="00E65BDA" w:rsidP="00E65BDA">
            <w:pPr>
              <w:jc w:val="center"/>
              <w:rPr>
                <w:rFonts w:ascii="Arial Narrow" w:hAnsi="Arial Narrow" w:cs="Arial"/>
                <w:b/>
                <w:sz w:val="14"/>
                <w:szCs w:val="14"/>
                <w:lang w:val="en-US"/>
              </w:rPr>
            </w:pPr>
            <w:r w:rsidRPr="00EC60A9">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65B33800" w14:textId="749EDD6D" w:rsidR="00E65BDA" w:rsidRPr="00EC60A9" w:rsidRDefault="00E65BDA" w:rsidP="00E65BDA">
            <w:pPr>
              <w:ind w:right="172"/>
              <w:jc w:val="center"/>
              <w:rPr>
                <w:rFonts w:ascii="Arial Narrow" w:hAnsi="Arial Narrow" w:cs="Arial"/>
                <w:b/>
                <w:sz w:val="16"/>
                <w:szCs w:val="16"/>
                <w:lang w:val="en-US"/>
              </w:rPr>
            </w:pPr>
            <w:r w:rsidRPr="00EC60A9">
              <w:rPr>
                <w:rFonts w:ascii="Arial Narrow" w:hAnsi="Arial Narrow" w:cs="Arial"/>
                <w:b/>
                <w:sz w:val="16"/>
                <w:szCs w:val="16"/>
                <w:lang w:val="en-US"/>
              </w:rPr>
              <w:t>DIFFERENTIATION</w:t>
            </w:r>
          </w:p>
        </w:tc>
      </w:tr>
      <w:tr w:rsidR="00E65BDA" w:rsidRPr="00EC60A9" w14:paraId="3BE4CE93" w14:textId="77777777" w:rsidTr="009A27B2">
        <w:trPr>
          <w:cantSplit/>
          <w:trHeight w:val="9099"/>
        </w:trPr>
        <w:tc>
          <w:tcPr>
            <w:tcW w:w="279" w:type="dxa"/>
            <w:textDirection w:val="btLr"/>
            <w:vAlign w:val="center"/>
          </w:tcPr>
          <w:p w14:paraId="78E2946E" w14:textId="0A33BAEB" w:rsidR="00E65BDA" w:rsidRPr="00EC60A9" w:rsidRDefault="009A27B2" w:rsidP="009A27B2">
            <w:pPr>
              <w:ind w:left="113" w:right="113"/>
              <w:jc w:val="center"/>
              <w:rPr>
                <w:rFonts w:ascii="Arial Narrow" w:hAnsi="Arial Narrow" w:cs="Arial"/>
                <w:bCs/>
                <w:sz w:val="12"/>
                <w:szCs w:val="12"/>
                <w:lang w:val="en-US"/>
              </w:rPr>
            </w:pPr>
            <w:r>
              <w:rPr>
                <w:rFonts w:ascii="Arial Narrow" w:hAnsi="Arial Narrow" w:cs="Arial"/>
                <w:b/>
                <w:sz w:val="16"/>
                <w:szCs w:val="16"/>
                <w:lang w:val="en-US"/>
              </w:rPr>
              <w:t>NOVEMBER</w:t>
            </w:r>
          </w:p>
        </w:tc>
        <w:tc>
          <w:tcPr>
            <w:tcW w:w="567" w:type="dxa"/>
            <w:textDirection w:val="btLr"/>
            <w:vAlign w:val="center"/>
          </w:tcPr>
          <w:p w14:paraId="276544E3" w14:textId="221E4690" w:rsidR="00E65BDA" w:rsidRPr="00EC60A9" w:rsidRDefault="00E65BDA" w:rsidP="00E65BDA">
            <w:pPr>
              <w:jc w:val="center"/>
              <w:rPr>
                <w:rFonts w:ascii="Arial Narrow" w:hAnsi="Arial Narrow" w:cs="Arial"/>
                <w:bCs/>
                <w:sz w:val="12"/>
                <w:szCs w:val="12"/>
                <w:lang w:val="en-US"/>
              </w:rPr>
            </w:pPr>
            <w:r w:rsidRPr="00EC60A9">
              <w:rPr>
                <w:rFonts w:ascii="Arial Narrow" w:hAnsi="Arial Narrow" w:cs="Arial"/>
                <w:b/>
                <w:sz w:val="14"/>
                <w:szCs w:val="14"/>
                <w:lang w:val="en-US"/>
              </w:rPr>
              <w:t>WEEK 9: November 3-7</w:t>
            </w:r>
          </w:p>
        </w:tc>
        <w:tc>
          <w:tcPr>
            <w:tcW w:w="283" w:type="dxa"/>
            <w:vAlign w:val="center"/>
          </w:tcPr>
          <w:p w14:paraId="731074EE" w14:textId="7E85D0E9" w:rsidR="00E65BDA" w:rsidRPr="00E65BDA" w:rsidRDefault="00E65BDA" w:rsidP="00E65BDA">
            <w:pPr>
              <w:jc w:val="center"/>
              <w:rPr>
                <w:rFonts w:ascii="Arial Narrow" w:hAnsi="Arial Narrow" w:cs="Arial"/>
                <w:b/>
                <w:sz w:val="12"/>
                <w:szCs w:val="12"/>
                <w:lang w:val="en-US"/>
              </w:rPr>
            </w:pPr>
            <w:r w:rsidRPr="00E65BDA">
              <w:rPr>
                <w:rFonts w:ascii="Arial Narrow" w:hAnsi="Arial Narrow" w:cs="Arial"/>
                <w:b/>
                <w:sz w:val="16"/>
                <w:szCs w:val="16"/>
                <w:lang w:val="en-US"/>
              </w:rPr>
              <w:t>2</w:t>
            </w:r>
          </w:p>
        </w:tc>
        <w:tc>
          <w:tcPr>
            <w:tcW w:w="709" w:type="dxa"/>
            <w:textDirection w:val="btLr"/>
            <w:vAlign w:val="center"/>
          </w:tcPr>
          <w:p w14:paraId="5962BEB4" w14:textId="63E06E31" w:rsidR="00E65BDA" w:rsidRPr="00EC60A9" w:rsidRDefault="00E65BDA" w:rsidP="00E65BDA">
            <w:pPr>
              <w:jc w:val="center"/>
              <w:rPr>
                <w:rFonts w:ascii="Arial Narrow" w:hAnsi="Arial Narrow" w:cs="Arial"/>
                <w:bCs/>
                <w:sz w:val="12"/>
                <w:szCs w:val="12"/>
                <w:lang w:val="en-US"/>
              </w:rPr>
            </w:pPr>
            <w:r w:rsidRPr="00EC60A9">
              <w:rPr>
                <w:rFonts w:ascii="Arial Narrow" w:hAnsi="Arial Narrow" w:cs="Arial"/>
                <w:b/>
                <w:sz w:val="20"/>
                <w:szCs w:val="20"/>
                <w:lang w:val="en-US"/>
              </w:rPr>
              <w:t>THEME 2: CLASSROOM  LIFE</w:t>
            </w:r>
          </w:p>
        </w:tc>
        <w:tc>
          <w:tcPr>
            <w:tcW w:w="1559" w:type="dxa"/>
            <w:vAlign w:val="center"/>
          </w:tcPr>
          <w:p w14:paraId="6B54193A"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Sub-themes: ''Classmates, friendships, daily and study routines, habits, and activities''</w:t>
            </w:r>
          </w:p>
          <w:p w14:paraId="1458A5E8"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Target Vocabulary in Use (with revisional vocabulary):</w:t>
            </w:r>
          </w:p>
          <w:p w14:paraId="27E1750C"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Vocabulary for daily routines, habits, and activities:</w:t>
            </w:r>
          </w:p>
          <w:p w14:paraId="3C3ADD20" w14:textId="0F5416F1"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Verbs: To wake up, to get out of bed, to make (my) bed, to clean (my) face, to have/take a bath/shower, to comb (my) hair, to take clothes off, to get dressed, to put clothes on, to (re)charge (my) phone, to check emails/ messages, to leave home, to take the (school) bus/train/taxi to school, to walk to school, to attend classes, to have a break, to leave school, to return home, to arrive home, to watch series/ films/documentaries, to relax, to go shopping, to do household chores, to run errands.</w:t>
            </w:r>
          </w:p>
        </w:tc>
        <w:tc>
          <w:tcPr>
            <w:tcW w:w="2127" w:type="dxa"/>
            <w:vAlign w:val="center"/>
          </w:tcPr>
          <w:p w14:paraId="5D7DE525"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ENG.9.2.L1.</w:t>
            </w:r>
            <w:r w:rsidRPr="00EC60A9">
              <w:rPr>
                <w:rFonts w:ascii="Arial Narrow" w:hAnsi="Arial Narrow" w:cs="Arial"/>
                <w:bCs/>
                <w:sz w:val="12"/>
                <w:szCs w:val="12"/>
                <w:lang w:val="en-US"/>
              </w:rPr>
              <w:t xml:space="preserve"> Students can prepare and get ready for listening (to)/watching about the current content on ''classroom life with classmates, friendships, daily and study routines, habits, and activities''</w:t>
            </w:r>
          </w:p>
          <w:p w14:paraId="41CCA232"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ENG.9.2.L2.</w:t>
            </w:r>
            <w:r w:rsidRPr="00EC60A9">
              <w:rPr>
                <w:rFonts w:ascii="Arial Narrow" w:hAnsi="Arial Narrow" w:cs="Arial"/>
                <w:bCs/>
                <w:sz w:val="12"/>
                <w:szCs w:val="12"/>
                <w:lang w:val="en-US"/>
              </w:rPr>
              <w:t xml:space="preserve"> Students can bring together the information in the current content on ''classroom life with classmates, friendships, daily and study routines, habits, and activities''</w:t>
            </w:r>
          </w:p>
          <w:p w14:paraId="62772543"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ENG.9.2.L3.</w:t>
            </w:r>
            <w:r w:rsidRPr="00EC60A9">
              <w:rPr>
                <w:rFonts w:ascii="Arial Narrow" w:hAnsi="Arial Narrow" w:cs="Arial"/>
                <w:bCs/>
                <w:sz w:val="12"/>
                <w:szCs w:val="12"/>
                <w:lang w:val="en-US"/>
              </w:rPr>
              <w:t xml:space="preserve"> Students can make sense of and derive meaning from the current content on ''classroom life with classmates, friendships, daily and study routines, habits, and activities''.</w:t>
            </w:r>
          </w:p>
          <w:p w14:paraId="0FDD7806"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ENG.9.2.L4.</w:t>
            </w:r>
            <w:r w:rsidRPr="00EC60A9">
              <w:rPr>
                <w:rFonts w:ascii="Arial Narrow" w:hAnsi="Arial Narrow" w:cs="Arial"/>
                <w:bCs/>
                <w:sz w:val="12"/>
                <w:szCs w:val="12"/>
                <w:lang w:val="en-US"/>
              </w:rPr>
              <w:t xml:space="preserve"> Students can reflect on the information, experiences, thoughts, ideas, and feelings related to the listening (to)/watching process about the current content on ''classroom life with classmates, friendships, daily and study routines, habits, and activities'' in relation to themselves or others, both individually and/or with others.</w:t>
            </w:r>
          </w:p>
          <w:p w14:paraId="3941F762" w14:textId="3E523B3F"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ENG.9.2.P1.</w:t>
            </w:r>
            <w:r w:rsidRPr="00EC60A9">
              <w:rPr>
                <w:rFonts w:ascii="Arial Narrow" w:hAnsi="Arial Narrow" w:cs="Arial"/>
                <w:bCs/>
                <w:sz w:val="12"/>
                <w:szCs w:val="12"/>
                <w:lang w:val="en-US"/>
              </w:rPr>
              <w:t xml:space="preserve"> Students can select and use target phonological aspects such as pronunciation and intonation of target sounds, words, phrases, clauses, and sentences in utterances authentically, naturally, and accurately in the current content about ''classroom life with classmates, friendships, daily and study routines, habits, and activities'' to develop holistic and conscious pronunciation skills after recognising them in context.</w:t>
            </w:r>
          </w:p>
        </w:tc>
        <w:tc>
          <w:tcPr>
            <w:tcW w:w="4394" w:type="dxa"/>
            <w:vAlign w:val="center"/>
          </w:tcPr>
          <w:p w14:paraId="2242971E" w14:textId="77777777" w:rsidR="00E65BDA" w:rsidRPr="00EC60A9" w:rsidRDefault="00E65BDA" w:rsidP="00E65BDA">
            <w:pPr>
              <w:rPr>
                <w:rFonts w:ascii="Arial Narrow" w:hAnsi="Arial Narrow" w:cs="Arial"/>
                <w:b/>
                <w:sz w:val="12"/>
                <w:szCs w:val="12"/>
                <w:lang w:val="en-US"/>
              </w:rPr>
            </w:pPr>
          </w:p>
          <w:p w14:paraId="2107B1F1" w14:textId="46CE4BEA"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ENG.9.2.L1.</w:t>
            </w:r>
            <w:r w:rsidRPr="00EC60A9">
              <w:rPr>
                <w:rFonts w:ascii="Arial Narrow" w:hAnsi="Arial Narrow" w:cs="Arial"/>
                <w:bCs/>
                <w:sz w:val="12"/>
                <w:szCs w:val="12"/>
                <w:lang w:val="en-US"/>
              </w:rPr>
              <w:t xml:space="preserve"> a) Students activate their pre-existing knowledge and experience about the current theme and content to recall their background knowledge by investigating it carefully.</w:t>
            </w:r>
          </w:p>
          <w:p w14:paraId="68CFDF23" w14:textId="4C302C70"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identify significant and necessary relationships and connections between their pre-existing knowledge, their past experience and the clues to the current content by responding to meaningful questions about it (without speaking Turkish or using a translation).</w:t>
            </w:r>
          </w:p>
          <w:p w14:paraId="45939772" w14:textId="11761043"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make detailed predictions about the current content by using their pre-existing knowledge and past experience of the content.</w:t>
            </w:r>
          </w:p>
          <w:p w14:paraId="26EF6FBC" w14:textId="21B49FF6"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make rational predictions about the current content by looking at the supplementary visual elements provided.</w:t>
            </w:r>
          </w:p>
          <w:p w14:paraId="20D9120F" w14:textId="3745E56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ENG.9.2.L2.</w:t>
            </w:r>
            <w:r w:rsidRPr="00EC60A9">
              <w:rPr>
                <w:rFonts w:ascii="Arial Narrow" w:hAnsi="Arial Narrow" w:cs="Arial"/>
                <w:bCs/>
                <w:sz w:val="12"/>
                <w:szCs w:val="12"/>
                <w:lang w:val="en-US"/>
              </w:rPr>
              <w:t xml:space="preserve"> a) Students identify the main topic of the current content in general by listening (to)/watching it as a whole in its context.</w:t>
            </w:r>
          </w:p>
          <w:p w14:paraId="26AFEED1" w14:textId="0258C553"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recognise the significant details and basic components of the current content within the whole by listening (to) and watching the whole content carefully to notice them.</w:t>
            </w:r>
          </w:p>
          <w:p w14:paraId="091F1E93" w14:textId="15A8E9B0"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ENG.9.2.L3.</w:t>
            </w:r>
            <w:r w:rsidRPr="00EC60A9">
              <w:rPr>
                <w:rFonts w:ascii="Arial Narrow" w:hAnsi="Arial Narrow" w:cs="Arial"/>
                <w:bCs/>
                <w:sz w:val="12"/>
                <w:szCs w:val="12"/>
                <w:lang w:val="en-US"/>
              </w:rPr>
              <w:t>a) Students check their initial predictions about the current content by being aware of the commonalities</w:t>
            </w:r>
          </w:p>
          <w:p w14:paraId="09E4A18E"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between their self-predictions and the clues provided as visuals surrounding the content.</w:t>
            </w:r>
          </w:p>
          <w:p w14:paraId="23168840"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make significant and necessary classifications in the current content that affect the</w:t>
            </w:r>
          </w:p>
          <w:p w14:paraId="3275B38D"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meaning of the generally perceived content.</w:t>
            </w:r>
          </w:p>
          <w:p w14:paraId="71B07B76" w14:textId="14C22C33"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make significant and necessary comparisons in the generally perceived current content to highlight differences between two or more different things by using visuals, ensuring clarity and meaning.</w:t>
            </w:r>
          </w:p>
          <w:p w14:paraId="5463E352" w14:textId="728B2F5C"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recognise significant branching, linear or spiral relationships (if any) within the generally perceived current content.</w:t>
            </w:r>
          </w:p>
          <w:p w14:paraId="0CF87E9A" w14:textId="2C975B91"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e) Students make essential inferences and deductions to understand the meaning of the generally perceived current content better.</w:t>
            </w:r>
          </w:p>
          <w:p w14:paraId="341D9B95"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f) Students strongly recognise the holistic meaning formed by the components, comparisons,</w:t>
            </w:r>
          </w:p>
          <w:p w14:paraId="6EE68176"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classifications, and details related to the current content.</w:t>
            </w:r>
          </w:p>
          <w:p w14:paraId="00989530" w14:textId="3DA27CA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g) Students construct a detailed understanding of the meaning of the current content through prior classifications, comparisons, and inferences/deductions.</w:t>
            </w:r>
          </w:p>
          <w:p w14:paraId="2C076B17" w14:textId="75226A51"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h) Students position, internalise and personalise current content in an individualised, age-appropriate and level-appropriate way.</w:t>
            </w:r>
          </w:p>
          <w:p w14:paraId="53B91F04" w14:textId="43C61FA6"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ENG.9.2.L4.</w:t>
            </w:r>
            <w:r w:rsidRPr="00EC60A9">
              <w:rPr>
                <w:rFonts w:ascii="Arial Narrow" w:hAnsi="Arial Narrow" w:cs="Arial"/>
                <w:bCs/>
                <w:sz w:val="12"/>
                <w:szCs w:val="12"/>
                <w:lang w:val="en-US"/>
              </w:rPr>
              <w:t xml:space="preserve">  a) Students individually convey their personal knowledge, experiences, thoughts, and feelings that are critically reviewed in relation to the current listening (to)/watching contents and the process.</w:t>
            </w:r>
          </w:p>
          <w:p w14:paraId="0F7BD6A8" w14:textId="7510B73B"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share their personal verbal and written knowledge, experiences, thoughts, and feelings that they critically review in relation to the current listening (to)/watching content and process with others.</w:t>
            </w:r>
          </w:p>
          <w:p w14:paraId="1CE6A4A7"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produce new audio/visual products individually by revising their personal work after</w:t>
            </w:r>
          </w:p>
          <w:p w14:paraId="5747684B"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participating in reflective activities related to the listening (to)/watching process of the current</w:t>
            </w:r>
          </w:p>
          <w:p w14:paraId="6978E5FA"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content.</w:t>
            </w:r>
          </w:p>
          <w:p w14:paraId="39524DAA" w14:textId="6BFF854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ENG.9.2.P1.</w:t>
            </w:r>
            <w:r w:rsidRPr="00EC60A9">
              <w:rPr>
                <w:rFonts w:ascii="Arial Narrow" w:hAnsi="Arial Narrow" w:cs="Arial"/>
                <w:bCs/>
                <w:sz w:val="12"/>
                <w:szCs w:val="12"/>
                <w:lang w:val="en-US"/>
              </w:rPr>
              <w:t xml:space="preserve">  a) Students recognise the target phonological aspects such as pronunciation and intonation of target sounds, words, phrases and sentences in utterances within the current content by listening (to)/ watching it, first as a whole and then with pauses.</w:t>
            </w:r>
          </w:p>
          <w:p w14:paraId="5D1191F6" w14:textId="61D9646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repeat utterances, including target sentences, clauses, phrases, and words with target theme-specific sounds by considering phonological aspects such as pronunciation and intonation accurately and naturally in the content several times as a whole class and then in groups and individually.</w:t>
            </w:r>
          </w:p>
          <w:p w14:paraId="06196A5B"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talk about the current content by taking part in small group conversations by paying</w:t>
            </w:r>
          </w:p>
          <w:p w14:paraId="7DD84685" w14:textId="183C1194"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attention to select and use accurate phonological aspects such as pronunciation, intonation, stress, and other features as they are understood.</w:t>
            </w:r>
          </w:p>
          <w:p w14:paraId="0B056D61" w14:textId="375BFE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reflect personally on their pronunciation and other target phonological aspects such as intonation after recording and listening to group conversations about the target content.</w:t>
            </w:r>
          </w:p>
          <w:p w14:paraId="7A7721BC" w14:textId="670C43EA"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e) Students evaluate feedback from others and their personal feedback and reflection by listening to or watching the audio/visual content again to check for accuracy.</w:t>
            </w:r>
          </w:p>
          <w:p w14:paraId="32BC2D83" w14:textId="01EBABBD"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f) Students utilise the target phonological aspects such as pronunciation and intonation of utterances including target sounds of the current content, appropriately, effectively, accurately, naturally, automatically, and consciously when communicating with others in different contexts.</w:t>
            </w:r>
          </w:p>
        </w:tc>
        <w:tc>
          <w:tcPr>
            <w:tcW w:w="1276" w:type="dxa"/>
            <w:vAlign w:val="center"/>
          </w:tcPr>
          <w:p w14:paraId="30F8E692" w14:textId="77777777" w:rsidR="00E65BDA" w:rsidRPr="00EC60A9" w:rsidRDefault="00E65BDA" w:rsidP="00E65BDA">
            <w:pPr>
              <w:rPr>
                <w:rFonts w:ascii="Arial Narrow" w:hAnsi="Arial Narrow" w:cs="Arial"/>
                <w:b/>
                <w:sz w:val="12"/>
                <w:szCs w:val="12"/>
                <w:lang w:val="en-US"/>
              </w:rPr>
            </w:pPr>
            <w:r w:rsidRPr="00EC60A9">
              <w:rPr>
                <w:rFonts w:ascii="Arial Narrow" w:hAnsi="Arial Narrow" w:cs="Arial"/>
                <w:b/>
                <w:sz w:val="12"/>
                <w:szCs w:val="12"/>
                <w:lang w:val="en-US"/>
              </w:rPr>
              <w:t xml:space="preserve">Assessment and Evaluation Scheme for Upper Secondary Schools </w:t>
            </w:r>
          </w:p>
          <w:p w14:paraId="57B22B6E" w14:textId="77777777" w:rsidR="00E65BDA" w:rsidRPr="00EC60A9" w:rsidRDefault="00E65BDA" w:rsidP="00E65BDA">
            <w:pPr>
              <w:rPr>
                <w:rFonts w:ascii="Arial Narrow" w:hAnsi="Arial Narrow" w:cs="Arial"/>
                <w:b/>
                <w:sz w:val="12"/>
                <w:szCs w:val="12"/>
                <w:lang w:val="en-US"/>
              </w:rPr>
            </w:pPr>
          </w:p>
          <w:p w14:paraId="782ADC4B" w14:textId="4B645381"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PERFORMANCE ASSIGNMENT:</w:t>
            </w:r>
            <w:r w:rsidRPr="00EC60A9">
              <w:rPr>
                <w:rFonts w:ascii="Arial Narrow" w:hAnsi="Arial Narrow" w:cs="Arial"/>
                <w:bCs/>
                <w:sz w:val="12"/>
                <w:szCs w:val="12"/>
                <w:lang w:val="en-US"/>
              </w:rPr>
              <w:t xml:space="preserve"> Students prepare a self-recording (visual, audio) at school/ at home, conduct an interview with classmates about their country, nationality, capital of their country, tourist attractions and activities in that capital or country, national days and celebrations and present it as a part of an International School. The assignment will be evaluated by using rubrics.</w:t>
            </w:r>
          </w:p>
        </w:tc>
        <w:tc>
          <w:tcPr>
            <w:tcW w:w="1275" w:type="dxa"/>
            <w:vAlign w:val="center"/>
          </w:tcPr>
          <w:p w14:paraId="65E7C1CC"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SELS1.1. Self-Awareness Skill</w:t>
            </w:r>
          </w:p>
          <w:p w14:paraId="0702A008"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SELS1.2. Self-Regulation Skill</w:t>
            </w:r>
          </w:p>
          <w:p w14:paraId="0AC1FC1F"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SELS1.3. Self- Reflection Skill</w:t>
            </w:r>
          </w:p>
          <w:p w14:paraId="4EF1E0FE"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SELS2.1. Communication Skill</w:t>
            </w:r>
          </w:p>
          <w:p w14:paraId="30513ECD"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SELS2.2. Cooperation Skill</w:t>
            </w:r>
          </w:p>
          <w:p w14:paraId="37E2FFBC"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SELS2.3. Social Awareness Skill</w:t>
            </w:r>
          </w:p>
          <w:p w14:paraId="1A79B128"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SELS3.1 Adaptability Skill</w:t>
            </w:r>
          </w:p>
          <w:p w14:paraId="498E078C"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SELS3.2 Flexibility Skill</w:t>
            </w:r>
          </w:p>
          <w:p w14:paraId="1F52240E" w14:textId="68C472A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SELS3.3. Responsible Decision-Making Skill</w:t>
            </w:r>
          </w:p>
        </w:tc>
        <w:tc>
          <w:tcPr>
            <w:tcW w:w="993" w:type="dxa"/>
            <w:vAlign w:val="center"/>
          </w:tcPr>
          <w:p w14:paraId="2D3DFBD6" w14:textId="536F66FB"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V1. Justice, V3. Diligence, V4. Friendship, V5. Sensitivity, V6. Honesty, V7. Aesthetics, V9. Compassion, V10. Modesty, V11. Independence, V12. Patience, V13. Healthy Living, V14. Respect, V16. Responsibility, V20. Benevolence</w:t>
            </w:r>
          </w:p>
        </w:tc>
        <w:tc>
          <w:tcPr>
            <w:tcW w:w="850" w:type="dxa"/>
            <w:vAlign w:val="center"/>
          </w:tcPr>
          <w:p w14:paraId="3DF316E9" w14:textId="73CE7DC0"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LS1. Information Literacy, LS2. Digital Literacy, LS3. Financial Literacy, LS4. Visual Literacy, LS5. Cultural Literacy, LS6. Civic Literacy, LS7. Data Literacy, LS9. Art Literacy</w:t>
            </w:r>
          </w:p>
        </w:tc>
        <w:tc>
          <w:tcPr>
            <w:tcW w:w="851" w:type="dxa"/>
            <w:vAlign w:val="center"/>
          </w:tcPr>
          <w:p w14:paraId="31C2BE24" w14:textId="240255CC"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Atatürk Week</w:t>
            </w:r>
          </w:p>
        </w:tc>
        <w:tc>
          <w:tcPr>
            <w:tcW w:w="1275" w:type="dxa"/>
            <w:vAlign w:val="center"/>
          </w:tcPr>
          <w:p w14:paraId="25444E1F"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Expansion</w:t>
            </w:r>
          </w:p>
          <w:p w14:paraId="4875C3F1"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 xml:space="preserve">Objectives: </w:t>
            </w:r>
          </w:p>
          <w:p w14:paraId="68EAD5BB"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
                <w:sz w:val="12"/>
                <w:szCs w:val="12"/>
                <w:lang w:val="en-US"/>
              </w:rPr>
              <w:t>1.</w:t>
            </w:r>
            <w:r w:rsidRPr="00EC60A9">
              <w:rPr>
                <w:rFonts w:ascii="Arial Narrow" w:hAnsi="Arial Narrow" w:cs="Arial"/>
                <w:bCs/>
                <w:sz w:val="12"/>
                <w:szCs w:val="12"/>
                <w:lang w:val="en-US"/>
              </w:rPr>
              <w:t xml:space="preserve"> To talk about daily and study routines in English by using target vocabulary and target grammar.</w:t>
            </w:r>
          </w:p>
          <w:p w14:paraId="14165754"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
                <w:sz w:val="12"/>
                <w:szCs w:val="12"/>
                <w:lang w:val="en-US"/>
              </w:rPr>
              <w:t>2.</w:t>
            </w:r>
            <w:r w:rsidRPr="00EC60A9">
              <w:rPr>
                <w:rFonts w:ascii="Arial Narrow" w:hAnsi="Arial Narrow" w:cs="Arial"/>
                <w:bCs/>
                <w:sz w:val="12"/>
                <w:szCs w:val="12"/>
                <w:lang w:val="en-US"/>
              </w:rPr>
              <w:t xml:space="preserve"> To ask about both daily routines in English through interviews by using target vocabulary and target grammar.</w:t>
            </w:r>
          </w:p>
          <w:p w14:paraId="3820F6AD" w14:textId="77777777" w:rsidR="00E65BDA" w:rsidRPr="00EC60A9" w:rsidRDefault="00E65BDA" w:rsidP="00E65BDA">
            <w:pPr>
              <w:ind w:right="172"/>
              <w:rPr>
                <w:rFonts w:ascii="Arial Narrow" w:hAnsi="Arial Narrow" w:cs="Arial"/>
                <w:bCs/>
                <w:sz w:val="12"/>
                <w:szCs w:val="12"/>
                <w:lang w:val="en-US"/>
              </w:rPr>
            </w:pPr>
          </w:p>
          <w:p w14:paraId="63A4176C"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Supporting</w:t>
            </w:r>
          </w:p>
          <w:p w14:paraId="29237C80"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Objectives:</w:t>
            </w:r>
          </w:p>
          <w:p w14:paraId="516C146A"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
                <w:sz w:val="12"/>
                <w:szCs w:val="12"/>
                <w:lang w:val="en-US"/>
              </w:rPr>
              <w:t>1.</w:t>
            </w:r>
            <w:r w:rsidRPr="00EC60A9">
              <w:rPr>
                <w:rFonts w:ascii="Arial Narrow" w:hAnsi="Arial Narrow" w:cs="Arial"/>
                <w:bCs/>
                <w:sz w:val="12"/>
                <w:szCs w:val="12"/>
                <w:lang w:val="en-US"/>
              </w:rPr>
              <w:t xml:space="preserve"> To describe daily and study routines by using target vocabulary and target grammar.</w:t>
            </w:r>
          </w:p>
          <w:p w14:paraId="17052839" w14:textId="3A57FF26"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
                <w:sz w:val="12"/>
                <w:szCs w:val="12"/>
                <w:lang w:val="en-US"/>
              </w:rPr>
              <w:t>2</w:t>
            </w:r>
            <w:r w:rsidRPr="00EC60A9">
              <w:rPr>
                <w:rFonts w:ascii="Arial Narrow" w:hAnsi="Arial Narrow" w:cs="Arial"/>
                <w:bCs/>
                <w:sz w:val="12"/>
                <w:szCs w:val="12"/>
                <w:lang w:val="en-US"/>
              </w:rPr>
              <w:t>. To ask and answer about daily and study routines by using target vocabulary and target grammar.</w:t>
            </w:r>
          </w:p>
        </w:tc>
      </w:tr>
      <w:tr w:rsidR="00E65BDA" w:rsidRPr="00EC60A9" w14:paraId="76ED75A3" w14:textId="77777777" w:rsidTr="001D3F1D">
        <w:trPr>
          <w:cantSplit/>
          <w:trHeight w:val="683"/>
        </w:trPr>
        <w:tc>
          <w:tcPr>
            <w:tcW w:w="16438" w:type="dxa"/>
            <w:gridSpan w:val="13"/>
            <w:shd w:val="clear" w:color="auto" w:fill="DAE9F7" w:themeFill="text2" w:themeFillTint="1A"/>
            <w:vAlign w:val="center"/>
          </w:tcPr>
          <w:p w14:paraId="1760C836" w14:textId="769CA1AC" w:rsidR="00E65BDA" w:rsidRPr="00EC60A9" w:rsidRDefault="00E65BDA" w:rsidP="00E65BDA">
            <w:pPr>
              <w:ind w:right="172"/>
              <w:jc w:val="center"/>
              <w:rPr>
                <w:rFonts w:ascii="Arial Narrow" w:hAnsi="Arial Narrow" w:cs="Arial"/>
                <w:b/>
                <w:lang w:val="en-US"/>
              </w:rPr>
            </w:pPr>
            <w:r w:rsidRPr="00EC60A9">
              <w:rPr>
                <w:rFonts w:ascii="Arial Narrow" w:hAnsi="Arial Narrow" w:cs="Arial"/>
                <w:b/>
                <w:sz w:val="20"/>
                <w:szCs w:val="20"/>
                <w:lang w:val="en-US"/>
              </w:rPr>
              <w:t>FIRST MIDTERM BREAK: November 10 - 14</w:t>
            </w:r>
          </w:p>
        </w:tc>
      </w:tr>
      <w:tr w:rsidR="00E65BDA" w:rsidRPr="00EC60A9" w14:paraId="2BF47594" w14:textId="77777777" w:rsidTr="00AD0906">
        <w:trPr>
          <w:cantSplit/>
          <w:trHeight w:val="582"/>
        </w:trPr>
        <w:tc>
          <w:tcPr>
            <w:tcW w:w="279" w:type="dxa"/>
            <w:shd w:val="clear" w:color="auto" w:fill="E8E8E8" w:themeFill="background2"/>
            <w:textDirection w:val="btLr"/>
            <w:vAlign w:val="center"/>
          </w:tcPr>
          <w:p w14:paraId="3120B140" w14:textId="5BF88DE5"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4E3CBEFD" w14:textId="69687E07"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WEEK</w:t>
            </w:r>
          </w:p>
        </w:tc>
        <w:tc>
          <w:tcPr>
            <w:tcW w:w="283" w:type="dxa"/>
            <w:shd w:val="clear" w:color="auto" w:fill="E8E8E8" w:themeFill="background2"/>
            <w:textDirection w:val="btLr"/>
            <w:vAlign w:val="center"/>
          </w:tcPr>
          <w:p w14:paraId="0B77C87B" w14:textId="68B7CBB3"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HOUR</w:t>
            </w:r>
          </w:p>
        </w:tc>
        <w:tc>
          <w:tcPr>
            <w:tcW w:w="709" w:type="dxa"/>
            <w:shd w:val="clear" w:color="auto" w:fill="E8E8E8" w:themeFill="background2"/>
            <w:vAlign w:val="center"/>
          </w:tcPr>
          <w:p w14:paraId="0D52BEA0" w14:textId="6E0E8736"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THEME</w:t>
            </w:r>
          </w:p>
        </w:tc>
        <w:tc>
          <w:tcPr>
            <w:tcW w:w="1559" w:type="dxa"/>
            <w:shd w:val="clear" w:color="auto" w:fill="E8E8E8" w:themeFill="background2"/>
            <w:vAlign w:val="center"/>
          </w:tcPr>
          <w:p w14:paraId="3A67AC7C" w14:textId="3E66261E"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CONTENT FRAME</w:t>
            </w:r>
          </w:p>
        </w:tc>
        <w:tc>
          <w:tcPr>
            <w:tcW w:w="2127" w:type="dxa"/>
            <w:shd w:val="clear" w:color="auto" w:fill="E8E8E8" w:themeFill="background2"/>
            <w:vAlign w:val="center"/>
          </w:tcPr>
          <w:p w14:paraId="3650D8E7" w14:textId="6FD11E58"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LEARNING OUTCOMES</w:t>
            </w:r>
          </w:p>
        </w:tc>
        <w:tc>
          <w:tcPr>
            <w:tcW w:w="4394" w:type="dxa"/>
            <w:shd w:val="clear" w:color="auto" w:fill="E8E8E8" w:themeFill="background2"/>
            <w:vAlign w:val="center"/>
          </w:tcPr>
          <w:p w14:paraId="569DF72D" w14:textId="448600D1"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PROCESS COMPONENTS</w:t>
            </w:r>
          </w:p>
        </w:tc>
        <w:tc>
          <w:tcPr>
            <w:tcW w:w="1276" w:type="dxa"/>
            <w:shd w:val="clear" w:color="auto" w:fill="E8E8E8" w:themeFill="background2"/>
            <w:vAlign w:val="center"/>
          </w:tcPr>
          <w:p w14:paraId="05204A59" w14:textId="63DA2CA9"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ASSESSMENT AND EVALUATION</w:t>
            </w:r>
          </w:p>
        </w:tc>
        <w:tc>
          <w:tcPr>
            <w:tcW w:w="1275" w:type="dxa"/>
            <w:shd w:val="clear" w:color="auto" w:fill="E8E8E8" w:themeFill="background2"/>
            <w:vAlign w:val="center"/>
          </w:tcPr>
          <w:p w14:paraId="42D0F95F" w14:textId="43F04E53"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65FB7E76" w14:textId="74F99473"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VALUES</w:t>
            </w:r>
          </w:p>
        </w:tc>
        <w:tc>
          <w:tcPr>
            <w:tcW w:w="850" w:type="dxa"/>
            <w:shd w:val="clear" w:color="auto" w:fill="E8E8E8" w:themeFill="background2"/>
            <w:vAlign w:val="center"/>
          </w:tcPr>
          <w:p w14:paraId="7C2F639C" w14:textId="25C0F8DD"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LITERACY SKILLS</w:t>
            </w:r>
          </w:p>
        </w:tc>
        <w:tc>
          <w:tcPr>
            <w:tcW w:w="851" w:type="dxa"/>
            <w:shd w:val="clear" w:color="auto" w:fill="E8E8E8" w:themeFill="background2"/>
            <w:vAlign w:val="center"/>
          </w:tcPr>
          <w:p w14:paraId="410D4358" w14:textId="7717FE23" w:rsidR="00E65BDA" w:rsidRPr="00EC60A9" w:rsidRDefault="00E65BDA" w:rsidP="00E65BDA">
            <w:pPr>
              <w:jc w:val="center"/>
              <w:rPr>
                <w:rFonts w:ascii="Arial Narrow" w:hAnsi="Arial Narrow" w:cs="Arial"/>
                <w:b/>
                <w:sz w:val="14"/>
                <w:szCs w:val="14"/>
                <w:lang w:val="en-US"/>
              </w:rPr>
            </w:pPr>
            <w:r w:rsidRPr="00EC60A9">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34DD618F" w14:textId="6E7D8C55" w:rsidR="00E65BDA" w:rsidRPr="00EC60A9" w:rsidRDefault="00E65BDA" w:rsidP="00E65BDA">
            <w:pPr>
              <w:ind w:right="172"/>
              <w:jc w:val="center"/>
              <w:rPr>
                <w:rFonts w:ascii="Arial Narrow" w:hAnsi="Arial Narrow" w:cs="Arial"/>
                <w:b/>
                <w:sz w:val="16"/>
                <w:szCs w:val="16"/>
                <w:lang w:val="en-US"/>
              </w:rPr>
            </w:pPr>
            <w:r w:rsidRPr="00EC60A9">
              <w:rPr>
                <w:rFonts w:ascii="Arial Narrow" w:hAnsi="Arial Narrow" w:cs="Arial"/>
                <w:b/>
                <w:sz w:val="16"/>
                <w:szCs w:val="16"/>
                <w:lang w:val="en-US"/>
              </w:rPr>
              <w:t>DIFFERENTIATION</w:t>
            </w:r>
          </w:p>
        </w:tc>
      </w:tr>
      <w:tr w:rsidR="00E65BDA" w:rsidRPr="00EC60A9" w14:paraId="37DFE796" w14:textId="77777777" w:rsidTr="00346E58">
        <w:trPr>
          <w:cantSplit/>
          <w:trHeight w:val="582"/>
        </w:trPr>
        <w:tc>
          <w:tcPr>
            <w:tcW w:w="279" w:type="dxa"/>
            <w:textDirection w:val="btLr"/>
            <w:vAlign w:val="center"/>
          </w:tcPr>
          <w:p w14:paraId="3AE1FB53" w14:textId="7D96823D" w:rsidR="00E65BDA" w:rsidRPr="00EC60A9" w:rsidRDefault="009A27B2" w:rsidP="009A27B2">
            <w:pPr>
              <w:jc w:val="center"/>
              <w:rPr>
                <w:rFonts w:ascii="Arial Narrow" w:hAnsi="Arial Narrow" w:cs="Arial"/>
                <w:bCs/>
                <w:sz w:val="12"/>
                <w:szCs w:val="12"/>
                <w:lang w:val="en-US"/>
              </w:rPr>
            </w:pPr>
            <w:r>
              <w:rPr>
                <w:rFonts w:ascii="Arial Narrow" w:hAnsi="Arial Narrow" w:cs="Arial"/>
                <w:b/>
                <w:sz w:val="16"/>
                <w:szCs w:val="16"/>
                <w:lang w:val="en-US"/>
              </w:rPr>
              <w:t>NOVEMBER</w:t>
            </w:r>
          </w:p>
        </w:tc>
        <w:tc>
          <w:tcPr>
            <w:tcW w:w="567" w:type="dxa"/>
            <w:textDirection w:val="btLr"/>
            <w:vAlign w:val="center"/>
          </w:tcPr>
          <w:p w14:paraId="0A7380F0" w14:textId="2DF5E2B5" w:rsidR="00E65BDA" w:rsidRPr="00EC60A9" w:rsidRDefault="00E65BDA" w:rsidP="00E65BDA">
            <w:pPr>
              <w:jc w:val="center"/>
              <w:rPr>
                <w:rFonts w:ascii="Arial Narrow" w:hAnsi="Arial Narrow" w:cs="Arial"/>
                <w:b/>
                <w:sz w:val="12"/>
                <w:szCs w:val="12"/>
                <w:lang w:val="en-US"/>
              </w:rPr>
            </w:pPr>
            <w:r w:rsidRPr="00EC60A9">
              <w:rPr>
                <w:rFonts w:ascii="Arial Narrow" w:hAnsi="Arial Narrow" w:cs="Arial"/>
                <w:b/>
                <w:sz w:val="14"/>
                <w:szCs w:val="14"/>
                <w:lang w:val="en-US"/>
              </w:rPr>
              <w:t>WEEK 10: November 17-21</w:t>
            </w:r>
          </w:p>
        </w:tc>
        <w:tc>
          <w:tcPr>
            <w:tcW w:w="283" w:type="dxa"/>
            <w:vAlign w:val="center"/>
          </w:tcPr>
          <w:p w14:paraId="0C262C3D" w14:textId="4D06FA44" w:rsidR="00E65BDA" w:rsidRPr="00E65BDA" w:rsidRDefault="00E65BDA" w:rsidP="00E65BDA">
            <w:pPr>
              <w:rPr>
                <w:rFonts w:ascii="Arial Narrow" w:hAnsi="Arial Narrow" w:cs="Arial"/>
                <w:b/>
                <w:sz w:val="12"/>
                <w:szCs w:val="12"/>
                <w:lang w:val="en-US"/>
              </w:rPr>
            </w:pPr>
            <w:r w:rsidRPr="00E65BDA">
              <w:rPr>
                <w:rFonts w:ascii="Arial Narrow" w:hAnsi="Arial Narrow" w:cs="Arial"/>
                <w:b/>
                <w:sz w:val="16"/>
                <w:szCs w:val="16"/>
                <w:lang w:val="en-US"/>
              </w:rPr>
              <w:t>4</w:t>
            </w:r>
          </w:p>
        </w:tc>
        <w:tc>
          <w:tcPr>
            <w:tcW w:w="709" w:type="dxa"/>
            <w:textDirection w:val="btLr"/>
            <w:vAlign w:val="center"/>
          </w:tcPr>
          <w:p w14:paraId="2F7BEAB7" w14:textId="1AC19225" w:rsidR="00E65BDA" w:rsidRPr="00EC60A9" w:rsidRDefault="00E65BDA" w:rsidP="00E65BDA">
            <w:pPr>
              <w:jc w:val="center"/>
              <w:rPr>
                <w:rFonts w:ascii="Arial Narrow" w:hAnsi="Arial Narrow" w:cs="Arial"/>
                <w:bCs/>
                <w:sz w:val="12"/>
                <w:szCs w:val="12"/>
                <w:lang w:val="en-US"/>
              </w:rPr>
            </w:pPr>
            <w:r w:rsidRPr="00EC60A9">
              <w:rPr>
                <w:rFonts w:ascii="Arial Narrow" w:hAnsi="Arial Narrow" w:cs="Arial"/>
                <w:b/>
                <w:sz w:val="20"/>
                <w:szCs w:val="20"/>
                <w:lang w:val="en-US"/>
              </w:rPr>
              <w:t>THEME 2: CLASSROOM  LIFE</w:t>
            </w:r>
          </w:p>
        </w:tc>
        <w:tc>
          <w:tcPr>
            <w:tcW w:w="1559" w:type="dxa"/>
            <w:vAlign w:val="center"/>
          </w:tcPr>
          <w:p w14:paraId="4805689E"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Vocabulary for study routines, habits and activities:</w:t>
            </w:r>
          </w:p>
          <w:p w14:paraId="128B5B4E"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Nouns: A task.</w:t>
            </w:r>
          </w:p>
          <w:p w14:paraId="073A7404"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Verbs: To plan, to work on (my) tasks, to participate (activities), to read silently/aloud etc., to repeat, to take notes, to last, to focus, to highlight, to keep up with, to get back to (studying)</w:t>
            </w:r>
          </w:p>
          <w:p w14:paraId="6881652A"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Time expressions: Every day, every Monday/Tuesday etc., on Mondays/Tuesdays, always, often, sometimes, occasionally, rarely, never.</w:t>
            </w:r>
          </w:p>
          <w:p w14:paraId="3FE83E0E" w14:textId="4712E070"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Adverbs of manner: Slowly, quickly, carefully, neatly.</w:t>
            </w:r>
          </w:p>
        </w:tc>
        <w:tc>
          <w:tcPr>
            <w:tcW w:w="2127" w:type="dxa"/>
            <w:vAlign w:val="center"/>
          </w:tcPr>
          <w:p w14:paraId="01EA5E12"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ENG.9.2.R1.</w:t>
            </w:r>
            <w:r w:rsidRPr="00EC60A9">
              <w:rPr>
                <w:rFonts w:ascii="Arial Narrow" w:hAnsi="Arial Narrow" w:cs="Arial"/>
                <w:bCs/>
                <w:sz w:val="12"/>
                <w:szCs w:val="12"/>
                <w:lang w:val="en-US"/>
              </w:rPr>
              <w:t xml:space="preserve"> Students can prepare for reading the content on ''classroom life with classmates, friendships, daily and study routines, habits, and activities'' efficiently and effectively.</w:t>
            </w:r>
          </w:p>
          <w:p w14:paraId="17277D55"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ENG.9.2.R2.</w:t>
            </w:r>
            <w:r w:rsidRPr="00EC60A9">
              <w:rPr>
                <w:rFonts w:ascii="Arial Narrow" w:hAnsi="Arial Narrow" w:cs="Arial"/>
                <w:bCs/>
                <w:sz w:val="12"/>
                <w:szCs w:val="12"/>
                <w:lang w:val="en-US"/>
              </w:rPr>
              <w:t xml:space="preserve"> Students can bring information together about the current content on ''classroom life with classmates, friendships, daily and study routines, habits, and activities'' through skimming, scanning and detailed reading.</w:t>
            </w:r>
          </w:p>
          <w:p w14:paraId="60FFE079"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ENG.9.2.R3.</w:t>
            </w:r>
            <w:r w:rsidRPr="00EC60A9">
              <w:rPr>
                <w:rFonts w:ascii="Arial Narrow" w:hAnsi="Arial Narrow" w:cs="Arial"/>
                <w:bCs/>
                <w:sz w:val="12"/>
                <w:szCs w:val="12"/>
                <w:lang w:val="en-US"/>
              </w:rPr>
              <w:t xml:space="preserve"> Students can make sense of and derive meaning from the current content on ''classroom life with classmates, friendships, daily and study routines, habits, and activities''.</w:t>
            </w:r>
          </w:p>
          <w:p w14:paraId="53537472"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ENG.9.2.R4.</w:t>
            </w:r>
            <w:r w:rsidRPr="00EC60A9">
              <w:rPr>
                <w:rFonts w:ascii="Arial Narrow" w:hAnsi="Arial Narrow" w:cs="Arial"/>
                <w:bCs/>
                <w:sz w:val="12"/>
                <w:szCs w:val="12"/>
                <w:lang w:val="en-US"/>
              </w:rPr>
              <w:t xml:space="preserve"> Students can reflect on the information, experiences, thoughts, ideas, and feelings related to the reading process about the current content on ''classroom life with classmates, friendships, daily and study routines, habits, and activities'' in relation to themselves or others, both individually and/or with others.</w:t>
            </w:r>
          </w:p>
          <w:p w14:paraId="43A7283C"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ENG.9.2.V1.</w:t>
            </w:r>
            <w:r w:rsidRPr="00EC60A9">
              <w:rPr>
                <w:rFonts w:ascii="Arial Narrow" w:hAnsi="Arial Narrow" w:cs="Arial"/>
                <w:bCs/>
                <w:sz w:val="12"/>
                <w:szCs w:val="12"/>
                <w:lang w:val="en-US"/>
              </w:rPr>
              <w:t xml:space="preserve"> Students can select and use target vocabulary efficiently, effectively, and accurately, based on the current content about ''classroom life with classmates, friendships, daily and study routines, habits, and activities'' after recognising them in context and developing their conscious and inductive vocabulary learning skills.</w:t>
            </w:r>
          </w:p>
          <w:p w14:paraId="4BA1752E" w14:textId="7EBF5212"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ENG.9.2.G1.</w:t>
            </w:r>
            <w:r w:rsidRPr="00EC60A9">
              <w:rPr>
                <w:rFonts w:ascii="Arial Narrow" w:hAnsi="Arial Narrow" w:cs="Arial"/>
                <w:bCs/>
                <w:sz w:val="12"/>
                <w:szCs w:val="12"/>
                <w:lang w:val="en-US"/>
              </w:rPr>
              <w:t xml:space="preserve"> Students can select and use target grammatical language items efficiently, effectively, and accurately, based on the current content about ''classroom life with classmates, friendships, daily and study routines, habits, and activities'', after recognising them in context and developing their conscious and inductive grammaring skills through consciousness-raising and discovery.</w:t>
            </w:r>
          </w:p>
        </w:tc>
        <w:tc>
          <w:tcPr>
            <w:tcW w:w="4394" w:type="dxa"/>
            <w:vAlign w:val="center"/>
          </w:tcPr>
          <w:p w14:paraId="6EE73A12" w14:textId="5C56F9D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ENG.9.2.R1.</w:t>
            </w:r>
            <w:r w:rsidRPr="00EC60A9">
              <w:rPr>
                <w:rFonts w:ascii="Arial Narrow" w:hAnsi="Arial Narrow" w:cs="Arial"/>
                <w:bCs/>
                <w:sz w:val="12"/>
                <w:szCs w:val="12"/>
                <w:lang w:val="en-US"/>
              </w:rPr>
              <w:t xml:space="preserve"> a) Students recall and activate significant pre-existing knowledge and past experiences that can be related to the current theme and content through careful exploration.</w:t>
            </w:r>
          </w:p>
          <w:p w14:paraId="52430ECE" w14:textId="39E1AA1D"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recognise significant relationships between pre-existing knowledge, past experiences and clues to current content.</w:t>
            </w:r>
          </w:p>
          <w:p w14:paraId="04261410" w14:textId="61B19A6C"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make strong preliminary predictions about the current content based on explored and recognised relationships.</w:t>
            </w:r>
          </w:p>
          <w:p w14:paraId="43DC5E56"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make detailed predictions about the current content by exploring and examining the audiovisual clues in relation to it.</w:t>
            </w:r>
          </w:p>
          <w:p w14:paraId="1B0ABD19" w14:textId="78BDBBE4"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ENG.9.2.R2</w:t>
            </w:r>
            <w:r w:rsidRPr="00EC60A9">
              <w:rPr>
                <w:rFonts w:ascii="Arial Narrow" w:hAnsi="Arial Narrow" w:cs="Arial"/>
                <w:bCs/>
                <w:sz w:val="12"/>
                <w:szCs w:val="12"/>
                <w:lang w:val="en-US"/>
              </w:rPr>
              <w:t>. a) Students skim the current content by looking very quickly and carefully at the surrounding visual materials to identify its general focus.</w:t>
            </w:r>
          </w:p>
          <w:p w14:paraId="060516D7"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scan the current content by reading it silently and quickly to find key and major components.</w:t>
            </w:r>
          </w:p>
          <w:p w14:paraId="0C8CB40B" w14:textId="60461A7A"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read the current content again silently and carefully to examine any significant semantic and structural details.</w:t>
            </w:r>
          </w:p>
          <w:p w14:paraId="695B0549" w14:textId="6E810202"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examine the semantic details in the content carefully to check the accuracy of their initial predictions.</w:t>
            </w:r>
          </w:p>
          <w:p w14:paraId="6D5C3418" w14:textId="7FB20C88" w:rsidR="00E65BDA" w:rsidRPr="00EC60A9" w:rsidRDefault="00E65BDA" w:rsidP="00E65BDA">
            <w:pPr>
              <w:rPr>
                <w:rFonts w:ascii="Arial Narrow" w:hAnsi="Arial Narrow" w:cs="Arial"/>
                <w:b/>
                <w:sz w:val="12"/>
                <w:szCs w:val="12"/>
                <w:lang w:val="en-US"/>
              </w:rPr>
            </w:pPr>
            <w:r w:rsidRPr="00EC60A9">
              <w:rPr>
                <w:rFonts w:ascii="Arial Narrow" w:hAnsi="Arial Narrow" w:cs="Arial"/>
                <w:b/>
                <w:sz w:val="12"/>
                <w:szCs w:val="12"/>
                <w:lang w:val="en-US"/>
              </w:rPr>
              <w:t xml:space="preserve">ENG.9.2.R3. </w:t>
            </w:r>
            <w:r w:rsidRPr="00EC60A9">
              <w:rPr>
                <w:rFonts w:ascii="Arial Narrow" w:hAnsi="Arial Narrow" w:cs="Arial"/>
                <w:bCs/>
                <w:sz w:val="12"/>
                <w:szCs w:val="12"/>
                <w:lang w:val="en-US"/>
              </w:rPr>
              <w:t>a) Students classify significant and necessary elements of the current content in a meaningful way.</w:t>
            </w:r>
          </w:p>
          <w:p w14:paraId="1E296E2E" w14:textId="122FB3FE"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compare significant and key elements of the current content with each other or with similar ones in a meaningful way.</w:t>
            </w:r>
          </w:p>
          <w:p w14:paraId="367498E7"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recognise significant and basic spiral, causal, and logical relationships in the current</w:t>
            </w:r>
          </w:p>
          <w:p w14:paraId="321AA69E"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content through careful examination and analysis.</w:t>
            </w:r>
          </w:p>
          <w:p w14:paraId="4376C6ED"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make meaningful inferences from information in the current content by examining it</w:t>
            </w:r>
          </w:p>
          <w:p w14:paraId="3EBA4F89"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critically.</w:t>
            </w:r>
          </w:p>
          <w:p w14:paraId="0C8A01A8"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e) Students internalise their meaningful inferences from information in the current content in an</w:t>
            </w:r>
          </w:p>
          <w:p w14:paraId="256E3711"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individualised way appropriate to their age and language level.</w:t>
            </w:r>
          </w:p>
          <w:p w14:paraId="779DA424" w14:textId="147F92E3"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ENG.9.2.R4</w:t>
            </w:r>
            <w:r w:rsidRPr="00EC60A9">
              <w:rPr>
                <w:rFonts w:ascii="Arial Narrow" w:hAnsi="Arial Narrow" w:cs="Arial"/>
                <w:bCs/>
                <w:sz w:val="12"/>
                <w:szCs w:val="12"/>
                <w:lang w:val="en-US"/>
              </w:rPr>
              <w:t>. a) Students convey individually their knowledge, experiences, thoughts, and feelings that they review</w:t>
            </w:r>
          </w:p>
          <w:p w14:paraId="75AEF096"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critically in relation to the current reading-comprehension content and process.</w:t>
            </w:r>
          </w:p>
          <w:p w14:paraId="1B654C40" w14:textId="6DC44A9D"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share their personal verbal and written knowledge, experiences, thoughts, and feelings that they review critically in relation to the current reading-comprehension content and process with others.</w:t>
            </w:r>
          </w:p>
          <w:p w14:paraId="41F07316" w14:textId="3061FAB9"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produce new verbal and written work after participating in reflective activities related to the current reading-comprehension content and process.</w:t>
            </w:r>
          </w:p>
          <w:p w14:paraId="05C5809A" w14:textId="366495B4"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ENG.9.2.V1.</w:t>
            </w:r>
            <w:r w:rsidRPr="00EC60A9">
              <w:rPr>
                <w:rFonts w:ascii="Arial Narrow" w:hAnsi="Arial Narrow" w:cs="Arial"/>
                <w:bCs/>
                <w:sz w:val="12"/>
                <w:szCs w:val="12"/>
                <w:lang w:val="en-US"/>
              </w:rPr>
              <w:t xml:space="preserve">  a) Students make predictions about the main topic of the current content by identifying "general contextual clues" from the visual, audio, and written preparation materials provided during the "listening/watching for gist" and/or reading for "skimming" sessions.</w:t>
            </w:r>
          </w:p>
          <w:p w14:paraId="20EF6C9D" w14:textId="0312F608"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check the accuracy of the predictions related to the "general contextual clue" by listening to, watching, and/or reading the audio, visual, and/or written content in context.</w:t>
            </w:r>
          </w:p>
          <w:p w14:paraId="0A91D1C8" w14:textId="3D2AFFB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search the target audio/visual, and/or written content by scanning to find key components of the theme.</w:t>
            </w:r>
          </w:p>
          <w:p w14:paraId="344BA359" w14:textId="7AFB2B40"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listen/watch the content carefully and/or read it silently to identify and underline/circle target unknown words.</w:t>
            </w:r>
          </w:p>
          <w:p w14:paraId="5A70D4A8" w14:textId="5C133B8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e) Students separate target (key-active) words from the other (non-key-passive) words in the target content.</w:t>
            </w:r>
          </w:p>
          <w:p w14:paraId="359B0A6C"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f) Students examine relevant target words, phrases, and expressions in the current content to</w:t>
            </w:r>
          </w:p>
          <w:p w14:paraId="17EB9F76"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understand how and where they are used.</w:t>
            </w:r>
          </w:p>
          <w:p w14:paraId="58B5C8BD" w14:textId="663174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g) Students determine paragraph context clues to identify the topics of the parts/paragraphs containing unknown target words.</w:t>
            </w:r>
          </w:p>
          <w:p w14:paraId="2A0D3804" w14:textId="4FCF3DE4"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h) Students discuss the meaning of the target words by finding indirect sentence context clues in the assigned sentences of the parts/paragraphs of the content.</w:t>
            </w:r>
          </w:p>
          <w:p w14:paraId="7C24D528" w14:textId="2222AFD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i) Students determine the correct meanings of the target words in the current content in pairs or groups by comparing the meanings/definitions proposed.</w:t>
            </w:r>
          </w:p>
          <w:p w14:paraId="20E94EB7" w14:textId="06FF5366"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j) Students confirm the accuracy of the meanings/definitions of the target words in the current content by consulting with the teacher, the class and/or by using printed or digital dictionaries.</w:t>
            </w:r>
          </w:p>
          <w:p w14:paraId="7B0E57B9" w14:textId="22B548FA"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ENG.9.2.G1.</w:t>
            </w:r>
            <w:r w:rsidRPr="00EC60A9">
              <w:rPr>
                <w:rFonts w:ascii="Arial Narrow" w:hAnsi="Arial Narrow" w:cs="Arial"/>
                <w:bCs/>
                <w:sz w:val="12"/>
                <w:szCs w:val="12"/>
                <w:lang w:val="en-US"/>
              </w:rPr>
              <w:t xml:space="preserve">  a) Students listen to, watch, and/or read the audio, visual, and written current content presented in context that introduces the general use of the target language structures in the current theme.</w:t>
            </w:r>
          </w:p>
          <w:p w14:paraId="2F08511F" w14:textId="2E0555DF"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examine example sentences provided by the teacher or instructional materials including target grammatical items to see how the target grammatical structure(s) of the target theme is/are used to construct a meaning or contribute to meaning.</w:t>
            </w:r>
          </w:p>
          <w:p w14:paraId="6D1CE56E"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analyse current audio, visual, and/or written content presented in context to identify</w:t>
            </w:r>
          </w:p>
          <w:p w14:paraId="089A9EA2"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sentences similar to those provided as examples.</w:t>
            </w:r>
          </w:p>
          <w:p w14:paraId="3C1B25EF" w14:textId="515363ED"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find the commonalities between the sentences identified and those exemplified by the teacher or materials through careful comparison in pairs and/or groups.</w:t>
            </w:r>
          </w:p>
          <w:p w14:paraId="09F0AE9C" w14:textId="707F5419"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e) Students discover the characteristics of the commonalities in the sentences in the current content by discussing them in pairs or groups as an awareness/consciousness-raising activity.</w:t>
            </w:r>
          </w:p>
          <w:p w14:paraId="21247608" w14:textId="6D89D901"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f) Students formulate rule(s) about the same/target grammar structure(s) of the current theme based on their observations and discussions in pairs or groups.</w:t>
            </w:r>
          </w:p>
          <w:p w14:paraId="7E4F0420" w14:textId="3E1CD2FA"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g) Students engage in contextual activities on the use of target grammatical structures of the current theme to explain and justify the grammar rule(s) they have discovered.</w:t>
            </w:r>
          </w:p>
          <w:p w14:paraId="7BCAA0CB" w14:textId="667D050E"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h) Students practise to consolidate their understanding of the target grammar that they discovered by selecting accurate and meaningful items in meaningful and contextualised activities.</w:t>
            </w:r>
          </w:p>
          <w:p w14:paraId="0C19343D" w14:textId="0C2F25DB" w:rsidR="00E65BDA" w:rsidRPr="00EC60A9" w:rsidRDefault="00E65BDA" w:rsidP="00E65BDA">
            <w:pPr>
              <w:rPr>
                <w:rFonts w:ascii="Arial Narrow" w:hAnsi="Arial Narrow" w:cs="Arial"/>
                <w:bCs/>
                <w:sz w:val="12"/>
                <w:szCs w:val="12"/>
                <w:lang w:val="en-US"/>
              </w:rPr>
            </w:pPr>
          </w:p>
        </w:tc>
        <w:tc>
          <w:tcPr>
            <w:tcW w:w="1276" w:type="dxa"/>
            <w:vAlign w:val="center"/>
          </w:tcPr>
          <w:p w14:paraId="2CE60957" w14:textId="77777777" w:rsidR="00E65BDA" w:rsidRPr="00EC60A9" w:rsidRDefault="00E65BDA" w:rsidP="00E65BDA">
            <w:pPr>
              <w:rPr>
                <w:rFonts w:ascii="Arial Narrow" w:hAnsi="Arial Narrow" w:cs="Arial"/>
                <w:b/>
                <w:sz w:val="12"/>
                <w:szCs w:val="12"/>
                <w:lang w:val="en-US"/>
              </w:rPr>
            </w:pPr>
            <w:r w:rsidRPr="00EC60A9">
              <w:rPr>
                <w:rFonts w:ascii="Arial Narrow" w:hAnsi="Arial Narrow" w:cs="Arial"/>
                <w:b/>
                <w:sz w:val="12"/>
                <w:szCs w:val="12"/>
                <w:lang w:val="en-US"/>
              </w:rPr>
              <w:t xml:space="preserve">Assessment and Evaluation Scheme for Upper Secondary Schools </w:t>
            </w:r>
          </w:p>
          <w:p w14:paraId="10011D0F" w14:textId="77777777" w:rsidR="00E65BDA" w:rsidRPr="00EC60A9" w:rsidRDefault="00E65BDA" w:rsidP="00E65BDA">
            <w:pPr>
              <w:rPr>
                <w:rFonts w:ascii="Arial Narrow" w:hAnsi="Arial Narrow" w:cs="Arial"/>
                <w:b/>
                <w:sz w:val="12"/>
                <w:szCs w:val="12"/>
                <w:lang w:val="en-US"/>
              </w:rPr>
            </w:pPr>
          </w:p>
          <w:p w14:paraId="3DF5C96C" w14:textId="15C482BF"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PERFORMANCE ASSIGNMENT:</w:t>
            </w:r>
            <w:r w:rsidRPr="00EC60A9">
              <w:rPr>
                <w:rFonts w:ascii="Arial Narrow" w:hAnsi="Arial Narrow" w:cs="Arial"/>
                <w:bCs/>
                <w:sz w:val="12"/>
                <w:szCs w:val="12"/>
                <w:lang w:val="en-US"/>
              </w:rPr>
              <w:t xml:space="preserve"> Students prepare a self-recording (visual, audio) at school/ at home, conduct an interview with classmates about their country, nationality, capital of their country, tourist attractions and activities in that capital or country, national days and celebrations and present it as a part of an International School. The assignment will be evaluated by using rubrics.</w:t>
            </w:r>
          </w:p>
        </w:tc>
        <w:tc>
          <w:tcPr>
            <w:tcW w:w="1275" w:type="dxa"/>
            <w:vAlign w:val="center"/>
          </w:tcPr>
          <w:p w14:paraId="3EB6E7EA"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SELS1.1. Self-Awareness Skill</w:t>
            </w:r>
          </w:p>
          <w:p w14:paraId="09EBD6C0"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SELS1.2. Self-Regulation Skill</w:t>
            </w:r>
          </w:p>
          <w:p w14:paraId="379A35F4"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SELS1.3. Self- Reflection Skill</w:t>
            </w:r>
          </w:p>
          <w:p w14:paraId="32149FF1"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SELS2.1. Communication Skill</w:t>
            </w:r>
          </w:p>
          <w:p w14:paraId="5C48B345"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SELS2.2. Cooperation Skill</w:t>
            </w:r>
          </w:p>
          <w:p w14:paraId="6C124C49"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SELS2.3. Social Awareness Skill</w:t>
            </w:r>
          </w:p>
          <w:p w14:paraId="15056DC8"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SELS3.1 Adaptability Skill</w:t>
            </w:r>
          </w:p>
          <w:p w14:paraId="0C513C72"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SELS3.2 Flexibility Skill</w:t>
            </w:r>
          </w:p>
          <w:p w14:paraId="193D1618" w14:textId="23888A0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SELS3.3. Responsible Decision-Making Skill</w:t>
            </w:r>
          </w:p>
        </w:tc>
        <w:tc>
          <w:tcPr>
            <w:tcW w:w="993" w:type="dxa"/>
            <w:vAlign w:val="center"/>
          </w:tcPr>
          <w:p w14:paraId="578552BC" w14:textId="34285F49"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V1. Justice, V3. Diligence, V4. Friendship, V5. Sensitivity, V6. Honesty, V7. Aesthetics, V9. Compassion, V10. Modesty, V11. Independence, V12. Patience, V13. Healthy Living, V14. Respect, V16. Responsibility, V20. Benevolence</w:t>
            </w:r>
          </w:p>
        </w:tc>
        <w:tc>
          <w:tcPr>
            <w:tcW w:w="850" w:type="dxa"/>
            <w:vAlign w:val="center"/>
          </w:tcPr>
          <w:p w14:paraId="30C3E318" w14:textId="3C6E1D78"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LS1. Information Literacy, LS2. Digital Literacy, LS3. Financial Literacy, LS4. Visual Literacy, LS5. Cultural Literacy, LS6. Civic Literacy, LS7. Data Literacy, LS9. Art Literacy</w:t>
            </w:r>
          </w:p>
        </w:tc>
        <w:tc>
          <w:tcPr>
            <w:tcW w:w="851" w:type="dxa"/>
            <w:vAlign w:val="center"/>
          </w:tcPr>
          <w:p w14:paraId="65EBDFAA" w14:textId="5E36EE00" w:rsidR="00E65BDA" w:rsidRPr="00EC60A9" w:rsidRDefault="00E65BDA" w:rsidP="00E65BDA">
            <w:pPr>
              <w:rPr>
                <w:rFonts w:ascii="Arial Narrow" w:hAnsi="Arial Narrow" w:cs="Arial"/>
                <w:bCs/>
                <w:sz w:val="12"/>
                <w:szCs w:val="12"/>
                <w:lang w:val="en-US"/>
              </w:rPr>
            </w:pPr>
          </w:p>
        </w:tc>
        <w:tc>
          <w:tcPr>
            <w:tcW w:w="1275" w:type="dxa"/>
            <w:vAlign w:val="center"/>
          </w:tcPr>
          <w:p w14:paraId="17E3DE17"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Expansion</w:t>
            </w:r>
          </w:p>
          <w:p w14:paraId="1BCBC3E4"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 xml:space="preserve">Objectives: </w:t>
            </w:r>
          </w:p>
          <w:p w14:paraId="7326C9C2"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Cs/>
                <w:sz w:val="12"/>
                <w:szCs w:val="12"/>
                <w:lang w:val="en-US"/>
              </w:rPr>
              <w:t>1. To talk about daily and study routines in English by using target vocabulary and target grammar.</w:t>
            </w:r>
          </w:p>
          <w:p w14:paraId="3216FFB4"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Cs/>
                <w:sz w:val="12"/>
                <w:szCs w:val="12"/>
                <w:lang w:val="en-US"/>
              </w:rPr>
              <w:t>2. To ask about both daily routines in English through interviews by using target vocabulary and target grammar.</w:t>
            </w:r>
          </w:p>
          <w:p w14:paraId="375C6958" w14:textId="77777777" w:rsidR="00E65BDA" w:rsidRPr="00EC60A9" w:rsidRDefault="00E65BDA" w:rsidP="00E65BDA">
            <w:pPr>
              <w:ind w:right="172"/>
              <w:rPr>
                <w:rFonts w:ascii="Arial Narrow" w:hAnsi="Arial Narrow" w:cs="Arial"/>
                <w:bCs/>
                <w:sz w:val="12"/>
                <w:szCs w:val="12"/>
                <w:lang w:val="en-US"/>
              </w:rPr>
            </w:pPr>
          </w:p>
          <w:p w14:paraId="6F421D59"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Supporting</w:t>
            </w:r>
          </w:p>
          <w:p w14:paraId="566CCB01"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Objectives:</w:t>
            </w:r>
          </w:p>
          <w:p w14:paraId="26B4BFF4"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Cs/>
                <w:sz w:val="12"/>
                <w:szCs w:val="12"/>
                <w:lang w:val="en-US"/>
              </w:rPr>
              <w:t>1. To describe daily and study routines by using target vocabulary and target grammar.</w:t>
            </w:r>
          </w:p>
          <w:p w14:paraId="24F075B2" w14:textId="7F34BE44"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Cs/>
                <w:sz w:val="12"/>
                <w:szCs w:val="12"/>
                <w:lang w:val="en-US"/>
              </w:rPr>
              <w:t>2. To ask and answer about daily and study routines by using target vocabulary and target grammar.</w:t>
            </w:r>
          </w:p>
        </w:tc>
      </w:tr>
      <w:tr w:rsidR="00E65BDA" w:rsidRPr="00EC60A9" w14:paraId="207AB451" w14:textId="77777777" w:rsidTr="00382982">
        <w:trPr>
          <w:cantSplit/>
          <w:trHeight w:val="582"/>
        </w:trPr>
        <w:tc>
          <w:tcPr>
            <w:tcW w:w="279" w:type="dxa"/>
            <w:shd w:val="clear" w:color="auto" w:fill="E8E8E8" w:themeFill="background2"/>
            <w:textDirection w:val="btLr"/>
            <w:vAlign w:val="center"/>
          </w:tcPr>
          <w:p w14:paraId="43A3F9D1" w14:textId="292E769E"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04B3ADF5" w14:textId="7689446A"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WEEK</w:t>
            </w:r>
          </w:p>
        </w:tc>
        <w:tc>
          <w:tcPr>
            <w:tcW w:w="283" w:type="dxa"/>
            <w:shd w:val="clear" w:color="auto" w:fill="E8E8E8" w:themeFill="background2"/>
            <w:textDirection w:val="btLr"/>
            <w:vAlign w:val="center"/>
          </w:tcPr>
          <w:p w14:paraId="7C253A1C" w14:textId="0B129F7B"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HOUR</w:t>
            </w:r>
          </w:p>
        </w:tc>
        <w:tc>
          <w:tcPr>
            <w:tcW w:w="709" w:type="dxa"/>
            <w:shd w:val="clear" w:color="auto" w:fill="E8E8E8" w:themeFill="background2"/>
            <w:vAlign w:val="center"/>
          </w:tcPr>
          <w:p w14:paraId="3B334786" w14:textId="647CE6A8"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THEME</w:t>
            </w:r>
          </w:p>
        </w:tc>
        <w:tc>
          <w:tcPr>
            <w:tcW w:w="1559" w:type="dxa"/>
            <w:shd w:val="clear" w:color="auto" w:fill="E8E8E8" w:themeFill="background2"/>
            <w:vAlign w:val="center"/>
          </w:tcPr>
          <w:p w14:paraId="394BA331" w14:textId="26A9A4FB"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CONTENT FRAME</w:t>
            </w:r>
          </w:p>
        </w:tc>
        <w:tc>
          <w:tcPr>
            <w:tcW w:w="2127" w:type="dxa"/>
            <w:shd w:val="clear" w:color="auto" w:fill="E8E8E8" w:themeFill="background2"/>
            <w:vAlign w:val="center"/>
          </w:tcPr>
          <w:p w14:paraId="25C05B87" w14:textId="552B04E1"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LEARNING OUTCOMES</w:t>
            </w:r>
          </w:p>
        </w:tc>
        <w:tc>
          <w:tcPr>
            <w:tcW w:w="4394" w:type="dxa"/>
            <w:shd w:val="clear" w:color="auto" w:fill="E8E8E8" w:themeFill="background2"/>
            <w:vAlign w:val="center"/>
          </w:tcPr>
          <w:p w14:paraId="5F8423E1" w14:textId="6E670174"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PROCESS COMPONENTS</w:t>
            </w:r>
          </w:p>
        </w:tc>
        <w:tc>
          <w:tcPr>
            <w:tcW w:w="1276" w:type="dxa"/>
            <w:shd w:val="clear" w:color="auto" w:fill="E8E8E8" w:themeFill="background2"/>
            <w:vAlign w:val="center"/>
          </w:tcPr>
          <w:p w14:paraId="6B6166C5" w14:textId="00AFB78E"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ASSESSMENT AND EVALUATION</w:t>
            </w:r>
          </w:p>
        </w:tc>
        <w:tc>
          <w:tcPr>
            <w:tcW w:w="1275" w:type="dxa"/>
            <w:shd w:val="clear" w:color="auto" w:fill="E8E8E8" w:themeFill="background2"/>
            <w:vAlign w:val="center"/>
          </w:tcPr>
          <w:p w14:paraId="12B09352" w14:textId="7021722A"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1B107F17" w14:textId="4E259C36"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VALUES</w:t>
            </w:r>
          </w:p>
        </w:tc>
        <w:tc>
          <w:tcPr>
            <w:tcW w:w="850" w:type="dxa"/>
            <w:shd w:val="clear" w:color="auto" w:fill="E8E8E8" w:themeFill="background2"/>
            <w:vAlign w:val="center"/>
          </w:tcPr>
          <w:p w14:paraId="62E86813" w14:textId="13E698AA"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LITERACY SKILLS</w:t>
            </w:r>
          </w:p>
        </w:tc>
        <w:tc>
          <w:tcPr>
            <w:tcW w:w="851" w:type="dxa"/>
            <w:shd w:val="clear" w:color="auto" w:fill="E8E8E8" w:themeFill="background2"/>
            <w:vAlign w:val="center"/>
          </w:tcPr>
          <w:p w14:paraId="08ED8F20" w14:textId="107B6B75" w:rsidR="00E65BDA" w:rsidRPr="00EC60A9" w:rsidRDefault="00E65BDA" w:rsidP="00E65BDA">
            <w:pPr>
              <w:jc w:val="center"/>
              <w:rPr>
                <w:rFonts w:ascii="Arial Narrow" w:hAnsi="Arial Narrow" w:cs="Arial"/>
                <w:b/>
                <w:sz w:val="14"/>
                <w:szCs w:val="14"/>
                <w:lang w:val="en-US"/>
              </w:rPr>
            </w:pPr>
            <w:r w:rsidRPr="00EC60A9">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1C987985" w14:textId="69D615BC" w:rsidR="00E65BDA" w:rsidRPr="00EC60A9" w:rsidRDefault="00E65BDA" w:rsidP="00E65BDA">
            <w:pPr>
              <w:ind w:right="172"/>
              <w:jc w:val="center"/>
              <w:rPr>
                <w:rFonts w:ascii="Arial Narrow" w:hAnsi="Arial Narrow" w:cs="Arial"/>
                <w:b/>
                <w:sz w:val="16"/>
                <w:szCs w:val="16"/>
                <w:lang w:val="en-US"/>
              </w:rPr>
            </w:pPr>
            <w:r w:rsidRPr="00EC60A9">
              <w:rPr>
                <w:rFonts w:ascii="Arial Narrow" w:hAnsi="Arial Narrow" w:cs="Arial"/>
                <w:b/>
                <w:sz w:val="16"/>
                <w:szCs w:val="16"/>
                <w:lang w:val="en-US"/>
              </w:rPr>
              <w:t>DIFFERENTIATION</w:t>
            </w:r>
          </w:p>
        </w:tc>
      </w:tr>
      <w:tr w:rsidR="00E65BDA" w:rsidRPr="00EC60A9" w14:paraId="741E60EF" w14:textId="77777777" w:rsidTr="009A27B2">
        <w:trPr>
          <w:cantSplit/>
          <w:trHeight w:val="9805"/>
        </w:trPr>
        <w:tc>
          <w:tcPr>
            <w:tcW w:w="279" w:type="dxa"/>
            <w:textDirection w:val="btLr"/>
            <w:vAlign w:val="center"/>
          </w:tcPr>
          <w:p w14:paraId="1825ADCF" w14:textId="120F5932" w:rsidR="00E65BDA" w:rsidRPr="00EC60A9" w:rsidRDefault="009A27B2" w:rsidP="009A27B2">
            <w:pPr>
              <w:ind w:left="113" w:right="113"/>
              <w:jc w:val="center"/>
              <w:rPr>
                <w:rFonts w:ascii="Arial Narrow" w:hAnsi="Arial Narrow" w:cs="Arial"/>
                <w:bCs/>
                <w:sz w:val="12"/>
                <w:szCs w:val="12"/>
                <w:lang w:val="en-US"/>
              </w:rPr>
            </w:pPr>
            <w:r>
              <w:rPr>
                <w:rFonts w:ascii="Arial Narrow" w:hAnsi="Arial Narrow" w:cs="Arial"/>
                <w:b/>
                <w:sz w:val="16"/>
                <w:szCs w:val="16"/>
                <w:lang w:val="en-US"/>
              </w:rPr>
              <w:t>NOVEMBER</w:t>
            </w:r>
          </w:p>
        </w:tc>
        <w:tc>
          <w:tcPr>
            <w:tcW w:w="567" w:type="dxa"/>
            <w:textDirection w:val="btLr"/>
            <w:vAlign w:val="center"/>
          </w:tcPr>
          <w:p w14:paraId="7889A8E6" w14:textId="14F44926" w:rsidR="00E65BDA" w:rsidRPr="00EC60A9" w:rsidRDefault="00E65BDA" w:rsidP="00E65BDA">
            <w:pPr>
              <w:jc w:val="center"/>
              <w:rPr>
                <w:rFonts w:ascii="Arial Narrow" w:hAnsi="Arial Narrow" w:cs="Arial"/>
                <w:b/>
                <w:sz w:val="14"/>
                <w:szCs w:val="14"/>
                <w:lang w:val="en-US"/>
              </w:rPr>
            </w:pPr>
            <w:r w:rsidRPr="00EC60A9">
              <w:rPr>
                <w:rFonts w:ascii="Arial Narrow" w:hAnsi="Arial Narrow" w:cs="Arial"/>
                <w:b/>
                <w:sz w:val="14"/>
                <w:szCs w:val="14"/>
                <w:lang w:val="en-US"/>
              </w:rPr>
              <w:t>WEEK 11: November 24-28</w:t>
            </w:r>
          </w:p>
        </w:tc>
        <w:tc>
          <w:tcPr>
            <w:tcW w:w="283" w:type="dxa"/>
            <w:vAlign w:val="center"/>
          </w:tcPr>
          <w:p w14:paraId="5421836D" w14:textId="7AA6F61E" w:rsidR="00E65BDA" w:rsidRPr="00E65BDA" w:rsidRDefault="00E65BDA" w:rsidP="00E65BDA">
            <w:pPr>
              <w:rPr>
                <w:rFonts w:ascii="Arial Narrow" w:hAnsi="Arial Narrow" w:cs="Arial"/>
                <w:b/>
                <w:sz w:val="12"/>
                <w:szCs w:val="12"/>
                <w:lang w:val="en-US"/>
              </w:rPr>
            </w:pPr>
            <w:r w:rsidRPr="00E65BDA">
              <w:rPr>
                <w:rFonts w:ascii="Arial Narrow" w:hAnsi="Arial Narrow" w:cs="Arial"/>
                <w:b/>
                <w:sz w:val="16"/>
                <w:szCs w:val="16"/>
                <w:lang w:val="en-US"/>
              </w:rPr>
              <w:t>4</w:t>
            </w:r>
          </w:p>
        </w:tc>
        <w:tc>
          <w:tcPr>
            <w:tcW w:w="709" w:type="dxa"/>
            <w:textDirection w:val="btLr"/>
            <w:vAlign w:val="center"/>
          </w:tcPr>
          <w:p w14:paraId="24BBE0D0" w14:textId="3453EC05" w:rsidR="00E65BDA" w:rsidRPr="00EC60A9" w:rsidRDefault="00E65BDA" w:rsidP="00E65BDA">
            <w:pPr>
              <w:jc w:val="center"/>
              <w:rPr>
                <w:rFonts w:ascii="Arial Narrow" w:hAnsi="Arial Narrow" w:cs="Arial"/>
                <w:bCs/>
                <w:sz w:val="12"/>
                <w:szCs w:val="12"/>
                <w:lang w:val="en-US"/>
              </w:rPr>
            </w:pPr>
            <w:r w:rsidRPr="00EC60A9">
              <w:rPr>
                <w:rFonts w:ascii="Arial Narrow" w:hAnsi="Arial Narrow" w:cs="Arial"/>
                <w:b/>
                <w:sz w:val="20"/>
                <w:szCs w:val="20"/>
                <w:lang w:val="en-US"/>
              </w:rPr>
              <w:t>THEME 2: CLASSROOM  LIFE</w:t>
            </w:r>
          </w:p>
        </w:tc>
        <w:tc>
          <w:tcPr>
            <w:tcW w:w="1559" w:type="dxa"/>
            <w:vAlign w:val="center"/>
          </w:tcPr>
          <w:p w14:paraId="13365151"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*National and religious days, festivals and celebrations:</w:t>
            </w:r>
          </w:p>
          <w:p w14:paraId="25DA5104"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“29 October Republic Day”, “23 April National Sovereignty and Children’s Day”, “19 May Commemoration of Atatürk, Youth and Sports Day”, “15 July Democracy and National Unity Day”, “30 August Victory Day”, "Eid al- Fitr (Eid-al-Ramadan)", "Festival of Sacrifice (Eid-al-Adha)".</w:t>
            </w:r>
          </w:p>
          <w:p w14:paraId="4362CFF5"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*(Relevant language content and (communicative) activities related to these national and religious days, festivals and celebrations will be developed and integrated across all themes and in all appropriate sections wherever and whenever possible.)</w:t>
            </w:r>
          </w:p>
          <w:p w14:paraId="40D0CB1C"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*Local Cultural, Social and Moral Considerations of the Theme</w:t>
            </w:r>
          </w:p>
          <w:p w14:paraId="56AC5AD6" w14:textId="250CDA99"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In this theme, specific examples, cases, situations, events, and practices reflecting Turkish social, cultural, and moral customs, traditions, and heritage will be included across all sub-topics. This consideration will be age-and-level appropriate and selected with the Turkish learners’ social and cultural context in mind. A table of contents for this section is provided in the introduction to the whole English Language Curriculum.</w:t>
            </w:r>
          </w:p>
        </w:tc>
        <w:tc>
          <w:tcPr>
            <w:tcW w:w="2127" w:type="dxa"/>
            <w:vAlign w:val="center"/>
          </w:tcPr>
          <w:p w14:paraId="024E03BB"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ENG.9.2.W1.</w:t>
            </w:r>
            <w:r w:rsidRPr="00EC60A9">
              <w:rPr>
                <w:rFonts w:ascii="Arial Narrow" w:hAnsi="Arial Narrow" w:cs="Arial"/>
                <w:bCs/>
                <w:sz w:val="12"/>
                <w:szCs w:val="12"/>
                <w:lang w:val="en-US"/>
              </w:rPr>
              <w:t xml:space="preserve"> Students can prepare for writing efficiently and accurately based on the current content about ''classroom life with classmates, friendships, daily and study routines, habits, and activities''.</w:t>
            </w:r>
          </w:p>
          <w:p w14:paraId="4E0355D9"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ENG.9.2.W2.</w:t>
            </w:r>
            <w:r w:rsidRPr="00EC60A9">
              <w:rPr>
                <w:rFonts w:ascii="Arial Narrow" w:hAnsi="Arial Narrow" w:cs="Arial"/>
                <w:bCs/>
                <w:sz w:val="12"/>
                <w:szCs w:val="12"/>
                <w:lang w:val="en-US"/>
              </w:rPr>
              <w:t xml:space="preserve"> Students can analyse and understand a provided model to guide them in producing similar writing tasks related to the content on ''classroom life with classmates, friendships, daily and study routines, habits, and activities''</w:t>
            </w:r>
          </w:p>
          <w:p w14:paraId="710154A6"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ENG.9.2.W3.</w:t>
            </w:r>
            <w:r w:rsidRPr="00EC60A9">
              <w:rPr>
                <w:rFonts w:ascii="Arial Narrow" w:hAnsi="Arial Narrow" w:cs="Arial"/>
                <w:bCs/>
                <w:sz w:val="12"/>
                <w:szCs w:val="12"/>
                <w:lang w:val="en-US"/>
              </w:rPr>
              <w:t xml:space="preserve"> Students can construct new written content on ''classroom life with classmates, friendships, daily and study routines, habits, and activities'' based on their understanding of the model(s) provided.</w:t>
            </w:r>
          </w:p>
          <w:p w14:paraId="5B1956F2"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ENG.9.2.W4.</w:t>
            </w:r>
            <w:r w:rsidRPr="00EC60A9">
              <w:rPr>
                <w:rFonts w:ascii="Arial Narrow" w:hAnsi="Arial Narrow" w:cs="Arial"/>
                <w:bCs/>
                <w:sz w:val="12"/>
                <w:szCs w:val="12"/>
                <w:lang w:val="en-US"/>
              </w:rPr>
              <w:t xml:space="preserve"> Students can practise producing written content based on the current theme ''classroom life with classmates, friendships, daily and study routines, habits, and activities''</w:t>
            </w:r>
          </w:p>
          <w:p w14:paraId="76295874"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ENG.9.2.W5.</w:t>
            </w:r>
            <w:r w:rsidRPr="00EC60A9">
              <w:rPr>
                <w:rFonts w:ascii="Arial Narrow" w:hAnsi="Arial Narrow" w:cs="Arial"/>
                <w:bCs/>
                <w:sz w:val="12"/>
                <w:szCs w:val="12"/>
                <w:lang w:val="en-US"/>
              </w:rPr>
              <w:t xml:space="preserve"> Students can engage in the process of writing related to the content on ''classroom life with classmates, friendships, daily and study routines, habits, and activities''.</w:t>
            </w:r>
          </w:p>
          <w:p w14:paraId="2B33527A"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ENG.9.2.W6.</w:t>
            </w:r>
            <w:r w:rsidRPr="00EC60A9">
              <w:rPr>
                <w:rFonts w:ascii="Arial Narrow" w:hAnsi="Arial Narrow" w:cs="Arial"/>
                <w:bCs/>
                <w:sz w:val="12"/>
                <w:szCs w:val="12"/>
                <w:lang w:val="en-US"/>
              </w:rPr>
              <w:t xml:space="preserve"> Students can reconstruct their writing about the current theme on ''classroom life with classmates, friendships, daily and study routines, habits, and activities'' to communicate effectively about it.</w:t>
            </w:r>
          </w:p>
          <w:p w14:paraId="2D25A454" w14:textId="6AEFE15E"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ENG.9.2.W7.</w:t>
            </w:r>
            <w:r w:rsidRPr="00EC60A9">
              <w:rPr>
                <w:rFonts w:ascii="Arial Narrow" w:hAnsi="Arial Narrow" w:cs="Arial"/>
                <w:bCs/>
                <w:sz w:val="12"/>
                <w:szCs w:val="12"/>
                <w:lang w:val="en-US"/>
              </w:rPr>
              <w:t xml:space="preserve"> Students can reflect on their experiences, thoughts, ideas, and feelings related to the writing process about the current content on ''classroom life with classmates, friendships, daily and study routines, habits, and activities'' in relation to themselves or others, both individually and/or with others.</w:t>
            </w:r>
          </w:p>
        </w:tc>
        <w:tc>
          <w:tcPr>
            <w:tcW w:w="4394" w:type="dxa"/>
            <w:vAlign w:val="center"/>
          </w:tcPr>
          <w:p w14:paraId="38B404CD" w14:textId="2D2C0040"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ENG.9.2.W1.</w:t>
            </w:r>
            <w:r w:rsidRPr="00EC60A9">
              <w:rPr>
                <w:rFonts w:ascii="Arial Narrow" w:hAnsi="Arial Narrow" w:cs="Arial"/>
                <w:bCs/>
                <w:sz w:val="12"/>
                <w:szCs w:val="12"/>
                <w:lang w:val="en-US"/>
              </w:rPr>
              <w:t xml:space="preserve"> a) Students relate pre-existing knowledge and experiences from initial listening, watching, and reading</w:t>
            </w:r>
          </w:p>
          <w:p w14:paraId="6D28F85F"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processes to current content by examining and activating them.</w:t>
            </w:r>
          </w:p>
          <w:p w14:paraId="57CD54CA"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understand what the current writing task requires in terms of content and purpose in</w:t>
            </w:r>
          </w:p>
          <w:p w14:paraId="7B3AA205"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relation to the current content accurately by applying pre-existing knowledge and experiences,</w:t>
            </w:r>
          </w:p>
          <w:p w14:paraId="13669573"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following guided instructions.</w:t>
            </w:r>
          </w:p>
          <w:p w14:paraId="2B6FDF34" w14:textId="5BD251A2"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ENG.9.2.W2.</w:t>
            </w:r>
            <w:r w:rsidRPr="00EC60A9">
              <w:rPr>
                <w:rFonts w:ascii="Arial Narrow" w:hAnsi="Arial Narrow" w:cs="Arial"/>
                <w:bCs/>
                <w:sz w:val="12"/>
                <w:szCs w:val="12"/>
                <w:lang w:val="en-US"/>
              </w:rPr>
              <w:t xml:space="preserve"> a) Students grasp the significant and basic components of the content in the model/sample provided for the assigned writing task, including word selection and use, grammar selection and use, and other details such as type, style, and meaning as required.</w:t>
            </w:r>
          </w:p>
          <w:p w14:paraId="6FC624C9" w14:textId="64E45D10"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ENG.9.2.W3.</w:t>
            </w:r>
            <w:r w:rsidRPr="00EC60A9">
              <w:rPr>
                <w:rFonts w:ascii="Arial Narrow" w:hAnsi="Arial Narrow" w:cs="Arial"/>
                <w:bCs/>
                <w:sz w:val="12"/>
                <w:szCs w:val="12"/>
                <w:lang w:val="en-US"/>
              </w:rPr>
              <w:t xml:space="preserve"> a) Students share their ideas and thoughts by brainstorming through collaborative discussion to generate ideas for the new (prepared and/or unprepared) writing task related to the current theme.</w:t>
            </w:r>
          </w:p>
          <w:p w14:paraId="476BC449" w14:textId="6BAB5F0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plan how the knowledge and ideas generated during the brainstorming session can be applied to their new (prepared and/or unprepared) writing task related to the current theme.</w:t>
            </w:r>
          </w:p>
          <w:p w14:paraId="588D924B" w14:textId="733E1568"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conduct preliminary research relevant to the assigned (prepared and/or unprepared) writing task on the current content, considering the type of writing, age appropriateness, and language level.</w:t>
            </w:r>
          </w:p>
          <w:p w14:paraId="01C1686F" w14:textId="2CDE6B4C"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produce a well-organised and detailed draft relevant to the (prepared and/or unprepared) type of writing and appropriate for the age and language level.</w:t>
            </w:r>
          </w:p>
          <w:p w14:paraId="73D017BA"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e) Students organise and develop contextual materials relevant to the type of the assigned task</w:t>
            </w:r>
          </w:p>
          <w:p w14:paraId="112B3DA0"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(prepared and/or unprepared) and appropriate to age and language level.</w:t>
            </w:r>
          </w:p>
          <w:p w14:paraId="66E6F59B" w14:textId="38BE2138"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f) Students modify the content they produce for the assigned writing task in a coherent and meaningful way, consistent with the assigned (prepared and/or unprepared) type of writing, and appropriate to the age and language level.</w:t>
            </w:r>
          </w:p>
          <w:p w14:paraId="3E440666" w14:textId="0594AC1B"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ENG.9.2.W4.</w:t>
            </w:r>
            <w:r w:rsidRPr="00EC60A9">
              <w:rPr>
                <w:rFonts w:ascii="Arial Narrow" w:hAnsi="Arial Narrow" w:cs="Arial"/>
                <w:bCs/>
                <w:sz w:val="12"/>
                <w:szCs w:val="12"/>
                <w:lang w:val="en-US"/>
              </w:rPr>
              <w:t xml:space="preserve">  a) Students present relevant supportive materials appropriate to the assigned (prepared and/or unprepared) writing task, considering the type of writing and appropriate to the age and language level.</w:t>
            </w:r>
          </w:p>
          <w:p w14:paraId="388C2461" w14:textId="65FEC886"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use appropriate discourse forms, styles, and strategies for the assigned (prepared and/or unprepared) writing task, considering its writing type and appropriate to their age and language level.</w:t>
            </w:r>
          </w:p>
          <w:p w14:paraId="6F36B5FB" w14:textId="6AFFD630"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use target words and grammatical language structures accurately and appropriately in their writing tasks, by selecting necessary and appropriate ones in line with the assigned type of writing and appropriate to the age and language level.</w:t>
            </w:r>
          </w:p>
          <w:p w14:paraId="3D68100F" w14:textId="7ADE2384"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express their messages about the current content clearly to the reader in the assigned (prepared and/or unprepared) writing task.</w:t>
            </w:r>
          </w:p>
          <w:p w14:paraId="46E47730" w14:textId="269E868C"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ENG.9.2.W5.</w:t>
            </w:r>
            <w:r w:rsidRPr="00EC60A9">
              <w:rPr>
                <w:rFonts w:ascii="Arial Narrow" w:hAnsi="Arial Narrow" w:cs="Arial"/>
                <w:bCs/>
                <w:sz w:val="12"/>
                <w:szCs w:val="12"/>
                <w:lang w:val="en-US"/>
              </w:rPr>
              <w:t xml:space="preserve"> a) Students review the feedback from the teacher and/or peers critically on their prepared and/or unprepared writing task(s).</w:t>
            </w:r>
          </w:p>
          <w:p w14:paraId="0A37F838" w14:textId="4D0A8FD8"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revise to reorganise the written content of their prepared and/or unprepared task based on the feedback received from the teacher and/or peers.</w:t>
            </w:r>
          </w:p>
          <w:p w14:paraId="713B54A0" w14:textId="2999940C"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refine and develop their written content produced for their prepared/unprepared writing task through the iterative feedback process.</w:t>
            </w:r>
          </w:p>
          <w:p w14:paraId="6384F971" w14:textId="45F4B0EC"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ENG.9.2.W6.</w:t>
            </w:r>
            <w:r w:rsidRPr="00EC60A9">
              <w:rPr>
                <w:rFonts w:ascii="Arial Narrow" w:hAnsi="Arial Narrow" w:cs="Arial"/>
                <w:bCs/>
                <w:sz w:val="12"/>
                <w:szCs w:val="12"/>
                <w:lang w:val="en-US"/>
              </w:rPr>
              <w:t xml:space="preserve">  a) Students adapt and use individually internalised information in current or similar content by selecting and reorganising it meaningfully in written form as necessary when communicating with other people in different contexts.</w:t>
            </w:r>
          </w:p>
          <w:p w14:paraId="7F62484D"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exchange information and ideas in written communication by sharing reconstructed</w:t>
            </w:r>
          </w:p>
          <w:p w14:paraId="787CB385"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meaningful knowledge and content with others.</w:t>
            </w:r>
          </w:p>
          <w:p w14:paraId="2459D08E" w14:textId="33CEFF0A" w:rsidR="00E65BDA" w:rsidRPr="00EC60A9" w:rsidRDefault="00E65BDA" w:rsidP="00E65BDA">
            <w:pPr>
              <w:rPr>
                <w:rFonts w:ascii="Arial Narrow" w:hAnsi="Arial Narrow" w:cs="Arial"/>
                <w:b/>
                <w:sz w:val="12"/>
                <w:szCs w:val="12"/>
                <w:lang w:val="en-US"/>
              </w:rPr>
            </w:pPr>
            <w:r w:rsidRPr="00EC60A9">
              <w:rPr>
                <w:rFonts w:ascii="Arial Narrow" w:hAnsi="Arial Narrow" w:cs="Arial"/>
                <w:b/>
                <w:sz w:val="12"/>
                <w:szCs w:val="12"/>
                <w:lang w:val="en-US"/>
              </w:rPr>
              <w:t xml:space="preserve">ENG.9.2.W7.  </w:t>
            </w:r>
            <w:r w:rsidRPr="00EC60A9">
              <w:rPr>
                <w:rFonts w:ascii="Arial Narrow" w:hAnsi="Arial Narrow" w:cs="Arial"/>
                <w:bCs/>
                <w:sz w:val="12"/>
                <w:szCs w:val="12"/>
                <w:lang w:val="en-US"/>
              </w:rPr>
              <w:t>a) Students convey individually the knowledge, experiences, thoughts, and feelings they review critically</w:t>
            </w:r>
            <w:r w:rsidRPr="00EC60A9">
              <w:rPr>
                <w:rFonts w:ascii="Arial Narrow" w:hAnsi="Arial Narrow" w:cs="Arial"/>
                <w:b/>
                <w:sz w:val="12"/>
                <w:szCs w:val="12"/>
                <w:lang w:val="en-US"/>
              </w:rPr>
              <w:t xml:space="preserve"> </w:t>
            </w:r>
            <w:r w:rsidRPr="00EC60A9">
              <w:rPr>
                <w:rFonts w:ascii="Arial Narrow" w:hAnsi="Arial Narrow" w:cs="Arial"/>
                <w:bCs/>
                <w:sz w:val="12"/>
                <w:szCs w:val="12"/>
                <w:lang w:val="en-US"/>
              </w:rPr>
              <w:t>in relation to their current writing-expression content and process.</w:t>
            </w:r>
          </w:p>
          <w:p w14:paraId="4C1E602A" w14:textId="4F3162B1"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share their personal verbal and written knowledge, experiences, thoughts, and feelings that they critically review in relation to the current writing-expression content and process with others.</w:t>
            </w:r>
          </w:p>
          <w:p w14:paraId="445BFFED"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produce their new written work after participating in reflective activities related to the</w:t>
            </w:r>
          </w:p>
          <w:p w14:paraId="181DE32A" w14:textId="18760AAE"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current writing-expression content and process.</w:t>
            </w:r>
          </w:p>
        </w:tc>
        <w:tc>
          <w:tcPr>
            <w:tcW w:w="1276" w:type="dxa"/>
            <w:vAlign w:val="center"/>
          </w:tcPr>
          <w:p w14:paraId="0AF936D0" w14:textId="77777777" w:rsidR="00E65BDA" w:rsidRPr="00EC60A9" w:rsidRDefault="00E65BDA" w:rsidP="00E65BDA">
            <w:pPr>
              <w:rPr>
                <w:rFonts w:ascii="Arial Narrow" w:hAnsi="Arial Narrow" w:cs="Arial"/>
                <w:b/>
                <w:sz w:val="12"/>
                <w:szCs w:val="12"/>
                <w:lang w:val="en-US"/>
              </w:rPr>
            </w:pPr>
            <w:r w:rsidRPr="00EC60A9">
              <w:rPr>
                <w:rFonts w:ascii="Arial Narrow" w:hAnsi="Arial Narrow" w:cs="Arial"/>
                <w:b/>
                <w:sz w:val="12"/>
                <w:szCs w:val="12"/>
                <w:lang w:val="en-US"/>
              </w:rPr>
              <w:t xml:space="preserve">Assessment and Evaluation Scheme for Upper Secondary Schools </w:t>
            </w:r>
          </w:p>
          <w:p w14:paraId="15B8795F" w14:textId="77777777" w:rsidR="00E65BDA" w:rsidRPr="00EC60A9" w:rsidRDefault="00E65BDA" w:rsidP="00E65BDA">
            <w:pPr>
              <w:rPr>
                <w:rFonts w:ascii="Arial Narrow" w:hAnsi="Arial Narrow" w:cs="Arial"/>
                <w:b/>
                <w:sz w:val="12"/>
                <w:szCs w:val="12"/>
                <w:lang w:val="en-US"/>
              </w:rPr>
            </w:pPr>
          </w:p>
          <w:p w14:paraId="4DA08205" w14:textId="6114E0A4"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PERFORMANCE ASSIGNMENT:</w:t>
            </w:r>
            <w:r w:rsidRPr="00EC60A9">
              <w:rPr>
                <w:rFonts w:ascii="Arial Narrow" w:hAnsi="Arial Narrow" w:cs="Arial"/>
                <w:bCs/>
                <w:sz w:val="12"/>
                <w:szCs w:val="12"/>
                <w:lang w:val="en-US"/>
              </w:rPr>
              <w:t xml:space="preserve"> Students prepare a self-recording (visual, audio) at school/ at home, conduct an interview with classmates about their country, nationality, capital of their country, tourist attractions and activities in that capital or country, national days and celebrations and present it as a part of an International School. The assignment will be evaluated by using rubrics.</w:t>
            </w:r>
          </w:p>
        </w:tc>
        <w:tc>
          <w:tcPr>
            <w:tcW w:w="1275" w:type="dxa"/>
            <w:vAlign w:val="center"/>
          </w:tcPr>
          <w:p w14:paraId="51CE156C"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SELS1.1. Self-Awareness Skill</w:t>
            </w:r>
          </w:p>
          <w:p w14:paraId="6A18A9B2"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SELS1.2. Self-Regulation Skill</w:t>
            </w:r>
          </w:p>
          <w:p w14:paraId="4F330D38"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SELS1.3. Self- Reflection Skill</w:t>
            </w:r>
          </w:p>
          <w:p w14:paraId="748F0B56"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SELS2.1. Communication Skill</w:t>
            </w:r>
          </w:p>
          <w:p w14:paraId="2EB2D4F5"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SELS2.2. Cooperation Skill</w:t>
            </w:r>
          </w:p>
          <w:p w14:paraId="1DA09871"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SELS2.3. Social Awareness Skill</w:t>
            </w:r>
          </w:p>
          <w:p w14:paraId="3504EDEF"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SELS3.1 Adaptability Skill</w:t>
            </w:r>
          </w:p>
          <w:p w14:paraId="1928BD39"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SELS3.2 Flexibility Skill</w:t>
            </w:r>
          </w:p>
          <w:p w14:paraId="21A8E9C3" w14:textId="4AEFED8D"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SELS3.3. Responsible Decision-Making Skill</w:t>
            </w:r>
          </w:p>
        </w:tc>
        <w:tc>
          <w:tcPr>
            <w:tcW w:w="993" w:type="dxa"/>
            <w:vAlign w:val="center"/>
          </w:tcPr>
          <w:p w14:paraId="681C9F8D" w14:textId="7CE038C1"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V1. Justice, V3. Diligence, V4. Friendship, V5. Sensitivity, V6. Honesty, V7. Aesthetics, V9. Compassion, V10. Modesty, V11. Independence, V12. Patience, V13. Healthy Living, V14. Respect, V16. Responsibility, V20. Benevolence</w:t>
            </w:r>
          </w:p>
        </w:tc>
        <w:tc>
          <w:tcPr>
            <w:tcW w:w="850" w:type="dxa"/>
            <w:vAlign w:val="center"/>
          </w:tcPr>
          <w:p w14:paraId="2D21C987" w14:textId="1113CF23"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LS1. Information Literacy, LS2. Digital Literacy, LS3. Financial Literacy, LS4. Visual Literacy, LS5. Cultural Literacy, LS6. Civic Literacy, LS7. Data Literacy, LS9. Art Literacy</w:t>
            </w:r>
          </w:p>
        </w:tc>
        <w:tc>
          <w:tcPr>
            <w:tcW w:w="851" w:type="dxa"/>
            <w:vAlign w:val="center"/>
          </w:tcPr>
          <w:p w14:paraId="252BDC68" w14:textId="77777777" w:rsidR="00E65BDA" w:rsidRPr="00EC60A9" w:rsidRDefault="00E65BDA" w:rsidP="00E65BDA">
            <w:pPr>
              <w:jc w:val="center"/>
              <w:rPr>
                <w:rFonts w:ascii="Arial Narrow" w:hAnsi="Arial Narrow" w:cs="Arial"/>
                <w:bCs/>
                <w:sz w:val="16"/>
                <w:szCs w:val="16"/>
                <w:lang w:val="en-US"/>
              </w:rPr>
            </w:pPr>
            <w:r w:rsidRPr="00EC60A9">
              <w:rPr>
                <w:rFonts w:ascii="Arial Narrow" w:hAnsi="Arial Narrow" w:cs="Arial"/>
                <w:bCs/>
                <w:sz w:val="16"/>
                <w:szCs w:val="16"/>
                <w:lang w:val="en-US"/>
              </w:rPr>
              <w:t>November 24</w:t>
            </w:r>
          </w:p>
          <w:p w14:paraId="043D09B4" w14:textId="1EB338C8" w:rsidR="00E65BDA" w:rsidRPr="00EC60A9" w:rsidRDefault="00E65BDA" w:rsidP="00E65BDA">
            <w:pPr>
              <w:jc w:val="center"/>
              <w:rPr>
                <w:rFonts w:ascii="Arial Narrow" w:hAnsi="Arial Narrow" w:cs="Arial"/>
                <w:bCs/>
                <w:sz w:val="12"/>
                <w:szCs w:val="12"/>
                <w:lang w:val="en-US"/>
              </w:rPr>
            </w:pPr>
            <w:r w:rsidRPr="00EC60A9">
              <w:rPr>
                <w:rFonts w:ascii="Arial Narrow" w:hAnsi="Arial Narrow" w:cs="Arial"/>
                <w:bCs/>
                <w:sz w:val="16"/>
                <w:szCs w:val="16"/>
                <w:lang w:val="en-US"/>
              </w:rPr>
              <w:t>Teachers' Day</w:t>
            </w:r>
          </w:p>
        </w:tc>
        <w:tc>
          <w:tcPr>
            <w:tcW w:w="1275" w:type="dxa"/>
            <w:vAlign w:val="center"/>
          </w:tcPr>
          <w:p w14:paraId="0C07C56B"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Expansion</w:t>
            </w:r>
          </w:p>
          <w:p w14:paraId="212D5930"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 xml:space="preserve">Objectives: </w:t>
            </w:r>
          </w:p>
          <w:p w14:paraId="63C34C92"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Cs/>
                <w:sz w:val="12"/>
                <w:szCs w:val="12"/>
                <w:lang w:val="en-US"/>
              </w:rPr>
              <w:t>1. To talk about daily and study routines in English by using target vocabulary and target grammar.</w:t>
            </w:r>
          </w:p>
          <w:p w14:paraId="565D577A"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Cs/>
                <w:sz w:val="12"/>
                <w:szCs w:val="12"/>
                <w:lang w:val="en-US"/>
              </w:rPr>
              <w:t>2. To ask about both daily routines in English through interviews by using target vocabulary and target grammar.</w:t>
            </w:r>
          </w:p>
          <w:p w14:paraId="55F1C660" w14:textId="77777777" w:rsidR="00E65BDA" w:rsidRPr="00EC60A9" w:rsidRDefault="00E65BDA" w:rsidP="00E65BDA">
            <w:pPr>
              <w:ind w:right="172"/>
              <w:rPr>
                <w:rFonts w:ascii="Arial Narrow" w:hAnsi="Arial Narrow" w:cs="Arial"/>
                <w:bCs/>
                <w:sz w:val="12"/>
                <w:szCs w:val="12"/>
                <w:lang w:val="en-US"/>
              </w:rPr>
            </w:pPr>
          </w:p>
          <w:p w14:paraId="37542FA9"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Supporting</w:t>
            </w:r>
          </w:p>
          <w:p w14:paraId="33B5379E"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Objectives:</w:t>
            </w:r>
          </w:p>
          <w:p w14:paraId="4A237E57"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Cs/>
                <w:sz w:val="12"/>
                <w:szCs w:val="12"/>
                <w:lang w:val="en-US"/>
              </w:rPr>
              <w:t>1. To describe daily and study routines by using target vocabulary and target grammar.</w:t>
            </w:r>
          </w:p>
          <w:p w14:paraId="34A9E0B5" w14:textId="4EB2B68E"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Cs/>
                <w:sz w:val="12"/>
                <w:szCs w:val="12"/>
                <w:lang w:val="en-US"/>
              </w:rPr>
              <w:t>2. To ask and answer about daily and study routines by using target vocabulary and target grammar.</w:t>
            </w:r>
          </w:p>
        </w:tc>
      </w:tr>
      <w:tr w:rsidR="00E65BDA" w:rsidRPr="00EC60A9" w14:paraId="3E672514" w14:textId="77777777" w:rsidTr="009B1BF7">
        <w:trPr>
          <w:cantSplit/>
          <w:trHeight w:val="582"/>
        </w:trPr>
        <w:tc>
          <w:tcPr>
            <w:tcW w:w="279" w:type="dxa"/>
            <w:shd w:val="clear" w:color="auto" w:fill="E8E8E8" w:themeFill="background2"/>
            <w:textDirection w:val="btLr"/>
            <w:vAlign w:val="center"/>
          </w:tcPr>
          <w:p w14:paraId="5A014D56" w14:textId="02BC0030"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7F00BC99" w14:textId="015FDF73"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WEEK</w:t>
            </w:r>
          </w:p>
        </w:tc>
        <w:tc>
          <w:tcPr>
            <w:tcW w:w="283" w:type="dxa"/>
            <w:shd w:val="clear" w:color="auto" w:fill="E8E8E8" w:themeFill="background2"/>
            <w:textDirection w:val="btLr"/>
            <w:vAlign w:val="center"/>
          </w:tcPr>
          <w:p w14:paraId="5A502A0C" w14:textId="560BE01F"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HOUR</w:t>
            </w:r>
          </w:p>
        </w:tc>
        <w:tc>
          <w:tcPr>
            <w:tcW w:w="709" w:type="dxa"/>
            <w:shd w:val="clear" w:color="auto" w:fill="E8E8E8" w:themeFill="background2"/>
            <w:vAlign w:val="center"/>
          </w:tcPr>
          <w:p w14:paraId="506A00ED" w14:textId="20A1EF95"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THEME</w:t>
            </w:r>
          </w:p>
        </w:tc>
        <w:tc>
          <w:tcPr>
            <w:tcW w:w="1559" w:type="dxa"/>
            <w:shd w:val="clear" w:color="auto" w:fill="E8E8E8" w:themeFill="background2"/>
            <w:vAlign w:val="center"/>
          </w:tcPr>
          <w:p w14:paraId="0DB25386" w14:textId="7F70E431"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CONTENT FRAME</w:t>
            </w:r>
          </w:p>
        </w:tc>
        <w:tc>
          <w:tcPr>
            <w:tcW w:w="2127" w:type="dxa"/>
            <w:shd w:val="clear" w:color="auto" w:fill="E8E8E8" w:themeFill="background2"/>
            <w:vAlign w:val="center"/>
          </w:tcPr>
          <w:p w14:paraId="0D3B03D7" w14:textId="28EF2D6E"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LEARNING OUTCOMES</w:t>
            </w:r>
          </w:p>
        </w:tc>
        <w:tc>
          <w:tcPr>
            <w:tcW w:w="4394" w:type="dxa"/>
            <w:shd w:val="clear" w:color="auto" w:fill="E8E8E8" w:themeFill="background2"/>
            <w:vAlign w:val="center"/>
          </w:tcPr>
          <w:p w14:paraId="2C0EFF83" w14:textId="7AAE91B9"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PROCESS COMPONENTS</w:t>
            </w:r>
          </w:p>
        </w:tc>
        <w:tc>
          <w:tcPr>
            <w:tcW w:w="1276" w:type="dxa"/>
            <w:shd w:val="clear" w:color="auto" w:fill="E8E8E8" w:themeFill="background2"/>
            <w:vAlign w:val="center"/>
          </w:tcPr>
          <w:p w14:paraId="566D051A" w14:textId="16197253"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ASSESSMENT AND EVALUATION</w:t>
            </w:r>
          </w:p>
        </w:tc>
        <w:tc>
          <w:tcPr>
            <w:tcW w:w="1275" w:type="dxa"/>
            <w:shd w:val="clear" w:color="auto" w:fill="E8E8E8" w:themeFill="background2"/>
            <w:vAlign w:val="center"/>
          </w:tcPr>
          <w:p w14:paraId="2F699F59" w14:textId="6943A767"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0212D833" w14:textId="6379FEAC"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VALUES</w:t>
            </w:r>
          </w:p>
        </w:tc>
        <w:tc>
          <w:tcPr>
            <w:tcW w:w="850" w:type="dxa"/>
            <w:shd w:val="clear" w:color="auto" w:fill="E8E8E8" w:themeFill="background2"/>
            <w:vAlign w:val="center"/>
          </w:tcPr>
          <w:p w14:paraId="27FCDF37" w14:textId="5A2BE7AC"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LITERACY SKILLS</w:t>
            </w:r>
          </w:p>
        </w:tc>
        <w:tc>
          <w:tcPr>
            <w:tcW w:w="851" w:type="dxa"/>
            <w:shd w:val="clear" w:color="auto" w:fill="E8E8E8" w:themeFill="background2"/>
            <w:vAlign w:val="center"/>
          </w:tcPr>
          <w:p w14:paraId="2B0C0DC9" w14:textId="61638D7F" w:rsidR="00E65BDA" w:rsidRPr="00EC60A9" w:rsidRDefault="00E65BDA" w:rsidP="00E65BDA">
            <w:pPr>
              <w:jc w:val="center"/>
              <w:rPr>
                <w:rFonts w:ascii="Arial Narrow" w:hAnsi="Arial Narrow" w:cs="Arial"/>
                <w:b/>
                <w:sz w:val="14"/>
                <w:szCs w:val="14"/>
                <w:lang w:val="en-US"/>
              </w:rPr>
            </w:pPr>
            <w:r w:rsidRPr="00EC60A9">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0879A978" w14:textId="43381D13" w:rsidR="00E65BDA" w:rsidRPr="00EC60A9" w:rsidRDefault="00E65BDA" w:rsidP="00E65BDA">
            <w:pPr>
              <w:ind w:right="172"/>
              <w:jc w:val="center"/>
              <w:rPr>
                <w:rFonts w:ascii="Arial Narrow" w:hAnsi="Arial Narrow" w:cs="Arial"/>
                <w:b/>
                <w:sz w:val="16"/>
                <w:szCs w:val="16"/>
                <w:lang w:val="en-US"/>
              </w:rPr>
            </w:pPr>
            <w:r w:rsidRPr="00EC60A9">
              <w:rPr>
                <w:rFonts w:ascii="Arial Narrow" w:hAnsi="Arial Narrow" w:cs="Arial"/>
                <w:b/>
                <w:sz w:val="16"/>
                <w:szCs w:val="16"/>
                <w:lang w:val="en-US"/>
              </w:rPr>
              <w:t>DIFFERENTIATION</w:t>
            </w:r>
          </w:p>
        </w:tc>
      </w:tr>
      <w:tr w:rsidR="00E65BDA" w:rsidRPr="00EC60A9" w14:paraId="511F8500" w14:textId="77777777" w:rsidTr="009A27B2">
        <w:trPr>
          <w:cantSplit/>
          <w:trHeight w:val="1134"/>
        </w:trPr>
        <w:tc>
          <w:tcPr>
            <w:tcW w:w="279" w:type="dxa"/>
            <w:textDirection w:val="btLr"/>
            <w:vAlign w:val="center"/>
          </w:tcPr>
          <w:p w14:paraId="54229249" w14:textId="75B466E5" w:rsidR="00E65BDA" w:rsidRPr="00EC60A9" w:rsidRDefault="009A27B2" w:rsidP="009A27B2">
            <w:pPr>
              <w:ind w:left="113" w:right="113"/>
              <w:jc w:val="center"/>
              <w:rPr>
                <w:rFonts w:ascii="Arial Narrow" w:hAnsi="Arial Narrow" w:cs="Arial"/>
                <w:bCs/>
                <w:sz w:val="12"/>
                <w:szCs w:val="12"/>
                <w:lang w:val="en-US"/>
              </w:rPr>
            </w:pPr>
            <w:r>
              <w:rPr>
                <w:rFonts w:ascii="Arial Narrow" w:hAnsi="Arial Narrow" w:cs="Arial"/>
                <w:b/>
                <w:sz w:val="16"/>
                <w:szCs w:val="16"/>
                <w:lang w:val="en-US"/>
              </w:rPr>
              <w:t>DECEMBER</w:t>
            </w:r>
          </w:p>
        </w:tc>
        <w:tc>
          <w:tcPr>
            <w:tcW w:w="567" w:type="dxa"/>
            <w:textDirection w:val="btLr"/>
            <w:vAlign w:val="center"/>
          </w:tcPr>
          <w:p w14:paraId="4D52F04E" w14:textId="1E651ABD" w:rsidR="00E65BDA" w:rsidRPr="00EC60A9" w:rsidRDefault="00E65BDA" w:rsidP="00E65BDA">
            <w:pPr>
              <w:ind w:left="113" w:right="113"/>
              <w:jc w:val="center"/>
              <w:rPr>
                <w:rFonts w:ascii="Arial Narrow" w:hAnsi="Arial Narrow" w:cs="Arial"/>
                <w:b/>
                <w:sz w:val="14"/>
                <w:szCs w:val="14"/>
                <w:lang w:val="en-US"/>
              </w:rPr>
            </w:pPr>
            <w:r w:rsidRPr="00EC60A9">
              <w:rPr>
                <w:rFonts w:ascii="Arial Narrow" w:hAnsi="Arial Narrow" w:cs="Arial"/>
                <w:b/>
                <w:sz w:val="14"/>
                <w:szCs w:val="14"/>
                <w:lang w:val="en-US"/>
              </w:rPr>
              <w:t xml:space="preserve">WEEK 12: </w:t>
            </w:r>
            <w:r w:rsidR="009A27B2">
              <w:rPr>
                <w:rFonts w:ascii="Arial Narrow" w:hAnsi="Arial Narrow" w:cs="Arial"/>
                <w:b/>
                <w:sz w:val="14"/>
                <w:szCs w:val="14"/>
                <w:lang w:val="en-US"/>
              </w:rPr>
              <w:t xml:space="preserve">December </w:t>
            </w:r>
            <w:r w:rsidRPr="00EC60A9">
              <w:rPr>
                <w:rFonts w:ascii="Arial Narrow" w:hAnsi="Arial Narrow" w:cs="Arial"/>
                <w:b/>
                <w:sz w:val="14"/>
                <w:szCs w:val="14"/>
                <w:lang w:val="en-US"/>
              </w:rPr>
              <w:t>1-5</w:t>
            </w:r>
          </w:p>
        </w:tc>
        <w:tc>
          <w:tcPr>
            <w:tcW w:w="283" w:type="dxa"/>
            <w:vAlign w:val="center"/>
          </w:tcPr>
          <w:p w14:paraId="01D9CEDC" w14:textId="545BF167" w:rsidR="00E65BDA" w:rsidRPr="00E65BDA" w:rsidRDefault="00E65BDA" w:rsidP="00E65BDA">
            <w:pPr>
              <w:rPr>
                <w:rFonts w:ascii="Arial Narrow" w:hAnsi="Arial Narrow" w:cs="Arial"/>
                <w:b/>
                <w:sz w:val="12"/>
                <w:szCs w:val="12"/>
                <w:lang w:val="en-US"/>
              </w:rPr>
            </w:pPr>
            <w:r w:rsidRPr="00E65BDA">
              <w:rPr>
                <w:rFonts w:ascii="Arial Narrow" w:hAnsi="Arial Narrow" w:cs="Arial"/>
                <w:b/>
                <w:sz w:val="16"/>
                <w:szCs w:val="16"/>
                <w:lang w:val="en-US"/>
              </w:rPr>
              <w:t>4</w:t>
            </w:r>
          </w:p>
        </w:tc>
        <w:tc>
          <w:tcPr>
            <w:tcW w:w="709" w:type="dxa"/>
            <w:textDirection w:val="btLr"/>
            <w:vAlign w:val="center"/>
          </w:tcPr>
          <w:p w14:paraId="1BE17E54" w14:textId="771AFB06" w:rsidR="00E65BDA" w:rsidRPr="00EC60A9" w:rsidRDefault="00E65BDA" w:rsidP="00E65BDA">
            <w:pPr>
              <w:ind w:left="113" w:right="113"/>
              <w:jc w:val="center"/>
              <w:rPr>
                <w:rFonts w:ascii="Arial Narrow" w:hAnsi="Arial Narrow" w:cs="Arial"/>
                <w:bCs/>
                <w:sz w:val="12"/>
                <w:szCs w:val="12"/>
                <w:lang w:val="en-US"/>
              </w:rPr>
            </w:pPr>
            <w:r w:rsidRPr="00EC60A9">
              <w:rPr>
                <w:rFonts w:ascii="Arial Narrow" w:hAnsi="Arial Narrow" w:cs="Arial"/>
                <w:b/>
                <w:sz w:val="20"/>
                <w:szCs w:val="20"/>
                <w:lang w:val="en-US"/>
              </w:rPr>
              <w:t>THEME 2: CLASSROOM  LIFE</w:t>
            </w:r>
          </w:p>
        </w:tc>
        <w:tc>
          <w:tcPr>
            <w:tcW w:w="1559" w:type="dxa"/>
            <w:vAlign w:val="center"/>
          </w:tcPr>
          <w:p w14:paraId="764AB7FA"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Target Grammatical Structures in Use:</w:t>
            </w:r>
          </w:p>
          <w:p w14:paraId="2B80D63A"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-The Simple Present Tense (Subject verb agreement with subject pronouns “I, we, you, she, he, they, it”.) (I always walk to school.)</w:t>
            </w:r>
          </w:p>
          <w:p w14:paraId="08A731D6"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Functions of the Target Grammatical Structures in Use:</w:t>
            </w:r>
          </w:p>
          <w:p w14:paraId="112F8C27"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-Use of the Simple Present Tense: Describing daily and study routines, habits, and activities.</w:t>
            </w:r>
          </w:p>
          <w:p w14:paraId="68206A7D"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Target Social Language Expressions in Use:</w:t>
            </w:r>
          </w:p>
          <w:p w14:paraId="3EA231B3"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Bright and early!</w:t>
            </w:r>
          </w:p>
          <w:p w14:paraId="6F597644"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I call it a day!</w:t>
            </w:r>
          </w:p>
          <w:p w14:paraId="561B1187"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Hit the books!</w:t>
            </w:r>
          </w:p>
          <w:p w14:paraId="677C4793"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I learn by heart!</w:t>
            </w:r>
          </w:p>
          <w:p w14:paraId="25D2C2F2"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Work hard, play later!</w:t>
            </w:r>
          </w:p>
          <w:p w14:paraId="218D9103"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Target Phonological Sounds in Use:</w:t>
            </w:r>
          </w:p>
          <w:p w14:paraId="4F00E46D"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Vowels: e: (/e/; /ae/)</w:t>
            </w:r>
          </w:p>
          <w:p w14:paraId="7047F63F"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Consonants: f: (/f/), g: (/g/, /d</w:t>
            </w:r>
            <w:r w:rsidRPr="00EC60A9">
              <w:rPr>
                <w:rFonts w:ascii="Arial" w:hAnsi="Arial" w:cs="Arial"/>
                <w:bCs/>
                <w:sz w:val="12"/>
                <w:szCs w:val="12"/>
                <w:lang w:val="en-US"/>
              </w:rPr>
              <w:t>ʒ</w:t>
            </w:r>
            <w:r w:rsidRPr="00EC60A9">
              <w:rPr>
                <w:rFonts w:ascii="Arial Narrow" w:hAnsi="Arial Narrow" w:cs="Arial"/>
                <w:bCs/>
                <w:sz w:val="12"/>
                <w:szCs w:val="12"/>
                <w:lang w:val="en-US"/>
              </w:rPr>
              <w:t>/), h: (/h/)</w:t>
            </w:r>
          </w:p>
          <w:p w14:paraId="34B81D08" w14:textId="13BEC820"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*(Phonetic symbols will not be taught. Only sounds will be practised through the target words in the theme.)</w:t>
            </w:r>
          </w:p>
        </w:tc>
        <w:tc>
          <w:tcPr>
            <w:tcW w:w="2127" w:type="dxa"/>
            <w:vAlign w:val="center"/>
          </w:tcPr>
          <w:p w14:paraId="1FA5E5C0"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ENG.9.2.S1.</w:t>
            </w:r>
            <w:r w:rsidRPr="00EC60A9">
              <w:rPr>
                <w:rFonts w:ascii="Arial Narrow" w:hAnsi="Arial Narrow" w:cs="Arial"/>
                <w:bCs/>
                <w:sz w:val="12"/>
                <w:szCs w:val="12"/>
                <w:lang w:val="en-US"/>
              </w:rPr>
              <w:t xml:space="preserve"> Students can prepare themselves to speak meaningfully, fluently, and efficiently about the current content on ''classroom life with classmates, friendships, daily and study routines, habits, and activities''.</w:t>
            </w:r>
          </w:p>
          <w:p w14:paraId="3A6BBB3C"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ENG.9.2.S2.</w:t>
            </w:r>
            <w:r w:rsidRPr="00EC60A9">
              <w:rPr>
                <w:rFonts w:ascii="Arial Narrow" w:hAnsi="Arial Narrow" w:cs="Arial"/>
                <w:bCs/>
                <w:sz w:val="12"/>
                <w:szCs w:val="12"/>
                <w:lang w:val="en-US"/>
              </w:rPr>
              <w:t xml:space="preserve"> Students can analyse and understand the model content related to ''classroom life with classmates, friendships, daily and study routines, habits, and activities'' to support the production of spoken language.</w:t>
            </w:r>
          </w:p>
          <w:p w14:paraId="51FAC762"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ENG.9.2.S3.</w:t>
            </w:r>
            <w:r w:rsidRPr="00EC60A9">
              <w:rPr>
                <w:rFonts w:ascii="Arial Narrow" w:hAnsi="Arial Narrow" w:cs="Arial"/>
                <w:bCs/>
                <w:sz w:val="12"/>
                <w:szCs w:val="12"/>
                <w:lang w:val="en-US"/>
              </w:rPr>
              <w:t xml:space="preserve"> Students can produce meaningful and accurate spoken content related to the current theme on ''classroom life with classmates, friendships, daily and study routines, habits, and activities''.</w:t>
            </w:r>
          </w:p>
          <w:p w14:paraId="1CBFEB99"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ENG.9.2.S4.</w:t>
            </w:r>
            <w:r w:rsidRPr="00EC60A9">
              <w:rPr>
                <w:rFonts w:ascii="Arial Narrow" w:hAnsi="Arial Narrow" w:cs="Arial"/>
                <w:bCs/>
                <w:sz w:val="12"/>
                <w:szCs w:val="12"/>
                <w:lang w:val="en-US"/>
              </w:rPr>
              <w:t xml:space="preserve"> Students can construct meaningful spoken content on ''classroom life with classmates, friendships, daily and study routines, habits, and activities'' through efficient and meaningful practice.</w:t>
            </w:r>
          </w:p>
          <w:p w14:paraId="09BDFCC4"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ENG.9.2.S5.</w:t>
            </w:r>
            <w:r w:rsidRPr="00EC60A9">
              <w:rPr>
                <w:rFonts w:ascii="Arial Narrow" w:hAnsi="Arial Narrow" w:cs="Arial"/>
                <w:bCs/>
                <w:sz w:val="12"/>
                <w:szCs w:val="12"/>
                <w:lang w:val="en-US"/>
              </w:rPr>
              <w:t xml:space="preserve"> Students can reconstruct the information about ''classroom life with classmates, friendships, daily and study routines, habits, and activities'' when communicating with others.</w:t>
            </w:r>
          </w:p>
          <w:p w14:paraId="163E9573" w14:textId="589696CF"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ENG.9.2.S6.</w:t>
            </w:r>
            <w:r w:rsidRPr="00EC60A9">
              <w:rPr>
                <w:rFonts w:ascii="Arial Narrow" w:hAnsi="Arial Narrow" w:cs="Arial"/>
                <w:bCs/>
                <w:sz w:val="12"/>
                <w:szCs w:val="12"/>
                <w:lang w:val="en-US"/>
              </w:rPr>
              <w:t xml:space="preserve"> Students can reflect on their experiences, thoughts, ideas, and feelings related to the speaking process about the current content on ''classroom life with classmates, friendships, daily and study routines, habits, and activities'' in relation to themselves or others, both individually and/or with others.</w:t>
            </w:r>
          </w:p>
        </w:tc>
        <w:tc>
          <w:tcPr>
            <w:tcW w:w="4394" w:type="dxa"/>
            <w:vAlign w:val="center"/>
          </w:tcPr>
          <w:p w14:paraId="0E518E90" w14:textId="6C33BBDE" w:rsidR="00E65BDA" w:rsidRPr="00EC60A9" w:rsidRDefault="00E65BDA" w:rsidP="00E65BDA">
            <w:pPr>
              <w:rPr>
                <w:rFonts w:ascii="Arial Narrow" w:hAnsi="Arial Narrow" w:cs="Arial"/>
                <w:b/>
                <w:sz w:val="12"/>
                <w:szCs w:val="12"/>
                <w:lang w:val="en-US"/>
              </w:rPr>
            </w:pPr>
          </w:p>
          <w:p w14:paraId="7485AEDA" w14:textId="77777777" w:rsidR="00E65BDA" w:rsidRPr="00EC60A9" w:rsidRDefault="00E65BDA" w:rsidP="00E65BDA">
            <w:pPr>
              <w:rPr>
                <w:rFonts w:ascii="Arial Narrow" w:hAnsi="Arial Narrow" w:cs="Arial"/>
                <w:b/>
                <w:sz w:val="12"/>
                <w:szCs w:val="12"/>
                <w:lang w:val="en-US"/>
              </w:rPr>
            </w:pPr>
          </w:p>
          <w:p w14:paraId="3AD2E440" w14:textId="77777777" w:rsidR="00E65BDA" w:rsidRPr="00EC60A9" w:rsidRDefault="00E65BDA" w:rsidP="00E65BDA">
            <w:pPr>
              <w:rPr>
                <w:rFonts w:ascii="Arial Narrow" w:hAnsi="Arial Narrow" w:cs="Arial"/>
                <w:b/>
                <w:sz w:val="12"/>
                <w:szCs w:val="12"/>
                <w:lang w:val="en-US"/>
              </w:rPr>
            </w:pPr>
          </w:p>
          <w:p w14:paraId="419C1AEC" w14:textId="77777777" w:rsidR="00E65BDA" w:rsidRPr="00EC60A9" w:rsidRDefault="00E65BDA" w:rsidP="00E65BDA">
            <w:pPr>
              <w:rPr>
                <w:rFonts w:ascii="Arial Narrow" w:hAnsi="Arial Narrow" w:cs="Arial"/>
                <w:b/>
                <w:sz w:val="12"/>
                <w:szCs w:val="12"/>
                <w:lang w:val="en-US"/>
              </w:rPr>
            </w:pPr>
          </w:p>
          <w:p w14:paraId="00B8E6DD" w14:textId="77777777" w:rsidR="00E65BDA" w:rsidRPr="00EC60A9" w:rsidRDefault="00E65BDA" w:rsidP="00E65BDA">
            <w:pPr>
              <w:rPr>
                <w:rFonts w:ascii="Arial Narrow" w:hAnsi="Arial Narrow" w:cs="Arial"/>
                <w:b/>
                <w:sz w:val="12"/>
                <w:szCs w:val="12"/>
                <w:lang w:val="en-US"/>
              </w:rPr>
            </w:pPr>
          </w:p>
          <w:p w14:paraId="75CF6200" w14:textId="77777777" w:rsidR="00E65BDA" w:rsidRPr="00EC60A9" w:rsidRDefault="00E65BDA" w:rsidP="00E65BDA">
            <w:pPr>
              <w:rPr>
                <w:rFonts w:ascii="Arial Narrow" w:hAnsi="Arial Narrow" w:cs="Arial"/>
                <w:b/>
                <w:sz w:val="12"/>
                <w:szCs w:val="12"/>
                <w:lang w:val="en-US"/>
              </w:rPr>
            </w:pPr>
          </w:p>
          <w:p w14:paraId="146920BF" w14:textId="77777777" w:rsidR="00E65BDA" w:rsidRPr="00EC60A9" w:rsidRDefault="00E65BDA" w:rsidP="00E65BDA">
            <w:pPr>
              <w:rPr>
                <w:rFonts w:ascii="Arial Narrow" w:hAnsi="Arial Narrow" w:cs="Arial"/>
                <w:b/>
                <w:sz w:val="12"/>
                <w:szCs w:val="12"/>
                <w:lang w:val="en-US"/>
              </w:rPr>
            </w:pPr>
          </w:p>
          <w:p w14:paraId="1FBA6C1F" w14:textId="77777777" w:rsidR="00E65BDA" w:rsidRPr="00EC60A9" w:rsidRDefault="00E65BDA" w:rsidP="00E65BDA">
            <w:pPr>
              <w:rPr>
                <w:rFonts w:ascii="Arial Narrow" w:hAnsi="Arial Narrow" w:cs="Arial"/>
                <w:b/>
                <w:sz w:val="12"/>
                <w:szCs w:val="12"/>
                <w:lang w:val="en-US"/>
              </w:rPr>
            </w:pPr>
          </w:p>
          <w:p w14:paraId="2578279D" w14:textId="77777777" w:rsidR="00E65BDA" w:rsidRPr="00EC60A9" w:rsidRDefault="00E65BDA" w:rsidP="00E65BDA">
            <w:pPr>
              <w:rPr>
                <w:rFonts w:ascii="Arial Narrow" w:hAnsi="Arial Narrow" w:cs="Arial"/>
                <w:b/>
                <w:sz w:val="12"/>
                <w:szCs w:val="12"/>
                <w:lang w:val="en-US"/>
              </w:rPr>
            </w:pPr>
          </w:p>
          <w:p w14:paraId="24EF7B12" w14:textId="4DD2A7B2"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ENG.9.2.S1.</w:t>
            </w:r>
            <w:r w:rsidRPr="00EC60A9">
              <w:rPr>
                <w:rFonts w:ascii="Arial Narrow" w:hAnsi="Arial Narrow" w:cs="Arial"/>
                <w:bCs/>
                <w:sz w:val="12"/>
                <w:szCs w:val="12"/>
                <w:lang w:val="en-US"/>
              </w:rPr>
              <w:t xml:space="preserve">  a) Students relate current content by analysing pre-existing knowledge and experiences from earlier listening, watching, and reading sessions to associate them with the current content.</w:t>
            </w:r>
          </w:p>
          <w:p w14:paraId="4BD3F04C" w14:textId="53FAA522"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ENG.9.2.S2.</w:t>
            </w:r>
            <w:r w:rsidRPr="00EC60A9">
              <w:rPr>
                <w:rFonts w:ascii="Arial Narrow" w:hAnsi="Arial Narrow" w:cs="Arial"/>
                <w:bCs/>
                <w:sz w:val="12"/>
                <w:szCs w:val="12"/>
                <w:lang w:val="en-US"/>
              </w:rPr>
              <w:t xml:space="preserve"> a) Students grasp what the provided model/example is about with the help of audio, visual, and/or written elements after listening, watching, and/or reading the current content.</w:t>
            </w:r>
          </w:p>
          <w:p w14:paraId="65A226AD" w14:textId="3B80E781"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ENG.9.2.S3.</w:t>
            </w:r>
            <w:r w:rsidRPr="00EC60A9">
              <w:rPr>
                <w:rFonts w:ascii="Arial Narrow" w:hAnsi="Arial Narrow" w:cs="Arial"/>
                <w:bCs/>
                <w:sz w:val="12"/>
                <w:szCs w:val="12"/>
                <w:lang w:val="en-US"/>
              </w:rPr>
              <w:t xml:space="preserve"> a) Students recognise which form and type of spoken content is expected and assigned based on the model/example about the current theme for both prepared and/or unprepared speaking situations through careful examination.</w:t>
            </w:r>
          </w:p>
          <w:p w14:paraId="19DBC920" w14:textId="785E80B5"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conduct preliminary research on the expected and assigned content to be produced for prepared and/or unprepared speaking situations.</w:t>
            </w:r>
          </w:p>
          <w:p w14:paraId="7A13E951" w14:textId="3312A21D"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develop a draft outline in accordance with the assigned prepared and/or unprepared speaking situations as presented in the model/example, appropriate to the age and language level based on the current theme.</w:t>
            </w:r>
          </w:p>
          <w:p w14:paraId="618ECD21" w14:textId="5D27A30F"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organise supplementary audio-visual materials in accordance with the assigned task as presented in the model/example for prepared and/or unprepared speaking situations and appropriate to their age and language level.</w:t>
            </w:r>
          </w:p>
          <w:p w14:paraId="131CD290" w14:textId="33E7DFBA"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e) Students organise information related to the current content to be presented, appropriate to the model/example for prepared and/or unprepared speaking situations.</w:t>
            </w:r>
          </w:p>
          <w:p w14:paraId="53C69FE0"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f) Students critically review their prepared presentation content for accuracy, coherence, and</w:t>
            </w:r>
          </w:p>
          <w:p w14:paraId="05F02BBF"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appropriateness to audience and context in prepared and/or unprepared speaking situations.</w:t>
            </w:r>
          </w:p>
          <w:p w14:paraId="4BA6676C" w14:textId="5F681D20"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ENG.9.2.S4.</w:t>
            </w:r>
            <w:r w:rsidRPr="00EC60A9">
              <w:rPr>
                <w:rFonts w:ascii="Arial Narrow" w:hAnsi="Arial Narrow" w:cs="Arial"/>
                <w:bCs/>
                <w:sz w:val="12"/>
                <w:szCs w:val="12"/>
                <w:lang w:val="en-US"/>
              </w:rPr>
              <w:t xml:space="preserve">  a) Students make spoken content clear and understandable to listeners by selecting and using style and form appropriate to age and language level in prepared and/or unprepared speaking situations.</w:t>
            </w:r>
          </w:p>
          <w:p w14:paraId="3261A675" w14:textId="5EEC3884"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present their spoken content by selecting and using materials appropriate to the context, age, language level, style, and type of discourse, similar to those presented in the model/example for prepared and/or unprepared speaking situations.</w:t>
            </w:r>
          </w:p>
          <w:p w14:paraId="673B9DAF"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present their spoken content by selecting and using target vocabulary and language</w:t>
            </w:r>
          </w:p>
          <w:p w14:paraId="751D31D7"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structures similar and/or appropriate to those presented in the model/example considering their</w:t>
            </w:r>
          </w:p>
          <w:p w14:paraId="3F6A6AD5" w14:textId="04F7B8B0"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age, language level, context, style, and type of discourse for prepared and/or unprepared speaking situations.</w:t>
            </w:r>
          </w:p>
          <w:p w14:paraId="34BE446C" w14:textId="066C4C53"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convey relevant explicit, implicit, and/or complex messages related to the current content clearly in context to the listeners by using appropriate material and body language in prepared and/or unprepared speaking situations.</w:t>
            </w:r>
          </w:p>
          <w:p w14:paraId="62F4B094" w14:textId="4D74C6DC"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e) Students convey their messages about the current content clearly to the listeners by incorporating all the necessary semantic elements in prepared and/or unprepared speaking situations.</w:t>
            </w:r>
          </w:p>
          <w:p w14:paraId="13895517" w14:textId="6A625910"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ENG.9.2.S5.</w:t>
            </w:r>
            <w:r w:rsidRPr="00EC60A9">
              <w:rPr>
                <w:rFonts w:ascii="Arial Narrow" w:hAnsi="Arial Narrow" w:cs="Arial"/>
                <w:bCs/>
                <w:sz w:val="12"/>
                <w:szCs w:val="12"/>
                <w:lang w:val="en-US"/>
              </w:rPr>
              <w:t xml:space="preserve"> a) Students use the same or similar information presented in the current content in verbal or written forms in different contexts by reorganising it meaningfully, accurately, effectively, efficiently, functionally, and individually as required.</w:t>
            </w:r>
          </w:p>
          <w:p w14:paraId="7AE36DA2" w14:textId="3EF36573"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engage in verbal and/or written communication by sharing the reconstructed meaningful information about the current content with others.</w:t>
            </w:r>
          </w:p>
          <w:p w14:paraId="376B8875" w14:textId="69F952A8"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ENG.9.2.S6</w:t>
            </w:r>
            <w:r w:rsidRPr="00EC60A9">
              <w:rPr>
                <w:rFonts w:ascii="Arial Narrow" w:hAnsi="Arial Narrow" w:cs="Arial"/>
                <w:bCs/>
                <w:sz w:val="12"/>
                <w:szCs w:val="12"/>
                <w:lang w:val="en-US"/>
              </w:rPr>
              <w:t>. a) Students reveal their knowledge, experiences, thoughts, and feelings that they review critically in relation to the current speaking-expression content and process.</w:t>
            </w:r>
          </w:p>
          <w:p w14:paraId="565D2573" w14:textId="11E2E48A"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share their personal knowledge, experiences, thoughts, and feelings that they critically review in relation to the current speaking-expression content and process with others.</w:t>
            </w:r>
          </w:p>
          <w:p w14:paraId="40C90BAA"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produce new verbal and written work after participating in reflective activities related to the current speaking-expression content and process.</w:t>
            </w:r>
          </w:p>
          <w:p w14:paraId="15B00E98" w14:textId="77777777" w:rsidR="00E65BDA" w:rsidRPr="00EC60A9" w:rsidRDefault="00E65BDA" w:rsidP="00E65BDA">
            <w:pPr>
              <w:rPr>
                <w:rFonts w:ascii="Arial Narrow" w:hAnsi="Arial Narrow" w:cs="Arial"/>
                <w:bCs/>
                <w:sz w:val="12"/>
                <w:szCs w:val="12"/>
                <w:lang w:val="en-US"/>
              </w:rPr>
            </w:pPr>
          </w:p>
          <w:p w14:paraId="3110934F" w14:textId="77777777" w:rsidR="00E65BDA" w:rsidRPr="00EC60A9" w:rsidRDefault="00E65BDA" w:rsidP="00E65BDA">
            <w:pPr>
              <w:rPr>
                <w:rFonts w:ascii="Arial Narrow" w:hAnsi="Arial Narrow" w:cs="Arial"/>
                <w:bCs/>
                <w:sz w:val="12"/>
                <w:szCs w:val="12"/>
                <w:lang w:val="en-US"/>
              </w:rPr>
            </w:pPr>
          </w:p>
          <w:p w14:paraId="0A1A9975" w14:textId="77777777" w:rsidR="00E65BDA" w:rsidRPr="00EC60A9" w:rsidRDefault="00E65BDA" w:rsidP="00E65BDA">
            <w:pPr>
              <w:rPr>
                <w:rFonts w:ascii="Arial Narrow" w:hAnsi="Arial Narrow" w:cs="Arial"/>
                <w:bCs/>
                <w:sz w:val="12"/>
                <w:szCs w:val="12"/>
                <w:lang w:val="en-US"/>
              </w:rPr>
            </w:pPr>
          </w:p>
          <w:p w14:paraId="2D59413E" w14:textId="77777777" w:rsidR="00E65BDA" w:rsidRPr="00EC60A9" w:rsidRDefault="00E65BDA" w:rsidP="00E65BDA">
            <w:pPr>
              <w:rPr>
                <w:rFonts w:ascii="Arial Narrow" w:hAnsi="Arial Narrow" w:cs="Arial"/>
                <w:bCs/>
                <w:sz w:val="12"/>
                <w:szCs w:val="12"/>
                <w:lang w:val="en-US"/>
              </w:rPr>
            </w:pPr>
          </w:p>
          <w:p w14:paraId="370B26F0" w14:textId="77777777" w:rsidR="00E65BDA" w:rsidRPr="00EC60A9" w:rsidRDefault="00E65BDA" w:rsidP="00E65BDA">
            <w:pPr>
              <w:rPr>
                <w:rFonts w:ascii="Arial Narrow" w:hAnsi="Arial Narrow" w:cs="Arial"/>
                <w:bCs/>
                <w:sz w:val="12"/>
                <w:szCs w:val="12"/>
                <w:lang w:val="en-US"/>
              </w:rPr>
            </w:pPr>
          </w:p>
          <w:p w14:paraId="05629AF4" w14:textId="77777777" w:rsidR="00E65BDA" w:rsidRPr="00EC60A9" w:rsidRDefault="00E65BDA" w:rsidP="00E65BDA">
            <w:pPr>
              <w:rPr>
                <w:rFonts w:ascii="Arial Narrow" w:hAnsi="Arial Narrow" w:cs="Arial"/>
                <w:bCs/>
                <w:sz w:val="12"/>
                <w:szCs w:val="12"/>
                <w:lang w:val="en-US"/>
              </w:rPr>
            </w:pPr>
          </w:p>
          <w:p w14:paraId="3A457663" w14:textId="77777777" w:rsidR="00E65BDA" w:rsidRPr="00EC60A9" w:rsidRDefault="00E65BDA" w:rsidP="00E65BDA">
            <w:pPr>
              <w:rPr>
                <w:rFonts w:ascii="Arial Narrow" w:hAnsi="Arial Narrow" w:cs="Arial"/>
                <w:bCs/>
                <w:sz w:val="12"/>
                <w:szCs w:val="12"/>
                <w:lang w:val="en-US"/>
              </w:rPr>
            </w:pPr>
          </w:p>
          <w:p w14:paraId="2249501B" w14:textId="77777777" w:rsidR="00E65BDA" w:rsidRPr="00EC60A9" w:rsidRDefault="00E65BDA" w:rsidP="00E65BDA">
            <w:pPr>
              <w:rPr>
                <w:rFonts w:ascii="Arial Narrow" w:hAnsi="Arial Narrow" w:cs="Arial"/>
                <w:bCs/>
                <w:sz w:val="12"/>
                <w:szCs w:val="12"/>
                <w:lang w:val="en-US"/>
              </w:rPr>
            </w:pPr>
          </w:p>
          <w:p w14:paraId="2AD5F649" w14:textId="77777777" w:rsidR="00E65BDA" w:rsidRPr="00EC60A9" w:rsidRDefault="00E65BDA" w:rsidP="00E65BDA">
            <w:pPr>
              <w:rPr>
                <w:rFonts w:ascii="Arial Narrow" w:hAnsi="Arial Narrow" w:cs="Arial"/>
                <w:bCs/>
                <w:sz w:val="12"/>
                <w:szCs w:val="12"/>
                <w:lang w:val="en-US"/>
              </w:rPr>
            </w:pPr>
          </w:p>
          <w:p w14:paraId="497CC1A3" w14:textId="77777777" w:rsidR="00E65BDA" w:rsidRPr="00EC60A9" w:rsidRDefault="00E65BDA" w:rsidP="00E65BDA">
            <w:pPr>
              <w:rPr>
                <w:rFonts w:ascii="Arial Narrow" w:hAnsi="Arial Narrow" w:cs="Arial"/>
                <w:bCs/>
                <w:sz w:val="12"/>
                <w:szCs w:val="12"/>
                <w:lang w:val="en-US"/>
              </w:rPr>
            </w:pPr>
          </w:p>
          <w:p w14:paraId="4F9F3BB6" w14:textId="77777777" w:rsidR="00E65BDA" w:rsidRPr="00EC60A9" w:rsidRDefault="00E65BDA" w:rsidP="00E65BDA">
            <w:pPr>
              <w:rPr>
                <w:rFonts w:ascii="Arial Narrow" w:hAnsi="Arial Narrow" w:cs="Arial"/>
                <w:bCs/>
                <w:sz w:val="12"/>
                <w:szCs w:val="12"/>
                <w:lang w:val="en-US"/>
              </w:rPr>
            </w:pPr>
          </w:p>
          <w:p w14:paraId="2721375A" w14:textId="77777777" w:rsidR="00E65BDA" w:rsidRPr="00EC60A9" w:rsidRDefault="00E65BDA" w:rsidP="00E65BDA">
            <w:pPr>
              <w:rPr>
                <w:rFonts w:ascii="Arial Narrow" w:hAnsi="Arial Narrow" w:cs="Arial"/>
                <w:bCs/>
                <w:sz w:val="12"/>
                <w:szCs w:val="12"/>
                <w:lang w:val="en-US"/>
              </w:rPr>
            </w:pPr>
          </w:p>
          <w:p w14:paraId="226B1A5C" w14:textId="77777777" w:rsidR="00E65BDA" w:rsidRPr="00EC60A9" w:rsidRDefault="00E65BDA" w:rsidP="00E65BDA">
            <w:pPr>
              <w:rPr>
                <w:rFonts w:ascii="Arial Narrow" w:hAnsi="Arial Narrow" w:cs="Arial"/>
                <w:bCs/>
                <w:sz w:val="12"/>
                <w:szCs w:val="12"/>
                <w:lang w:val="en-US"/>
              </w:rPr>
            </w:pPr>
          </w:p>
          <w:p w14:paraId="638D9C0C" w14:textId="77777777" w:rsidR="00E65BDA" w:rsidRPr="00EC60A9" w:rsidRDefault="00E65BDA" w:rsidP="00E65BDA">
            <w:pPr>
              <w:rPr>
                <w:rFonts w:ascii="Arial Narrow" w:hAnsi="Arial Narrow" w:cs="Arial"/>
                <w:bCs/>
                <w:sz w:val="12"/>
                <w:szCs w:val="12"/>
                <w:lang w:val="en-US"/>
              </w:rPr>
            </w:pPr>
          </w:p>
          <w:p w14:paraId="79F81293" w14:textId="156844BC" w:rsidR="00E65BDA" w:rsidRPr="00EC60A9" w:rsidRDefault="00E65BDA" w:rsidP="00E65BDA">
            <w:pPr>
              <w:rPr>
                <w:rFonts w:ascii="Arial Narrow" w:hAnsi="Arial Narrow" w:cs="Arial"/>
                <w:bCs/>
                <w:sz w:val="12"/>
                <w:szCs w:val="12"/>
                <w:lang w:val="en-US"/>
              </w:rPr>
            </w:pPr>
          </w:p>
        </w:tc>
        <w:tc>
          <w:tcPr>
            <w:tcW w:w="1276" w:type="dxa"/>
            <w:vAlign w:val="center"/>
          </w:tcPr>
          <w:p w14:paraId="73FDB7EA" w14:textId="77777777" w:rsidR="00E65BDA" w:rsidRPr="00EC60A9" w:rsidRDefault="00E65BDA" w:rsidP="00E65BDA">
            <w:pPr>
              <w:rPr>
                <w:rFonts w:ascii="Arial Narrow" w:hAnsi="Arial Narrow" w:cs="Arial"/>
                <w:b/>
                <w:sz w:val="12"/>
                <w:szCs w:val="12"/>
                <w:lang w:val="en-US"/>
              </w:rPr>
            </w:pPr>
            <w:r w:rsidRPr="00EC60A9">
              <w:rPr>
                <w:rFonts w:ascii="Arial Narrow" w:hAnsi="Arial Narrow" w:cs="Arial"/>
                <w:b/>
                <w:sz w:val="12"/>
                <w:szCs w:val="12"/>
                <w:lang w:val="en-US"/>
              </w:rPr>
              <w:t xml:space="preserve">Assessment and Evaluation Scheme for Upper Secondary Schools </w:t>
            </w:r>
          </w:p>
          <w:p w14:paraId="67858218" w14:textId="77777777" w:rsidR="00E65BDA" w:rsidRPr="00EC60A9" w:rsidRDefault="00E65BDA" w:rsidP="00E65BDA">
            <w:pPr>
              <w:rPr>
                <w:rFonts w:ascii="Arial Narrow" w:hAnsi="Arial Narrow" w:cs="Arial"/>
                <w:b/>
                <w:sz w:val="12"/>
                <w:szCs w:val="12"/>
                <w:lang w:val="en-US"/>
              </w:rPr>
            </w:pPr>
          </w:p>
          <w:p w14:paraId="3CED7B47" w14:textId="07DCB6C0"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PERFORMANCE ASSIGNMENT:</w:t>
            </w:r>
            <w:r w:rsidRPr="00EC60A9">
              <w:rPr>
                <w:rFonts w:ascii="Arial Narrow" w:hAnsi="Arial Narrow" w:cs="Arial"/>
                <w:bCs/>
                <w:sz w:val="12"/>
                <w:szCs w:val="12"/>
                <w:lang w:val="en-US"/>
              </w:rPr>
              <w:t xml:space="preserve"> Students prepare a self-recording (visual, audio) at school/ at home, conduct an interview with classmates about their country, nationality, capital of their country, tourist attractions and activities in that capital or country, national days and celebrations and present it as a part of an International School. The assignment will be evaluated by using rubrics.</w:t>
            </w:r>
          </w:p>
        </w:tc>
        <w:tc>
          <w:tcPr>
            <w:tcW w:w="1275" w:type="dxa"/>
            <w:vAlign w:val="center"/>
          </w:tcPr>
          <w:p w14:paraId="395BAA09"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SELS1.1. Self-Awareness Skill</w:t>
            </w:r>
          </w:p>
          <w:p w14:paraId="0C96DD49"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SELS1.2. Self-Regulation Skill</w:t>
            </w:r>
          </w:p>
          <w:p w14:paraId="12B3EDF9"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SELS1.3. Self- Reflection Skill</w:t>
            </w:r>
          </w:p>
          <w:p w14:paraId="1BBD22A1"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SELS2.1. Communication Skill</w:t>
            </w:r>
          </w:p>
          <w:p w14:paraId="41E644AB"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SELS2.2. Cooperation Skill</w:t>
            </w:r>
          </w:p>
          <w:p w14:paraId="39E52738"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SELS2.3. Social Awareness Skill</w:t>
            </w:r>
          </w:p>
          <w:p w14:paraId="271E53AE"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SELS3.1 Adaptability Skill</w:t>
            </w:r>
          </w:p>
          <w:p w14:paraId="517D06DD"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SELS3.2 Flexibility Skill</w:t>
            </w:r>
          </w:p>
          <w:p w14:paraId="7D9F1F97" w14:textId="447D1F28"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SELS3.3. Responsible Decision-Making Skill</w:t>
            </w:r>
          </w:p>
        </w:tc>
        <w:tc>
          <w:tcPr>
            <w:tcW w:w="993" w:type="dxa"/>
            <w:vAlign w:val="center"/>
          </w:tcPr>
          <w:p w14:paraId="5C8BEB06" w14:textId="0F211754"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V1. Justice, V3. Diligence, V4. Friendship, V5. Sensitivity, V6. Honesty, V7. Aesthetics, V9. Compassion, V10. Modesty, V11. Independence, V12. Patience, V13. Healthy Living, V14. Respect, V16. Responsibility, V20. Benevolence</w:t>
            </w:r>
          </w:p>
        </w:tc>
        <w:tc>
          <w:tcPr>
            <w:tcW w:w="850" w:type="dxa"/>
            <w:vAlign w:val="center"/>
          </w:tcPr>
          <w:p w14:paraId="7EC43917" w14:textId="0388A42C"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LS1. Information Literacy, LS2. Digital Literacy, LS3. Financial Literacy, LS4. Visual Literacy, LS5. Cultural Literacy, LS6. Civic Literacy, LS7. Data Literacy, LS9. Art Literacy</w:t>
            </w:r>
          </w:p>
        </w:tc>
        <w:tc>
          <w:tcPr>
            <w:tcW w:w="851" w:type="dxa"/>
            <w:vAlign w:val="center"/>
          </w:tcPr>
          <w:p w14:paraId="4F387316" w14:textId="77777777" w:rsidR="00E65BDA" w:rsidRPr="00EC60A9" w:rsidRDefault="00E65BDA" w:rsidP="00E65BDA">
            <w:pPr>
              <w:jc w:val="center"/>
              <w:rPr>
                <w:rFonts w:ascii="Arial Narrow" w:hAnsi="Arial Narrow" w:cs="Arial"/>
                <w:bCs/>
                <w:sz w:val="14"/>
                <w:szCs w:val="14"/>
                <w:lang w:val="en-US"/>
              </w:rPr>
            </w:pPr>
            <w:r w:rsidRPr="00EC60A9">
              <w:rPr>
                <w:rFonts w:ascii="Arial Narrow" w:hAnsi="Arial Narrow" w:cs="Arial"/>
                <w:bCs/>
                <w:sz w:val="14"/>
                <w:szCs w:val="14"/>
                <w:lang w:val="en-US"/>
              </w:rPr>
              <w:t>December 3</w:t>
            </w:r>
          </w:p>
          <w:p w14:paraId="48CF277C" w14:textId="43A3F96B" w:rsidR="00E65BDA" w:rsidRPr="00EC60A9" w:rsidRDefault="00E65BDA" w:rsidP="00E65BDA">
            <w:pPr>
              <w:jc w:val="center"/>
              <w:rPr>
                <w:rFonts w:ascii="Arial Narrow" w:hAnsi="Arial Narrow" w:cs="Arial"/>
                <w:bCs/>
                <w:sz w:val="12"/>
                <w:szCs w:val="12"/>
                <w:lang w:val="en-US"/>
              </w:rPr>
            </w:pPr>
            <w:r w:rsidRPr="00EC60A9">
              <w:rPr>
                <w:rFonts w:ascii="Arial Narrow" w:hAnsi="Arial Narrow" w:cs="Arial"/>
                <w:bCs/>
                <w:sz w:val="14"/>
                <w:szCs w:val="14"/>
                <w:lang w:val="en-US"/>
              </w:rPr>
              <w:t>International Day of Persons with Disabilities</w:t>
            </w:r>
          </w:p>
        </w:tc>
        <w:tc>
          <w:tcPr>
            <w:tcW w:w="1275" w:type="dxa"/>
            <w:vAlign w:val="center"/>
          </w:tcPr>
          <w:p w14:paraId="69D17254"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Expansion</w:t>
            </w:r>
          </w:p>
          <w:p w14:paraId="231BF302"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 xml:space="preserve">Objectives: </w:t>
            </w:r>
          </w:p>
          <w:p w14:paraId="02465C30"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Cs/>
                <w:sz w:val="12"/>
                <w:szCs w:val="12"/>
                <w:lang w:val="en-US"/>
              </w:rPr>
              <w:t>1. To talk about daily and study routines in English by using target vocabulary and target grammar.</w:t>
            </w:r>
          </w:p>
          <w:p w14:paraId="604B4359"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Cs/>
                <w:sz w:val="12"/>
                <w:szCs w:val="12"/>
                <w:lang w:val="en-US"/>
              </w:rPr>
              <w:t>2. To ask about both daily routines in English through interviews by using target vocabulary and target grammar.</w:t>
            </w:r>
          </w:p>
          <w:p w14:paraId="4263AA17" w14:textId="77777777" w:rsidR="00E65BDA" w:rsidRPr="00EC60A9" w:rsidRDefault="00E65BDA" w:rsidP="00E65BDA">
            <w:pPr>
              <w:ind w:right="172"/>
              <w:rPr>
                <w:rFonts w:ascii="Arial Narrow" w:hAnsi="Arial Narrow" w:cs="Arial"/>
                <w:bCs/>
                <w:sz w:val="12"/>
                <w:szCs w:val="12"/>
                <w:lang w:val="en-US"/>
              </w:rPr>
            </w:pPr>
          </w:p>
          <w:p w14:paraId="04810F66"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Supporting</w:t>
            </w:r>
          </w:p>
          <w:p w14:paraId="663863C4"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Objectives:</w:t>
            </w:r>
          </w:p>
          <w:p w14:paraId="1C583A62"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Cs/>
                <w:sz w:val="12"/>
                <w:szCs w:val="12"/>
                <w:lang w:val="en-US"/>
              </w:rPr>
              <w:t>1. To describe daily and study routines by using target vocabulary and target grammar.</w:t>
            </w:r>
          </w:p>
          <w:p w14:paraId="4E2A8AE6" w14:textId="7FC495D1"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Cs/>
                <w:sz w:val="12"/>
                <w:szCs w:val="12"/>
                <w:lang w:val="en-US"/>
              </w:rPr>
              <w:t>2. To ask and answer about daily and study routines by using target vocabulary and target grammar.</w:t>
            </w:r>
          </w:p>
        </w:tc>
      </w:tr>
      <w:tr w:rsidR="00E65BDA" w:rsidRPr="00EC60A9" w14:paraId="5C5EBB95" w14:textId="77777777" w:rsidTr="00E86B86">
        <w:trPr>
          <w:cantSplit/>
          <w:trHeight w:val="582"/>
        </w:trPr>
        <w:tc>
          <w:tcPr>
            <w:tcW w:w="279" w:type="dxa"/>
            <w:shd w:val="clear" w:color="auto" w:fill="E8E8E8" w:themeFill="background2"/>
            <w:textDirection w:val="btLr"/>
            <w:vAlign w:val="center"/>
          </w:tcPr>
          <w:p w14:paraId="76248769" w14:textId="4AFE5AC0"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726BB2F7" w14:textId="1AEC5257"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WEEK</w:t>
            </w:r>
          </w:p>
        </w:tc>
        <w:tc>
          <w:tcPr>
            <w:tcW w:w="283" w:type="dxa"/>
            <w:shd w:val="clear" w:color="auto" w:fill="E8E8E8" w:themeFill="background2"/>
            <w:textDirection w:val="btLr"/>
            <w:vAlign w:val="center"/>
          </w:tcPr>
          <w:p w14:paraId="28BD9642" w14:textId="771F9E3B"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HOUR</w:t>
            </w:r>
          </w:p>
        </w:tc>
        <w:tc>
          <w:tcPr>
            <w:tcW w:w="709" w:type="dxa"/>
            <w:shd w:val="clear" w:color="auto" w:fill="E8E8E8" w:themeFill="background2"/>
            <w:vAlign w:val="center"/>
          </w:tcPr>
          <w:p w14:paraId="0C3A2471" w14:textId="13063A58"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THEME</w:t>
            </w:r>
          </w:p>
        </w:tc>
        <w:tc>
          <w:tcPr>
            <w:tcW w:w="1559" w:type="dxa"/>
            <w:shd w:val="clear" w:color="auto" w:fill="E8E8E8" w:themeFill="background2"/>
            <w:vAlign w:val="center"/>
          </w:tcPr>
          <w:p w14:paraId="2D94BAF3" w14:textId="70F8EDA6"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CONTENT FRAME</w:t>
            </w:r>
          </w:p>
        </w:tc>
        <w:tc>
          <w:tcPr>
            <w:tcW w:w="2127" w:type="dxa"/>
            <w:shd w:val="clear" w:color="auto" w:fill="E8E8E8" w:themeFill="background2"/>
            <w:vAlign w:val="center"/>
          </w:tcPr>
          <w:p w14:paraId="3DD4C316" w14:textId="18C1F58A"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LEARNING OUTCOMES</w:t>
            </w:r>
          </w:p>
        </w:tc>
        <w:tc>
          <w:tcPr>
            <w:tcW w:w="4394" w:type="dxa"/>
            <w:shd w:val="clear" w:color="auto" w:fill="E8E8E8" w:themeFill="background2"/>
            <w:vAlign w:val="center"/>
          </w:tcPr>
          <w:p w14:paraId="264CEF6C" w14:textId="63F568E7"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PROCESS COMPONENTS</w:t>
            </w:r>
          </w:p>
        </w:tc>
        <w:tc>
          <w:tcPr>
            <w:tcW w:w="1276" w:type="dxa"/>
            <w:shd w:val="clear" w:color="auto" w:fill="E8E8E8" w:themeFill="background2"/>
            <w:vAlign w:val="center"/>
          </w:tcPr>
          <w:p w14:paraId="7089C033" w14:textId="58C6417B"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ASSESSMENT AND EVALUATION</w:t>
            </w:r>
          </w:p>
        </w:tc>
        <w:tc>
          <w:tcPr>
            <w:tcW w:w="1275" w:type="dxa"/>
            <w:shd w:val="clear" w:color="auto" w:fill="E8E8E8" w:themeFill="background2"/>
            <w:vAlign w:val="center"/>
          </w:tcPr>
          <w:p w14:paraId="6F9F46AE" w14:textId="48CAE42C"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4C677F9D" w14:textId="2AA059AE"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VALUES</w:t>
            </w:r>
          </w:p>
        </w:tc>
        <w:tc>
          <w:tcPr>
            <w:tcW w:w="850" w:type="dxa"/>
            <w:shd w:val="clear" w:color="auto" w:fill="E8E8E8" w:themeFill="background2"/>
            <w:vAlign w:val="center"/>
          </w:tcPr>
          <w:p w14:paraId="3997945C" w14:textId="649D3F0D"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LITERACY SKILLS</w:t>
            </w:r>
          </w:p>
        </w:tc>
        <w:tc>
          <w:tcPr>
            <w:tcW w:w="851" w:type="dxa"/>
            <w:shd w:val="clear" w:color="auto" w:fill="E8E8E8" w:themeFill="background2"/>
            <w:vAlign w:val="center"/>
          </w:tcPr>
          <w:p w14:paraId="07235D99" w14:textId="7F88C390" w:rsidR="00E65BDA" w:rsidRPr="00EC60A9" w:rsidRDefault="00E65BDA" w:rsidP="00E65BDA">
            <w:pPr>
              <w:jc w:val="center"/>
              <w:rPr>
                <w:rFonts w:ascii="Arial Narrow" w:hAnsi="Arial Narrow" w:cs="Arial"/>
                <w:b/>
                <w:sz w:val="14"/>
                <w:szCs w:val="14"/>
                <w:lang w:val="en-US"/>
              </w:rPr>
            </w:pPr>
            <w:r w:rsidRPr="00EC60A9">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72CA77B1" w14:textId="3CC37674" w:rsidR="00E65BDA" w:rsidRPr="00EC60A9" w:rsidRDefault="00E65BDA" w:rsidP="00E65BDA">
            <w:pPr>
              <w:ind w:right="172"/>
              <w:jc w:val="center"/>
              <w:rPr>
                <w:rFonts w:ascii="Arial Narrow" w:hAnsi="Arial Narrow" w:cs="Arial"/>
                <w:b/>
                <w:sz w:val="16"/>
                <w:szCs w:val="16"/>
                <w:lang w:val="en-US"/>
              </w:rPr>
            </w:pPr>
            <w:r w:rsidRPr="00EC60A9">
              <w:rPr>
                <w:rFonts w:ascii="Arial Narrow" w:hAnsi="Arial Narrow" w:cs="Arial"/>
                <w:b/>
                <w:sz w:val="16"/>
                <w:szCs w:val="16"/>
                <w:lang w:val="en-US"/>
              </w:rPr>
              <w:t>DIFFERENTIATION</w:t>
            </w:r>
          </w:p>
        </w:tc>
      </w:tr>
      <w:tr w:rsidR="00E65BDA" w:rsidRPr="00EC60A9" w14:paraId="57543CA6" w14:textId="77777777" w:rsidTr="006617B0">
        <w:trPr>
          <w:cantSplit/>
          <w:trHeight w:val="9949"/>
        </w:trPr>
        <w:tc>
          <w:tcPr>
            <w:tcW w:w="279" w:type="dxa"/>
            <w:shd w:val="clear" w:color="auto" w:fill="FFFFFF" w:themeFill="background1"/>
            <w:textDirection w:val="btLr"/>
            <w:vAlign w:val="center"/>
          </w:tcPr>
          <w:p w14:paraId="004E839B" w14:textId="1B33935F" w:rsidR="00E65BDA" w:rsidRPr="00EC60A9" w:rsidRDefault="009A27B2" w:rsidP="009A27B2">
            <w:pPr>
              <w:jc w:val="center"/>
              <w:rPr>
                <w:rFonts w:ascii="Arial Narrow" w:hAnsi="Arial Narrow" w:cs="Arial"/>
                <w:bCs/>
                <w:sz w:val="12"/>
                <w:szCs w:val="12"/>
                <w:lang w:val="en-US"/>
              </w:rPr>
            </w:pPr>
            <w:r>
              <w:rPr>
                <w:rFonts w:ascii="Arial Narrow" w:hAnsi="Arial Narrow" w:cs="Arial"/>
                <w:b/>
                <w:sz w:val="16"/>
                <w:szCs w:val="16"/>
                <w:lang w:val="en-US"/>
              </w:rPr>
              <w:t>DECEMBER</w:t>
            </w:r>
          </w:p>
        </w:tc>
        <w:tc>
          <w:tcPr>
            <w:tcW w:w="567" w:type="dxa"/>
            <w:shd w:val="clear" w:color="auto" w:fill="FFFFFF" w:themeFill="background1"/>
            <w:textDirection w:val="btLr"/>
            <w:vAlign w:val="center"/>
          </w:tcPr>
          <w:p w14:paraId="5F1B714D" w14:textId="6210CB21" w:rsidR="00E65BDA" w:rsidRPr="00EC60A9" w:rsidRDefault="00E65BDA" w:rsidP="00E65BDA">
            <w:pPr>
              <w:jc w:val="center"/>
              <w:rPr>
                <w:rFonts w:ascii="Arial Narrow" w:hAnsi="Arial Narrow" w:cs="Arial"/>
                <w:b/>
                <w:sz w:val="12"/>
                <w:szCs w:val="12"/>
                <w:lang w:val="en-US"/>
              </w:rPr>
            </w:pPr>
            <w:r w:rsidRPr="00EC60A9">
              <w:rPr>
                <w:rFonts w:ascii="Arial Narrow" w:hAnsi="Arial Narrow" w:cs="Arial"/>
                <w:b/>
                <w:sz w:val="14"/>
                <w:szCs w:val="14"/>
                <w:lang w:val="en-US"/>
              </w:rPr>
              <w:t>WEEK 13: December 8-12</w:t>
            </w:r>
          </w:p>
        </w:tc>
        <w:tc>
          <w:tcPr>
            <w:tcW w:w="283" w:type="dxa"/>
            <w:shd w:val="clear" w:color="auto" w:fill="FFFFFF" w:themeFill="background1"/>
            <w:vAlign w:val="center"/>
          </w:tcPr>
          <w:p w14:paraId="3AD68651" w14:textId="6EEC8A7A" w:rsidR="00E65BDA" w:rsidRPr="00E65BDA" w:rsidRDefault="00E65BDA" w:rsidP="00E65BDA">
            <w:pPr>
              <w:rPr>
                <w:rFonts w:ascii="Arial Narrow" w:hAnsi="Arial Narrow" w:cs="Arial"/>
                <w:b/>
                <w:sz w:val="12"/>
                <w:szCs w:val="12"/>
                <w:lang w:val="en-US"/>
              </w:rPr>
            </w:pPr>
            <w:r w:rsidRPr="00E65BDA">
              <w:rPr>
                <w:rFonts w:ascii="Arial Narrow" w:hAnsi="Arial Narrow" w:cs="Arial"/>
                <w:b/>
                <w:sz w:val="16"/>
                <w:szCs w:val="16"/>
                <w:lang w:val="en-US"/>
              </w:rPr>
              <w:t>4</w:t>
            </w:r>
          </w:p>
        </w:tc>
        <w:tc>
          <w:tcPr>
            <w:tcW w:w="709" w:type="dxa"/>
            <w:shd w:val="clear" w:color="auto" w:fill="FFFFFF" w:themeFill="background1"/>
            <w:textDirection w:val="btLr"/>
            <w:vAlign w:val="center"/>
          </w:tcPr>
          <w:p w14:paraId="52EBB681" w14:textId="73AC0328" w:rsidR="00E65BDA" w:rsidRPr="00EC60A9" w:rsidRDefault="00E65BDA" w:rsidP="00E65BDA">
            <w:pPr>
              <w:ind w:left="113" w:right="113"/>
              <w:jc w:val="center"/>
              <w:rPr>
                <w:rFonts w:ascii="Arial Narrow" w:hAnsi="Arial Narrow" w:cs="Arial"/>
                <w:b/>
                <w:sz w:val="14"/>
                <w:szCs w:val="14"/>
                <w:lang w:val="en-US"/>
              </w:rPr>
            </w:pPr>
            <w:r w:rsidRPr="00EC60A9">
              <w:rPr>
                <w:rFonts w:ascii="Arial Narrow" w:hAnsi="Arial Narrow" w:cs="Arial"/>
                <w:b/>
                <w:sz w:val="20"/>
                <w:szCs w:val="20"/>
                <w:lang w:val="en-US"/>
              </w:rPr>
              <w:t>THEME 3: PERSONAL LIFE: PHYSICAL APPEARANCE &amp; PERSONALITY</w:t>
            </w:r>
          </w:p>
        </w:tc>
        <w:tc>
          <w:tcPr>
            <w:tcW w:w="1559" w:type="dxa"/>
            <w:shd w:val="clear" w:color="auto" w:fill="FFFFFF" w:themeFill="background1"/>
            <w:vAlign w:val="center"/>
          </w:tcPr>
          <w:p w14:paraId="7E751864"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Sub-themes: “Physical appearance in terms of physical features and personality in terms of personal traits and characters”</w:t>
            </w:r>
          </w:p>
          <w:p w14:paraId="6D35AEAF"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Target Vocabulary in Use (with revisional vocabulary):</w:t>
            </w:r>
          </w:p>
          <w:p w14:paraId="3F7B613E"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Vocabulary for physical features:</w:t>
            </w:r>
          </w:p>
          <w:p w14:paraId="7B4E5020"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Vocabulary for body weight: Plump, slim, well-built. Vocabulary for body height: Medium-height.</w:t>
            </w:r>
          </w:p>
          <w:p w14:paraId="0664DC35"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Vocabulary for hair colour/shape: Blond (male), blonde (female), wavy, curly, straight. Vocabulary for skin colour: Brunette, fair (skinned), tan (skinned) pale (skinned), dark (skinned) Vocabulary for age: Middle-aged, elderly.</w:t>
            </w:r>
          </w:p>
          <w:p w14:paraId="6660850A"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Vocabulary for physical appearance: Attractive, handsome, good-looking, pretty. Vocabulary for personality:</w:t>
            </w:r>
          </w:p>
          <w:p w14:paraId="37C54DFA" w14:textId="1FDCBBC8"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Adjectives: Smart, clever, confident, cheerful, outgoing, careless, calm, shy, silly, forgetful, honest, brave, serious, gentle, kind, polite, generous, rude, peaceful</w:t>
            </w:r>
          </w:p>
        </w:tc>
        <w:tc>
          <w:tcPr>
            <w:tcW w:w="2127" w:type="dxa"/>
            <w:shd w:val="clear" w:color="auto" w:fill="FFFFFF" w:themeFill="background1"/>
            <w:vAlign w:val="center"/>
          </w:tcPr>
          <w:p w14:paraId="526FDDF3"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ENG.9.3.L1.</w:t>
            </w:r>
            <w:r w:rsidRPr="00EC60A9">
              <w:rPr>
                <w:rFonts w:ascii="Arial Narrow" w:hAnsi="Arial Narrow" w:cs="Arial"/>
                <w:bCs/>
                <w:sz w:val="12"/>
                <w:szCs w:val="12"/>
                <w:lang w:val="en-US"/>
              </w:rPr>
              <w:t xml:space="preserve"> Students can prepare and get ready for listening (to)/watching about the current content on ''personal life with physical appearance in terms of physical features and personality in terms of personal traits and character''.</w:t>
            </w:r>
          </w:p>
          <w:p w14:paraId="28A28FD1"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ENG.9.3.L2.</w:t>
            </w:r>
            <w:r w:rsidRPr="00EC60A9">
              <w:rPr>
                <w:rFonts w:ascii="Arial Narrow" w:hAnsi="Arial Narrow" w:cs="Arial"/>
                <w:bCs/>
                <w:sz w:val="12"/>
                <w:szCs w:val="12"/>
                <w:lang w:val="en-US"/>
              </w:rPr>
              <w:t xml:space="preserve"> Students can bring together the information in the current content on ''personal life with physical appearance in terms of physical features and personality in terms of personal traits and character''.</w:t>
            </w:r>
          </w:p>
          <w:p w14:paraId="7F7404E9"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ENG.9.3.L3.</w:t>
            </w:r>
            <w:r w:rsidRPr="00EC60A9">
              <w:rPr>
                <w:rFonts w:ascii="Arial Narrow" w:hAnsi="Arial Narrow" w:cs="Arial"/>
                <w:bCs/>
                <w:sz w:val="12"/>
                <w:szCs w:val="12"/>
                <w:lang w:val="en-US"/>
              </w:rPr>
              <w:t xml:space="preserve"> Students can make sense of and derive meaning from the current content on ''personal life with physical appearance in terms of physical features and personality in terms of personal traits and character''.</w:t>
            </w:r>
          </w:p>
          <w:p w14:paraId="20ED637F"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ENG.9.3.L4.</w:t>
            </w:r>
            <w:r w:rsidRPr="00EC60A9">
              <w:rPr>
                <w:rFonts w:ascii="Arial Narrow" w:hAnsi="Arial Narrow" w:cs="Arial"/>
                <w:bCs/>
                <w:sz w:val="12"/>
                <w:szCs w:val="12"/>
                <w:lang w:val="en-US"/>
              </w:rPr>
              <w:t xml:space="preserve"> Students can reflect on the information, experiences, thoughts, ideas, and feelings related to the listening (to)/watching process about the current content on ''personal life with physical appearance in terms of physical features and personality in terms of personal traits and character'' in relation to themselves or others, both individually and/or with others.</w:t>
            </w:r>
          </w:p>
          <w:p w14:paraId="274D44DE" w14:textId="4E0EB48F"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ENG.9.3.P1.</w:t>
            </w:r>
            <w:r w:rsidRPr="00EC60A9">
              <w:rPr>
                <w:rFonts w:ascii="Arial Narrow" w:hAnsi="Arial Narrow" w:cs="Arial"/>
                <w:bCs/>
                <w:sz w:val="12"/>
                <w:szCs w:val="12"/>
                <w:lang w:val="en-US"/>
              </w:rPr>
              <w:t xml:space="preserve"> Students can select and use target phonological aspects such as pronunciation and intonation of target sounds, words, phrases, clauses, and sentences in utterances authentically, naturally, and accurately in the current content about ''personal life with physical appearance in terms of physical features and personality in terms of personal traits and character'' to develop holistic and conscious pronunciation skills after recognising them in context.</w:t>
            </w:r>
          </w:p>
        </w:tc>
        <w:tc>
          <w:tcPr>
            <w:tcW w:w="4394" w:type="dxa"/>
            <w:shd w:val="clear" w:color="auto" w:fill="FFFFFF" w:themeFill="background1"/>
            <w:vAlign w:val="center"/>
          </w:tcPr>
          <w:p w14:paraId="02526221" w14:textId="05DF0C3E"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ENG.9.3.L1.</w:t>
            </w:r>
            <w:r w:rsidRPr="00EC60A9">
              <w:rPr>
                <w:rFonts w:ascii="Arial Narrow" w:hAnsi="Arial Narrow" w:cs="Arial"/>
                <w:bCs/>
                <w:sz w:val="12"/>
                <w:szCs w:val="12"/>
                <w:lang w:val="en-US"/>
              </w:rPr>
              <w:t xml:space="preserve">  a) Students activate their pre-existing knowledge and experience about the current theme and content to recall their background knowledge by investigating it carefully.</w:t>
            </w:r>
          </w:p>
          <w:p w14:paraId="1EB32020" w14:textId="1BE3F0B3"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identify significant and necessary relationships and connections between their pre-existing knowledge, their past experience and the clues to the current content by responding to meaningful questions about it (without speaking Turkish or using a translation).</w:t>
            </w:r>
          </w:p>
          <w:p w14:paraId="42B7F80C" w14:textId="187DF6E3"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make detailed predictions about the current content by using their pre-existing knowledge and past experience of the content.</w:t>
            </w:r>
          </w:p>
          <w:p w14:paraId="5A212A5A" w14:textId="2E3C2BB3"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make rational predictions about the current content by looking at the supplementary visual elements provided.</w:t>
            </w:r>
          </w:p>
          <w:p w14:paraId="723A8F61" w14:textId="7DA766D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ENG.9.3.L2.</w:t>
            </w:r>
            <w:r w:rsidRPr="00EC60A9">
              <w:rPr>
                <w:rFonts w:ascii="Arial Narrow" w:hAnsi="Arial Narrow" w:cs="Arial"/>
                <w:bCs/>
                <w:sz w:val="12"/>
                <w:szCs w:val="12"/>
                <w:lang w:val="en-US"/>
              </w:rPr>
              <w:t xml:space="preserve"> a) Students identify the main topic of the current content in general by listening (to)/watching it as a whole in its context.</w:t>
            </w:r>
          </w:p>
          <w:p w14:paraId="279A25DF" w14:textId="08F7DD6F"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recognise the significant details and basic components of the current content within the whole by listening (to) and watching the whole content carefully to notice them.</w:t>
            </w:r>
          </w:p>
          <w:p w14:paraId="111EC778" w14:textId="0F43D088"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ENG.9.3.L3.</w:t>
            </w:r>
            <w:r w:rsidRPr="00EC60A9">
              <w:rPr>
                <w:rFonts w:ascii="Arial Narrow" w:hAnsi="Arial Narrow" w:cs="Arial"/>
                <w:bCs/>
                <w:sz w:val="12"/>
                <w:szCs w:val="12"/>
                <w:lang w:val="en-US"/>
              </w:rPr>
              <w:t xml:space="preserve">  a) Students check their initial predictions about the current content by being aware of the commonalities between their self-predictions and the clues provided as visuals surrounding the content.</w:t>
            </w:r>
          </w:p>
          <w:p w14:paraId="64D70E99"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make significant and necessary classifications in the current content that affect the</w:t>
            </w:r>
          </w:p>
          <w:p w14:paraId="2957F2C7"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meaning of the generally perceived content.</w:t>
            </w:r>
          </w:p>
          <w:p w14:paraId="05DA3880" w14:textId="40F52462"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make significant and necessary comparisons in the generally perceived current content to highlight differences between two or more different things by using visuals, ensuring clarity and meaning.</w:t>
            </w:r>
          </w:p>
          <w:p w14:paraId="2F8FBE53" w14:textId="623CCCD3"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recognise significant branching, linear or spiral relationships (if any) within the generally perceived current content.</w:t>
            </w:r>
          </w:p>
          <w:p w14:paraId="6DED2E59" w14:textId="4FB111F1"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e) Students make essential inferences and deductions to understand the meaning of the generally perceived current content better.</w:t>
            </w:r>
          </w:p>
          <w:p w14:paraId="3F17F9BA"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f) Students strongly recognise the holistic meaning formed by the components, comparisons,</w:t>
            </w:r>
          </w:p>
          <w:p w14:paraId="15D435E8"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classifications, and details related to the current content.</w:t>
            </w:r>
          </w:p>
          <w:p w14:paraId="6088DF61" w14:textId="3A316CDD"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g) Students construct a detailed understanding of the meaning of the current content through prior classifications, comparisons, and inferences/deductions.</w:t>
            </w:r>
          </w:p>
          <w:p w14:paraId="41AE9252" w14:textId="0F2FC086"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h) Students position, internalise and personalise current content in an individualised, age-appropriate and level-appropriate way.</w:t>
            </w:r>
          </w:p>
          <w:p w14:paraId="00544769" w14:textId="3F40840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ENG.9.3.L4.</w:t>
            </w:r>
            <w:r w:rsidRPr="00EC60A9">
              <w:rPr>
                <w:rFonts w:ascii="Arial Narrow" w:hAnsi="Arial Narrow" w:cs="Arial"/>
                <w:bCs/>
                <w:sz w:val="12"/>
                <w:szCs w:val="12"/>
                <w:lang w:val="en-US"/>
              </w:rPr>
              <w:t xml:space="preserve"> a) Students individually convey their personal knowledge, experiences, thoughts, and feelings that are critically reviewed in relation to the current listening (to)/watching contents and the process.</w:t>
            </w:r>
          </w:p>
          <w:p w14:paraId="22C2DDD5" w14:textId="44AD0731"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share their personal verbal and written knowledge, experiences, thoughts, and feelings that they critically review in relation to the current listening (to)/watching content and process with others.</w:t>
            </w:r>
          </w:p>
          <w:p w14:paraId="28C4EB74"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produce new audio/visual products individually by revising their personal work after</w:t>
            </w:r>
          </w:p>
          <w:p w14:paraId="25898806"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participating in reflective activities related to the listening (to)/watching process of the current</w:t>
            </w:r>
          </w:p>
          <w:p w14:paraId="28342194"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content.</w:t>
            </w:r>
          </w:p>
          <w:p w14:paraId="5D289802" w14:textId="573B8F5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ENG.9.3.P1.</w:t>
            </w:r>
            <w:r w:rsidRPr="00EC60A9">
              <w:rPr>
                <w:rFonts w:ascii="Arial Narrow" w:hAnsi="Arial Narrow" w:cs="Arial"/>
                <w:bCs/>
                <w:sz w:val="12"/>
                <w:szCs w:val="12"/>
                <w:lang w:val="en-US"/>
              </w:rPr>
              <w:t xml:space="preserve">  a) Students recognise the target phonological aspects such as pronunciation and intonation of target sounds, words, phrases and sentences in utterances within the current content by listening (to)/ watching it, first as a whole and then with pauses.</w:t>
            </w:r>
          </w:p>
          <w:p w14:paraId="63829869" w14:textId="5ABD2B73"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repeat utterances, including target sentences, clauses, phrases, and words with target theme-specific sounds by considering phonological aspects such as pronunciation and intonation accurately and naturally in the content several times as a whole class and then in groups and individually.</w:t>
            </w:r>
          </w:p>
          <w:p w14:paraId="241DF300"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talk about the current content by taking part in small group conversations by paying</w:t>
            </w:r>
          </w:p>
          <w:p w14:paraId="1932A9B9" w14:textId="68DA7E8B"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attention to select and use accurate phonological aspects such as pronunciation, intonation, stress, and other features as they are understood.</w:t>
            </w:r>
          </w:p>
          <w:p w14:paraId="426975B7" w14:textId="1C0D29C9"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reflect personally on their pronunciation and other target phonological aspects such as intonation after recording and listening to group conversations about the target content.</w:t>
            </w:r>
          </w:p>
          <w:p w14:paraId="400FB228" w14:textId="2BDE5901"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e) Students evaluate feedback from others and their personal feedback and reflection by listening to or watching the audio/visual content again to check for accuracy.</w:t>
            </w:r>
          </w:p>
          <w:p w14:paraId="5A57B258" w14:textId="51634A76"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f) Students utilise the target phonological aspects such as pronunciation and intonation of utterances including target sounds of the current content, appropriately, effectively, accurately, naturally, automatically, and consciously when communicating with others in different contexts.</w:t>
            </w:r>
          </w:p>
        </w:tc>
        <w:tc>
          <w:tcPr>
            <w:tcW w:w="1276" w:type="dxa"/>
            <w:shd w:val="clear" w:color="auto" w:fill="FFFFFF" w:themeFill="background1"/>
            <w:vAlign w:val="center"/>
          </w:tcPr>
          <w:p w14:paraId="6E8E5C04" w14:textId="77777777" w:rsidR="00E65BDA" w:rsidRPr="00EC60A9" w:rsidRDefault="00E65BDA" w:rsidP="00E65BDA">
            <w:pPr>
              <w:rPr>
                <w:rFonts w:ascii="Arial Narrow" w:hAnsi="Arial Narrow" w:cs="Arial"/>
                <w:b/>
                <w:sz w:val="12"/>
                <w:szCs w:val="12"/>
                <w:lang w:val="en-US"/>
              </w:rPr>
            </w:pPr>
            <w:r w:rsidRPr="00EC60A9">
              <w:rPr>
                <w:rFonts w:ascii="Arial Narrow" w:hAnsi="Arial Narrow" w:cs="Arial"/>
                <w:b/>
                <w:sz w:val="12"/>
                <w:szCs w:val="12"/>
                <w:lang w:val="en-US"/>
              </w:rPr>
              <w:t xml:space="preserve">Assessment and Evaluation Scheme for Upper Secondary Schools </w:t>
            </w:r>
          </w:p>
          <w:p w14:paraId="666D0355" w14:textId="77777777" w:rsidR="00E65BDA" w:rsidRPr="00EC60A9" w:rsidRDefault="00E65BDA" w:rsidP="00E65BDA">
            <w:pPr>
              <w:rPr>
                <w:rFonts w:ascii="Arial Narrow" w:hAnsi="Arial Narrow" w:cs="Arial"/>
                <w:b/>
                <w:sz w:val="12"/>
                <w:szCs w:val="12"/>
                <w:lang w:val="en-US"/>
              </w:rPr>
            </w:pPr>
          </w:p>
          <w:p w14:paraId="7161AE8F" w14:textId="7F25B3B5"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PERFORMANCE ASSIGNMENT:</w:t>
            </w:r>
            <w:r w:rsidRPr="00EC60A9">
              <w:rPr>
                <w:rFonts w:ascii="Arial Narrow" w:hAnsi="Arial Narrow" w:cs="Arial"/>
                <w:bCs/>
                <w:sz w:val="12"/>
                <w:szCs w:val="12"/>
                <w:lang w:val="en-US"/>
              </w:rPr>
              <w:t xml:space="preserve"> Students prepare a poster/fact file, a short film, a biography, an auto- biography, etc. (paper or digital) about themselves, peers, family members or any person they know at school/ at home. They present it to the class (for making guesses if they know the person) and receive feedback about it.</w:t>
            </w:r>
          </w:p>
        </w:tc>
        <w:tc>
          <w:tcPr>
            <w:tcW w:w="1275" w:type="dxa"/>
            <w:shd w:val="clear" w:color="auto" w:fill="FFFFFF" w:themeFill="background1"/>
            <w:vAlign w:val="center"/>
          </w:tcPr>
          <w:p w14:paraId="7E3015FC"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SELS1.1. Self-Awareness Skill</w:t>
            </w:r>
          </w:p>
          <w:p w14:paraId="15C865F3"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SELS1.2. Self-Regulation Skill</w:t>
            </w:r>
          </w:p>
          <w:p w14:paraId="43FBE96D"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SELS1.3. Self- Reflection Skill</w:t>
            </w:r>
          </w:p>
          <w:p w14:paraId="3236E5BF"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SELS2.1. Communication Skill</w:t>
            </w:r>
          </w:p>
          <w:p w14:paraId="7F18A07B"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SELS2.2. Cooperation Skill</w:t>
            </w:r>
          </w:p>
          <w:p w14:paraId="6ED1958D"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SELS2.3. Social Awareness Skill</w:t>
            </w:r>
          </w:p>
          <w:p w14:paraId="796340A0"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SELS3.1 Adaptability Skill</w:t>
            </w:r>
          </w:p>
          <w:p w14:paraId="6FB32472"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SELS3.2 Flexibility Skill</w:t>
            </w:r>
          </w:p>
          <w:p w14:paraId="4B72A6EC" w14:textId="468A200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SELS3.3. Responsible Decision-Making Skill</w:t>
            </w:r>
          </w:p>
        </w:tc>
        <w:tc>
          <w:tcPr>
            <w:tcW w:w="993" w:type="dxa"/>
            <w:shd w:val="clear" w:color="auto" w:fill="FFFFFF" w:themeFill="background1"/>
            <w:vAlign w:val="center"/>
          </w:tcPr>
          <w:p w14:paraId="087A990F" w14:textId="07F7D4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V1. Justice, V3. Diligence, V4. Friendship, V5. Sensitivity, V6. Honesty, V7. Aesthetics, V9. Compassion, V10. Modesty, V11. Independence, V12. Patience, V13. Healthy Living, V14. Respect, V16. Responsibility, V20. Benevolence</w:t>
            </w:r>
          </w:p>
        </w:tc>
        <w:tc>
          <w:tcPr>
            <w:tcW w:w="850" w:type="dxa"/>
            <w:shd w:val="clear" w:color="auto" w:fill="FFFFFF" w:themeFill="background1"/>
            <w:vAlign w:val="center"/>
          </w:tcPr>
          <w:p w14:paraId="5A4B9096"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LS1. Information Literacy, LS2. Digital Literacy, LS3. Financial Literacy, LS4.</w:t>
            </w:r>
          </w:p>
          <w:p w14:paraId="624E8873" w14:textId="1FF6C3A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Visual Literacy, LS5. Cultural Literacy, LS7. Data Literacy, LS9. Art Literacy</w:t>
            </w:r>
          </w:p>
        </w:tc>
        <w:tc>
          <w:tcPr>
            <w:tcW w:w="851" w:type="dxa"/>
            <w:shd w:val="clear" w:color="auto" w:fill="FFFFFF" w:themeFill="background1"/>
            <w:vAlign w:val="center"/>
          </w:tcPr>
          <w:p w14:paraId="79D57FDC" w14:textId="77777777" w:rsidR="00E65BDA" w:rsidRPr="00EC60A9" w:rsidRDefault="00E65BDA" w:rsidP="00E65BDA">
            <w:pPr>
              <w:rPr>
                <w:rFonts w:ascii="Arial Narrow" w:hAnsi="Arial Narrow" w:cs="Arial"/>
                <w:bCs/>
                <w:sz w:val="12"/>
                <w:szCs w:val="12"/>
                <w:lang w:val="en-US"/>
              </w:rPr>
            </w:pPr>
          </w:p>
        </w:tc>
        <w:tc>
          <w:tcPr>
            <w:tcW w:w="1275" w:type="dxa"/>
            <w:shd w:val="clear" w:color="auto" w:fill="FFFFFF" w:themeFill="background1"/>
            <w:vAlign w:val="center"/>
          </w:tcPr>
          <w:p w14:paraId="07E6761D"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Expansion</w:t>
            </w:r>
          </w:p>
          <w:p w14:paraId="2F4DFD58"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 xml:space="preserve">Objectives: </w:t>
            </w:r>
          </w:p>
          <w:p w14:paraId="5DFCE565"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
                <w:sz w:val="12"/>
                <w:szCs w:val="12"/>
                <w:lang w:val="en-US"/>
              </w:rPr>
              <w:t>1.</w:t>
            </w:r>
            <w:r w:rsidRPr="00EC60A9">
              <w:rPr>
                <w:rFonts w:ascii="Arial Narrow" w:hAnsi="Arial Narrow" w:cs="Arial"/>
                <w:bCs/>
                <w:sz w:val="12"/>
                <w:szCs w:val="12"/>
                <w:lang w:val="en-US"/>
              </w:rPr>
              <w:t xml:space="preserve"> To identify physical and personality traits in English by using target vocabulary and target grammar.</w:t>
            </w:r>
          </w:p>
          <w:p w14:paraId="49F93805"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
                <w:sz w:val="12"/>
                <w:szCs w:val="12"/>
                <w:lang w:val="en-US"/>
              </w:rPr>
              <w:t>2.</w:t>
            </w:r>
            <w:r w:rsidRPr="00EC60A9">
              <w:rPr>
                <w:rFonts w:ascii="Arial Narrow" w:hAnsi="Arial Narrow" w:cs="Arial"/>
                <w:bCs/>
                <w:sz w:val="12"/>
                <w:szCs w:val="12"/>
                <w:lang w:val="en-US"/>
              </w:rPr>
              <w:t xml:space="preserve"> To talk about physical and personality traits in English by using target vocabulary and target grammar.</w:t>
            </w:r>
          </w:p>
          <w:p w14:paraId="78E6F9F8" w14:textId="77777777" w:rsidR="00E65BDA" w:rsidRPr="00EC60A9" w:rsidRDefault="00E65BDA" w:rsidP="00E65BDA">
            <w:pPr>
              <w:ind w:right="172"/>
              <w:rPr>
                <w:rFonts w:ascii="Arial Narrow" w:hAnsi="Arial Narrow" w:cs="Arial"/>
                <w:b/>
                <w:sz w:val="12"/>
                <w:szCs w:val="12"/>
                <w:lang w:val="en-US"/>
              </w:rPr>
            </w:pPr>
          </w:p>
          <w:p w14:paraId="50109D59"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Supporting</w:t>
            </w:r>
          </w:p>
          <w:p w14:paraId="28713BB8"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 xml:space="preserve">Objectives: </w:t>
            </w:r>
          </w:p>
          <w:p w14:paraId="1B0CDA43"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
                <w:sz w:val="12"/>
                <w:szCs w:val="12"/>
                <w:lang w:val="en-US"/>
              </w:rPr>
              <w:t>1.</w:t>
            </w:r>
            <w:r w:rsidRPr="00EC60A9">
              <w:rPr>
                <w:rFonts w:ascii="Arial Narrow" w:hAnsi="Arial Narrow" w:cs="Arial"/>
                <w:bCs/>
                <w:sz w:val="12"/>
                <w:szCs w:val="12"/>
                <w:lang w:val="en-US"/>
              </w:rPr>
              <w:t xml:space="preserve"> To describe physical appearance and personal traits in English by using target vocabulary and target grammar.</w:t>
            </w:r>
          </w:p>
          <w:p w14:paraId="0E972432" w14:textId="571DFCB4"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
                <w:sz w:val="12"/>
                <w:szCs w:val="12"/>
                <w:lang w:val="en-US"/>
              </w:rPr>
              <w:t>2.</w:t>
            </w:r>
            <w:r w:rsidRPr="00EC60A9">
              <w:rPr>
                <w:rFonts w:ascii="Arial Narrow" w:hAnsi="Arial Narrow" w:cs="Arial"/>
                <w:bCs/>
                <w:sz w:val="12"/>
                <w:szCs w:val="12"/>
                <w:lang w:val="en-US"/>
              </w:rPr>
              <w:t xml:space="preserve"> To describe physical appearance and personal traits in English by using target vocabulary and target grammar.</w:t>
            </w:r>
          </w:p>
        </w:tc>
      </w:tr>
      <w:tr w:rsidR="00E65BDA" w:rsidRPr="00EC60A9" w14:paraId="5B2ACC3A" w14:textId="77777777" w:rsidTr="00E86B86">
        <w:trPr>
          <w:cantSplit/>
          <w:trHeight w:val="582"/>
        </w:trPr>
        <w:tc>
          <w:tcPr>
            <w:tcW w:w="279" w:type="dxa"/>
            <w:shd w:val="clear" w:color="auto" w:fill="E8E8E8" w:themeFill="background2"/>
            <w:textDirection w:val="btLr"/>
            <w:vAlign w:val="center"/>
          </w:tcPr>
          <w:p w14:paraId="3A94B25F" w14:textId="0688ACC6"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758BC837" w14:textId="4458E299"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WEEK</w:t>
            </w:r>
          </w:p>
        </w:tc>
        <w:tc>
          <w:tcPr>
            <w:tcW w:w="283" w:type="dxa"/>
            <w:shd w:val="clear" w:color="auto" w:fill="E8E8E8" w:themeFill="background2"/>
            <w:textDirection w:val="btLr"/>
            <w:vAlign w:val="center"/>
          </w:tcPr>
          <w:p w14:paraId="0E8CE0CB" w14:textId="20F9EA0A"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HOUR</w:t>
            </w:r>
          </w:p>
        </w:tc>
        <w:tc>
          <w:tcPr>
            <w:tcW w:w="709" w:type="dxa"/>
            <w:shd w:val="clear" w:color="auto" w:fill="E8E8E8" w:themeFill="background2"/>
            <w:vAlign w:val="center"/>
          </w:tcPr>
          <w:p w14:paraId="4D987422" w14:textId="2E944F09"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THEME</w:t>
            </w:r>
          </w:p>
        </w:tc>
        <w:tc>
          <w:tcPr>
            <w:tcW w:w="1559" w:type="dxa"/>
            <w:shd w:val="clear" w:color="auto" w:fill="E8E8E8" w:themeFill="background2"/>
            <w:vAlign w:val="center"/>
          </w:tcPr>
          <w:p w14:paraId="6CAC1284" w14:textId="0AA8D81A"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CONTENT FRAME</w:t>
            </w:r>
          </w:p>
        </w:tc>
        <w:tc>
          <w:tcPr>
            <w:tcW w:w="2127" w:type="dxa"/>
            <w:shd w:val="clear" w:color="auto" w:fill="E8E8E8" w:themeFill="background2"/>
            <w:vAlign w:val="center"/>
          </w:tcPr>
          <w:p w14:paraId="204F4DD0" w14:textId="0A770A08"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LEARNING OUTCOMES</w:t>
            </w:r>
          </w:p>
        </w:tc>
        <w:tc>
          <w:tcPr>
            <w:tcW w:w="4394" w:type="dxa"/>
            <w:shd w:val="clear" w:color="auto" w:fill="E8E8E8" w:themeFill="background2"/>
            <w:vAlign w:val="center"/>
          </w:tcPr>
          <w:p w14:paraId="1D68E1C8" w14:textId="13C88B4F"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PROCESS COMPONENTS</w:t>
            </w:r>
          </w:p>
        </w:tc>
        <w:tc>
          <w:tcPr>
            <w:tcW w:w="1276" w:type="dxa"/>
            <w:shd w:val="clear" w:color="auto" w:fill="E8E8E8" w:themeFill="background2"/>
            <w:vAlign w:val="center"/>
          </w:tcPr>
          <w:p w14:paraId="5BAA787E" w14:textId="0F95043C"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ASSESSMENT AND EVALUATION</w:t>
            </w:r>
          </w:p>
        </w:tc>
        <w:tc>
          <w:tcPr>
            <w:tcW w:w="1275" w:type="dxa"/>
            <w:shd w:val="clear" w:color="auto" w:fill="E8E8E8" w:themeFill="background2"/>
            <w:vAlign w:val="center"/>
          </w:tcPr>
          <w:p w14:paraId="35DD5483" w14:textId="62D01D8E"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06FFFE29" w14:textId="650AAD6C"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VALUES</w:t>
            </w:r>
          </w:p>
        </w:tc>
        <w:tc>
          <w:tcPr>
            <w:tcW w:w="850" w:type="dxa"/>
            <w:shd w:val="clear" w:color="auto" w:fill="E8E8E8" w:themeFill="background2"/>
            <w:vAlign w:val="center"/>
          </w:tcPr>
          <w:p w14:paraId="25C612D5" w14:textId="65ABE418"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LITERACY SKILLS</w:t>
            </w:r>
          </w:p>
        </w:tc>
        <w:tc>
          <w:tcPr>
            <w:tcW w:w="851" w:type="dxa"/>
            <w:shd w:val="clear" w:color="auto" w:fill="E8E8E8" w:themeFill="background2"/>
            <w:vAlign w:val="center"/>
          </w:tcPr>
          <w:p w14:paraId="3ACD481A" w14:textId="0E5A6116" w:rsidR="00E65BDA" w:rsidRPr="00EC60A9" w:rsidRDefault="00E65BDA" w:rsidP="00E65BDA">
            <w:pPr>
              <w:jc w:val="center"/>
              <w:rPr>
                <w:rFonts w:ascii="Arial Narrow" w:hAnsi="Arial Narrow" w:cs="Arial"/>
                <w:b/>
                <w:sz w:val="14"/>
                <w:szCs w:val="14"/>
                <w:lang w:val="en-US"/>
              </w:rPr>
            </w:pPr>
            <w:r w:rsidRPr="00EC60A9">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7053D54D" w14:textId="3C4B3FD7" w:rsidR="00E65BDA" w:rsidRPr="00EC60A9" w:rsidRDefault="00E65BDA" w:rsidP="00E65BDA">
            <w:pPr>
              <w:ind w:right="172"/>
              <w:jc w:val="center"/>
              <w:rPr>
                <w:rFonts w:ascii="Arial Narrow" w:hAnsi="Arial Narrow" w:cs="Arial"/>
                <w:b/>
                <w:sz w:val="16"/>
                <w:szCs w:val="16"/>
                <w:lang w:val="en-US"/>
              </w:rPr>
            </w:pPr>
            <w:r w:rsidRPr="00EC60A9">
              <w:rPr>
                <w:rFonts w:ascii="Arial Narrow" w:hAnsi="Arial Narrow" w:cs="Arial"/>
                <w:b/>
                <w:sz w:val="16"/>
                <w:szCs w:val="16"/>
                <w:lang w:val="en-US"/>
              </w:rPr>
              <w:t>DIFFERENTIATION</w:t>
            </w:r>
          </w:p>
        </w:tc>
      </w:tr>
      <w:tr w:rsidR="00E65BDA" w:rsidRPr="00EC60A9" w14:paraId="1B3D8441" w14:textId="77777777" w:rsidTr="006A6299">
        <w:trPr>
          <w:cantSplit/>
          <w:trHeight w:val="8952"/>
        </w:trPr>
        <w:tc>
          <w:tcPr>
            <w:tcW w:w="279" w:type="dxa"/>
            <w:shd w:val="clear" w:color="auto" w:fill="FFFFFF" w:themeFill="background1"/>
            <w:textDirection w:val="btLr"/>
            <w:vAlign w:val="center"/>
          </w:tcPr>
          <w:p w14:paraId="62A3464B" w14:textId="24A95A70" w:rsidR="00E65BDA" w:rsidRPr="00EC60A9" w:rsidRDefault="009A27B2" w:rsidP="009A27B2">
            <w:pPr>
              <w:jc w:val="center"/>
              <w:rPr>
                <w:rFonts w:ascii="Arial Narrow" w:hAnsi="Arial Narrow" w:cs="Arial"/>
                <w:bCs/>
                <w:sz w:val="12"/>
                <w:szCs w:val="12"/>
                <w:lang w:val="en-US"/>
              </w:rPr>
            </w:pPr>
            <w:r>
              <w:rPr>
                <w:rFonts w:ascii="Arial Narrow" w:hAnsi="Arial Narrow" w:cs="Arial"/>
                <w:b/>
                <w:sz w:val="16"/>
                <w:szCs w:val="16"/>
                <w:lang w:val="en-US"/>
              </w:rPr>
              <w:t>DECEMBER</w:t>
            </w:r>
          </w:p>
        </w:tc>
        <w:tc>
          <w:tcPr>
            <w:tcW w:w="567" w:type="dxa"/>
            <w:shd w:val="clear" w:color="auto" w:fill="FFFFFF" w:themeFill="background1"/>
            <w:textDirection w:val="btLr"/>
            <w:vAlign w:val="center"/>
          </w:tcPr>
          <w:p w14:paraId="2CCC9592" w14:textId="6A8500E0" w:rsidR="00E65BDA" w:rsidRPr="00EC60A9" w:rsidRDefault="00E65BDA" w:rsidP="00E65BDA">
            <w:pPr>
              <w:jc w:val="center"/>
              <w:rPr>
                <w:rFonts w:ascii="Arial Narrow" w:hAnsi="Arial Narrow" w:cs="Arial"/>
                <w:b/>
                <w:sz w:val="12"/>
                <w:szCs w:val="12"/>
                <w:lang w:val="en-US"/>
              </w:rPr>
            </w:pPr>
            <w:r w:rsidRPr="00EC60A9">
              <w:rPr>
                <w:rFonts w:ascii="Arial Narrow" w:hAnsi="Arial Narrow" w:cs="Arial"/>
                <w:b/>
                <w:sz w:val="14"/>
                <w:szCs w:val="14"/>
                <w:lang w:val="en-US"/>
              </w:rPr>
              <w:t>WEEK 14: December 15-19</w:t>
            </w:r>
          </w:p>
        </w:tc>
        <w:tc>
          <w:tcPr>
            <w:tcW w:w="283" w:type="dxa"/>
            <w:shd w:val="clear" w:color="auto" w:fill="FFFFFF" w:themeFill="background1"/>
            <w:vAlign w:val="center"/>
          </w:tcPr>
          <w:p w14:paraId="3F92D236" w14:textId="46F92FAC" w:rsidR="00E65BDA" w:rsidRPr="00E65BDA" w:rsidRDefault="00E65BDA" w:rsidP="00E65BDA">
            <w:pPr>
              <w:rPr>
                <w:rFonts w:ascii="Arial Narrow" w:hAnsi="Arial Narrow" w:cs="Arial"/>
                <w:b/>
                <w:sz w:val="12"/>
                <w:szCs w:val="12"/>
                <w:lang w:val="en-US"/>
              </w:rPr>
            </w:pPr>
            <w:r w:rsidRPr="00E65BDA">
              <w:rPr>
                <w:rFonts w:ascii="Arial Narrow" w:hAnsi="Arial Narrow" w:cs="Arial"/>
                <w:b/>
                <w:sz w:val="16"/>
                <w:szCs w:val="16"/>
                <w:lang w:val="en-US"/>
              </w:rPr>
              <w:t>4</w:t>
            </w:r>
          </w:p>
        </w:tc>
        <w:tc>
          <w:tcPr>
            <w:tcW w:w="709" w:type="dxa"/>
            <w:shd w:val="clear" w:color="auto" w:fill="FFFFFF" w:themeFill="background1"/>
            <w:textDirection w:val="btLr"/>
            <w:vAlign w:val="center"/>
          </w:tcPr>
          <w:p w14:paraId="7E974917" w14:textId="4DD53864" w:rsidR="00E65BDA" w:rsidRPr="00EC60A9" w:rsidRDefault="00E65BDA" w:rsidP="00E65BDA">
            <w:pPr>
              <w:ind w:left="113" w:right="113"/>
              <w:jc w:val="center"/>
              <w:rPr>
                <w:rFonts w:ascii="Arial Narrow" w:hAnsi="Arial Narrow" w:cs="Arial"/>
                <w:b/>
                <w:sz w:val="14"/>
                <w:szCs w:val="14"/>
                <w:lang w:val="en-US"/>
              </w:rPr>
            </w:pPr>
            <w:r w:rsidRPr="00EC60A9">
              <w:rPr>
                <w:rFonts w:ascii="Arial Narrow" w:hAnsi="Arial Narrow" w:cs="Arial"/>
                <w:b/>
                <w:sz w:val="20"/>
                <w:szCs w:val="20"/>
                <w:lang w:val="en-US"/>
              </w:rPr>
              <w:t>THEME 3: PERSONAL LIFE: PHYSICAL APPEARANCE &amp; PERSONALITY</w:t>
            </w:r>
          </w:p>
        </w:tc>
        <w:tc>
          <w:tcPr>
            <w:tcW w:w="1559" w:type="dxa"/>
            <w:shd w:val="clear" w:color="auto" w:fill="FFFFFF" w:themeFill="background1"/>
            <w:vAlign w:val="center"/>
          </w:tcPr>
          <w:p w14:paraId="242A3B03"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Vocabulary for describing appearance:</w:t>
            </w:r>
          </w:p>
          <w:p w14:paraId="0326B437"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Verbs: To look (like), to sound, to seem.</w:t>
            </w:r>
          </w:p>
          <w:p w14:paraId="7EDC5873"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*National and religious days, festivals and celebrations:</w:t>
            </w:r>
          </w:p>
          <w:p w14:paraId="663A3601"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“29 October Republic Day”, “23 April National Sovereignty and Children’s Day”, “19 May Commemoration of Atatürk, Youth and Sports Day”, “15 July Democracy and National Unity Day”, “30 August Victory Day”, "Eid al- Fitr (Eid-al-Ramadan)", "Festival of Sacrifice (Eid-al-Adha)".</w:t>
            </w:r>
          </w:p>
          <w:p w14:paraId="6236A971"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*(Relevant language content and (communicative) activities related to these national and religious days, festivals and celebrations will be developed and integrated across all themes and in all appropriate sections wherever and whenever possible.)</w:t>
            </w:r>
          </w:p>
          <w:p w14:paraId="0CDBF1A4" w14:textId="660F2F29"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*Local Cultural, Social and Moral Considerations of the Theme</w:t>
            </w:r>
          </w:p>
        </w:tc>
        <w:tc>
          <w:tcPr>
            <w:tcW w:w="2127" w:type="dxa"/>
            <w:shd w:val="clear" w:color="auto" w:fill="FFFFFF" w:themeFill="background1"/>
            <w:vAlign w:val="center"/>
          </w:tcPr>
          <w:p w14:paraId="4C7A362A"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ENG.9.3.R1.</w:t>
            </w:r>
            <w:r w:rsidRPr="00EC60A9">
              <w:rPr>
                <w:rFonts w:ascii="Arial Narrow" w:hAnsi="Arial Narrow" w:cs="Arial"/>
                <w:bCs/>
                <w:sz w:val="12"/>
                <w:szCs w:val="12"/>
                <w:lang w:val="en-US"/>
              </w:rPr>
              <w:t xml:space="preserve"> Students can prepare for reading the content on ''personal life with physical appearance in terms of physical features and personality in terms of personal traits and character'' efficiently and effectively.</w:t>
            </w:r>
          </w:p>
          <w:p w14:paraId="077CBDEE"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ENG.9.3.R2.</w:t>
            </w:r>
            <w:r w:rsidRPr="00EC60A9">
              <w:rPr>
                <w:rFonts w:ascii="Arial Narrow" w:hAnsi="Arial Narrow" w:cs="Arial"/>
                <w:bCs/>
                <w:sz w:val="12"/>
                <w:szCs w:val="12"/>
                <w:lang w:val="en-US"/>
              </w:rPr>
              <w:t xml:space="preserve"> Students can bring information together about the current content on ''personal life with physical appearance in terms of physical features and personality in terms of personal traits and character'' through skimming, scanning and detailed reading.</w:t>
            </w:r>
          </w:p>
          <w:p w14:paraId="578F10AD"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ENG.9.3.R3.</w:t>
            </w:r>
            <w:r w:rsidRPr="00EC60A9">
              <w:rPr>
                <w:rFonts w:ascii="Arial Narrow" w:hAnsi="Arial Narrow" w:cs="Arial"/>
                <w:bCs/>
                <w:sz w:val="12"/>
                <w:szCs w:val="12"/>
                <w:lang w:val="en-US"/>
              </w:rPr>
              <w:t xml:space="preserve"> Students can make sense of and derive meaning from the current content on ''personal life with physical appearance in terms of physical features and personality in terms of personal traits and character''.</w:t>
            </w:r>
          </w:p>
          <w:p w14:paraId="267FA60D"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ENG.9.3.R4.</w:t>
            </w:r>
            <w:r w:rsidRPr="00EC60A9">
              <w:rPr>
                <w:rFonts w:ascii="Arial Narrow" w:hAnsi="Arial Narrow" w:cs="Arial"/>
                <w:bCs/>
                <w:sz w:val="12"/>
                <w:szCs w:val="12"/>
                <w:lang w:val="en-US"/>
              </w:rPr>
              <w:t xml:space="preserve"> Students can reflect on the information, experiences, thoughts, ideas, and feelings related to the reading process about the current content on ''personal life with physical appearance in terms of physical features and personality in terms of personal traits and character'' in relation to themselves or others, both individually and/or with others.</w:t>
            </w:r>
          </w:p>
          <w:p w14:paraId="0A11F51A"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ENG.9.3.R4.</w:t>
            </w:r>
            <w:r w:rsidRPr="00EC60A9">
              <w:rPr>
                <w:rFonts w:ascii="Arial Narrow" w:hAnsi="Arial Narrow" w:cs="Arial"/>
                <w:bCs/>
                <w:sz w:val="12"/>
                <w:szCs w:val="12"/>
                <w:lang w:val="en-US"/>
              </w:rPr>
              <w:t xml:space="preserve"> Students can reflect on the information, experiences, thoughts, ideas, and feelings related to the reading process about the current content on ''personal life with physical appearance in terms of physical features and personality in terms of personal traits and character'' in relation to themselves or others, both individually and/or with others.</w:t>
            </w:r>
          </w:p>
          <w:p w14:paraId="6CD1E4D6" w14:textId="6DF498A5"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ENG.9.3.V1.</w:t>
            </w:r>
            <w:r w:rsidRPr="00EC60A9">
              <w:rPr>
                <w:rFonts w:ascii="Arial Narrow" w:hAnsi="Arial Narrow" w:cs="Arial"/>
                <w:bCs/>
                <w:sz w:val="12"/>
                <w:szCs w:val="12"/>
                <w:lang w:val="en-US"/>
              </w:rPr>
              <w:t xml:space="preserve"> Students can select and use target vocabulary efficiently, effectively, and accurately, based on the current content about ''personal life with physical appearance in terms of physical features and personality in terms of personal traits and character'' after recognising them in context and developing their conscious and inductive vocabulary learning skills.</w:t>
            </w:r>
          </w:p>
        </w:tc>
        <w:tc>
          <w:tcPr>
            <w:tcW w:w="4394" w:type="dxa"/>
            <w:shd w:val="clear" w:color="auto" w:fill="FFFFFF" w:themeFill="background1"/>
            <w:vAlign w:val="center"/>
          </w:tcPr>
          <w:p w14:paraId="175F4CBF" w14:textId="0D854450"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ENG.9.3.R1.</w:t>
            </w:r>
            <w:r w:rsidRPr="00EC60A9">
              <w:rPr>
                <w:rFonts w:ascii="Arial Narrow" w:hAnsi="Arial Narrow" w:cs="Arial"/>
                <w:bCs/>
                <w:sz w:val="12"/>
                <w:szCs w:val="12"/>
                <w:lang w:val="en-US"/>
              </w:rPr>
              <w:t xml:space="preserve">  a) Students recall and activate significant pre-existing knowledge and past experiences that can be related to the current theme and content through careful exploration.</w:t>
            </w:r>
          </w:p>
          <w:p w14:paraId="03964E1C" w14:textId="5CBED4E5"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recognise significant relationships between pre-existing knowledge, past experiences and clues to current content.</w:t>
            </w:r>
          </w:p>
          <w:p w14:paraId="6B78D124" w14:textId="5DB9E2C1"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make strong preliminary predictions about the current content based on explored and recognised relationships.</w:t>
            </w:r>
          </w:p>
          <w:p w14:paraId="14FC3BE1"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make detailed predictions about the current content by exploring and examining the audiovisual clues in relation to it.</w:t>
            </w:r>
          </w:p>
          <w:p w14:paraId="3CE0DCA3" w14:textId="48ACF8E5"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ENG.9.3.R2.</w:t>
            </w:r>
            <w:r w:rsidRPr="00EC60A9">
              <w:rPr>
                <w:rFonts w:ascii="Arial Narrow" w:hAnsi="Arial Narrow" w:cs="Arial"/>
                <w:bCs/>
                <w:sz w:val="12"/>
                <w:szCs w:val="12"/>
                <w:lang w:val="en-US"/>
              </w:rPr>
              <w:t xml:space="preserve">  a) Students skim the current content by looking very quickly and carefully at the surrounding visual materials to identify its general focus.</w:t>
            </w:r>
          </w:p>
          <w:p w14:paraId="197D2319"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scan the current content by reading it silently and quickly to find key and major components.</w:t>
            </w:r>
          </w:p>
          <w:p w14:paraId="238D6FB0" w14:textId="77C7A41F"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read the current content again silently and carefully to examine any significant semantic and structural details.</w:t>
            </w:r>
          </w:p>
          <w:p w14:paraId="6C30D5E4" w14:textId="58191BBC"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examine the semantic details in the content carefully to check the accuracy of their initial predictions.</w:t>
            </w:r>
          </w:p>
          <w:p w14:paraId="3AC97140" w14:textId="6D5C650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ENG.9.3.R3.</w:t>
            </w:r>
            <w:r w:rsidRPr="00EC60A9">
              <w:rPr>
                <w:rFonts w:ascii="Arial Narrow" w:hAnsi="Arial Narrow" w:cs="Arial"/>
                <w:bCs/>
                <w:sz w:val="12"/>
                <w:szCs w:val="12"/>
                <w:lang w:val="en-US"/>
              </w:rPr>
              <w:t xml:space="preserve"> a) Students classify significant and necessary elements of the current content in a meaningful way.</w:t>
            </w:r>
          </w:p>
          <w:p w14:paraId="758E75CB" w14:textId="6F3A32D4"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compare significant and key elements of the current content with each other or with similar ones in a meaningful way.</w:t>
            </w:r>
          </w:p>
          <w:p w14:paraId="7549E3E1"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recognise significant and basic spiral, causal, and logical relationships in the current</w:t>
            </w:r>
          </w:p>
          <w:p w14:paraId="2EB827C0"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content through careful examination and analysis.</w:t>
            </w:r>
          </w:p>
          <w:p w14:paraId="69D9B1B6"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make meaningful inferences from information in the current content by examining it</w:t>
            </w:r>
          </w:p>
          <w:p w14:paraId="5F837F76"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critically.</w:t>
            </w:r>
          </w:p>
          <w:p w14:paraId="52BDC4BB"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e) Students internalise their meaningful inferences from information in the current content in an</w:t>
            </w:r>
          </w:p>
          <w:p w14:paraId="5531253B"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individualised way appropriate to their age and language level.</w:t>
            </w:r>
          </w:p>
          <w:p w14:paraId="61FA7074" w14:textId="1E377D63"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ENG.9.3.R4.</w:t>
            </w:r>
            <w:r w:rsidRPr="00EC60A9">
              <w:rPr>
                <w:rFonts w:ascii="Arial Narrow" w:hAnsi="Arial Narrow" w:cs="Arial"/>
                <w:bCs/>
                <w:sz w:val="12"/>
                <w:szCs w:val="12"/>
                <w:lang w:val="en-US"/>
              </w:rPr>
              <w:t xml:space="preserve">  a) Students convey individually their knowledge, experiences, thoughts, and feelings that they review</w:t>
            </w:r>
          </w:p>
          <w:p w14:paraId="5FB90454"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critically in relation to the current reading-comprehension content and process.</w:t>
            </w:r>
          </w:p>
          <w:p w14:paraId="20E8C167" w14:textId="7E9CB62F"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share their personal verbal and written knowledge, experiences, thoughts, and feelings that they review critically in relation to the current reading-comprehension content and process with others.</w:t>
            </w:r>
          </w:p>
          <w:p w14:paraId="1C505E9E" w14:textId="5D061E69"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produce new works after participating in reflective activities related to the current reading comprehension content and process.</w:t>
            </w:r>
          </w:p>
          <w:p w14:paraId="46D808AA" w14:textId="22E56F99"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ENG.9.3.V1.</w:t>
            </w:r>
            <w:r w:rsidRPr="00EC60A9">
              <w:rPr>
                <w:rFonts w:ascii="Arial Narrow" w:hAnsi="Arial Narrow" w:cs="Arial"/>
                <w:bCs/>
                <w:sz w:val="12"/>
                <w:szCs w:val="12"/>
                <w:lang w:val="en-US"/>
              </w:rPr>
              <w:t xml:space="preserve"> a) Students make predictions about the main topic of the current content by identifying "general contextual clues" from the visual, audio, and written preparation materials provided during the "listening/watching for gist" and/or reading for "skimming" sessions.</w:t>
            </w:r>
          </w:p>
          <w:p w14:paraId="3CDFBA27" w14:textId="5DEED33C"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check the accuracy of the predictions related to the "general contextual clue" by listening to, watching, and/or reading the audio, visual, and/or written content in context.</w:t>
            </w:r>
          </w:p>
          <w:p w14:paraId="74811AEE" w14:textId="3422CD05"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search the target audio/visual, and/or written content by scanning to find key components of the theme.</w:t>
            </w:r>
          </w:p>
          <w:p w14:paraId="65127254" w14:textId="05116462"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listen/watch the content carefully and/or read it silently to identify and underline/circle target unknown words.</w:t>
            </w:r>
          </w:p>
          <w:p w14:paraId="46A28CEC" w14:textId="720DCD7D"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e) Students separate target (key-active) words from the other (non-key-passive) words in the target content.</w:t>
            </w:r>
          </w:p>
          <w:p w14:paraId="65051273"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f) Students examine relevant target words, phrases, and expressions in the current content to</w:t>
            </w:r>
          </w:p>
          <w:p w14:paraId="0EA1A204"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understand how and where they are used.</w:t>
            </w:r>
          </w:p>
          <w:p w14:paraId="1B41C26F" w14:textId="5774ACA2"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g) Students determine paragraph context clues to identify the topics of the parts/paragraphs containing unknown target words.</w:t>
            </w:r>
          </w:p>
          <w:p w14:paraId="42611F49" w14:textId="0200778D"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h) Students discuss the meaning of the target words by finding indirect sentence context clues in the assigned sentences of the parts/paragraphs of the content.</w:t>
            </w:r>
          </w:p>
          <w:p w14:paraId="6C69B34A" w14:textId="30BA455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i) Students determine the correct meanings of the target words in the current content in pairs or groups by comparing the meanings/definitions proposed.</w:t>
            </w:r>
          </w:p>
          <w:p w14:paraId="3A620F1F" w14:textId="09945731"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j) Students confirm the accuracy of the meanings/definitions of the target words in the current content by consulting with the teacher, the class and/or by using printed or digital dictionaries.</w:t>
            </w:r>
          </w:p>
          <w:p w14:paraId="742BDA13" w14:textId="5B871C8D"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k) Students make use of the target words of the current theme in a range of semantically associated contextual activities and tasks accurately, naturally, authentically, and appropriately.</w:t>
            </w:r>
          </w:p>
          <w:p w14:paraId="4B44D1CA" w14:textId="072D2BA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l) Students make use of the target words of the current theme accurately, naturally, appropriately and effectively through careful selection when communicating with others.</w:t>
            </w:r>
          </w:p>
        </w:tc>
        <w:tc>
          <w:tcPr>
            <w:tcW w:w="1276" w:type="dxa"/>
            <w:shd w:val="clear" w:color="auto" w:fill="FFFFFF" w:themeFill="background1"/>
            <w:vAlign w:val="center"/>
          </w:tcPr>
          <w:p w14:paraId="24FD0EFF" w14:textId="77777777" w:rsidR="00E65BDA" w:rsidRPr="00EC60A9" w:rsidRDefault="00E65BDA" w:rsidP="00E65BDA">
            <w:pPr>
              <w:rPr>
                <w:rFonts w:ascii="Arial Narrow" w:hAnsi="Arial Narrow" w:cs="Arial"/>
                <w:b/>
                <w:sz w:val="12"/>
                <w:szCs w:val="12"/>
                <w:lang w:val="en-US"/>
              </w:rPr>
            </w:pPr>
            <w:r w:rsidRPr="00EC60A9">
              <w:rPr>
                <w:rFonts w:ascii="Arial Narrow" w:hAnsi="Arial Narrow" w:cs="Arial"/>
                <w:b/>
                <w:sz w:val="12"/>
                <w:szCs w:val="12"/>
                <w:lang w:val="en-US"/>
              </w:rPr>
              <w:t xml:space="preserve">Assessment and Evaluation Scheme for Upper Secondary Schools </w:t>
            </w:r>
          </w:p>
          <w:p w14:paraId="1B3514F2" w14:textId="77777777" w:rsidR="00E65BDA" w:rsidRPr="00EC60A9" w:rsidRDefault="00E65BDA" w:rsidP="00E65BDA">
            <w:pPr>
              <w:rPr>
                <w:rFonts w:ascii="Arial Narrow" w:hAnsi="Arial Narrow" w:cs="Arial"/>
                <w:b/>
                <w:sz w:val="12"/>
                <w:szCs w:val="12"/>
                <w:lang w:val="en-US"/>
              </w:rPr>
            </w:pPr>
          </w:p>
          <w:p w14:paraId="2A310987" w14:textId="5E714641"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PERFORMANCE ASSIGNMENT:</w:t>
            </w:r>
            <w:r w:rsidRPr="00EC60A9">
              <w:rPr>
                <w:rFonts w:ascii="Arial Narrow" w:hAnsi="Arial Narrow" w:cs="Arial"/>
                <w:bCs/>
                <w:sz w:val="12"/>
                <w:szCs w:val="12"/>
                <w:lang w:val="en-US"/>
              </w:rPr>
              <w:t xml:space="preserve"> Students prepare a poster/fact file, a short film, a biography, an auto- biography, etc. (paper or digital) about themselves, peers, family members or any person they know at school/ at home. They present it to the class (for making guesses if they know the person) and receive feedback about it.</w:t>
            </w:r>
          </w:p>
        </w:tc>
        <w:tc>
          <w:tcPr>
            <w:tcW w:w="1275" w:type="dxa"/>
            <w:shd w:val="clear" w:color="auto" w:fill="FFFFFF" w:themeFill="background1"/>
            <w:vAlign w:val="center"/>
          </w:tcPr>
          <w:p w14:paraId="3B077B72"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SELS1.1. Self-Awareness Skill</w:t>
            </w:r>
          </w:p>
          <w:p w14:paraId="29179424"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SELS1.2. Self-Regulation Skill</w:t>
            </w:r>
          </w:p>
          <w:p w14:paraId="089AE6BF"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SELS1.3. Self- Reflection Skill</w:t>
            </w:r>
          </w:p>
          <w:p w14:paraId="3992F3AC"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SELS2.1. Communication Skill</w:t>
            </w:r>
          </w:p>
          <w:p w14:paraId="559ACF7F"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SELS2.2. Cooperation Skill</w:t>
            </w:r>
          </w:p>
          <w:p w14:paraId="2F1715F3"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SELS2.3. Social Awareness Skill</w:t>
            </w:r>
          </w:p>
          <w:p w14:paraId="23B1EAD0"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SELS3.1 Adaptability Skill</w:t>
            </w:r>
          </w:p>
          <w:p w14:paraId="7B89F7BD"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SELS3.2 Flexibility Skill</w:t>
            </w:r>
          </w:p>
          <w:p w14:paraId="36473D09" w14:textId="76F2071E"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SELS3.3. Responsible Decision-Making Skill</w:t>
            </w:r>
          </w:p>
        </w:tc>
        <w:tc>
          <w:tcPr>
            <w:tcW w:w="993" w:type="dxa"/>
            <w:shd w:val="clear" w:color="auto" w:fill="FFFFFF" w:themeFill="background1"/>
            <w:vAlign w:val="center"/>
          </w:tcPr>
          <w:p w14:paraId="65FD5690" w14:textId="50338224"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V1. Justice, V3. Diligence, V4. Friendship, V5. Sensitivity, V6. Honesty, V7. Aesthetics, V9. Compassion, V10. Modesty, V11. Independence, V12. Patience, V13. Healthy Living, V14. Respect, V16. Responsibility, V20. Benevolence</w:t>
            </w:r>
          </w:p>
        </w:tc>
        <w:tc>
          <w:tcPr>
            <w:tcW w:w="850" w:type="dxa"/>
            <w:shd w:val="clear" w:color="auto" w:fill="FFFFFF" w:themeFill="background1"/>
            <w:vAlign w:val="center"/>
          </w:tcPr>
          <w:p w14:paraId="15D9CF54"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LS1. Information Literacy, LS2. Digital Literacy, LS3. Financial Literacy, LS4.</w:t>
            </w:r>
          </w:p>
          <w:p w14:paraId="42EEB96A" w14:textId="5FF37D3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Visual Literacy, LS5. Cultural Literacy, LS7. Data Literacy, LS9. Art Literacy</w:t>
            </w:r>
          </w:p>
        </w:tc>
        <w:tc>
          <w:tcPr>
            <w:tcW w:w="851" w:type="dxa"/>
            <w:shd w:val="clear" w:color="auto" w:fill="FFFFFF" w:themeFill="background1"/>
            <w:vAlign w:val="center"/>
          </w:tcPr>
          <w:p w14:paraId="5B4BEEF3" w14:textId="77777777" w:rsidR="00E65BDA" w:rsidRPr="00EC60A9" w:rsidRDefault="00E65BDA" w:rsidP="00E65BDA">
            <w:pPr>
              <w:rPr>
                <w:rFonts w:ascii="Arial Narrow" w:hAnsi="Arial Narrow" w:cs="Arial"/>
                <w:bCs/>
                <w:sz w:val="12"/>
                <w:szCs w:val="12"/>
                <w:lang w:val="en-US"/>
              </w:rPr>
            </w:pPr>
          </w:p>
        </w:tc>
        <w:tc>
          <w:tcPr>
            <w:tcW w:w="1275" w:type="dxa"/>
            <w:shd w:val="clear" w:color="auto" w:fill="FFFFFF" w:themeFill="background1"/>
            <w:vAlign w:val="center"/>
          </w:tcPr>
          <w:p w14:paraId="459ABF92"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Expansion</w:t>
            </w:r>
          </w:p>
          <w:p w14:paraId="5CB41F4D"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 xml:space="preserve">Objectives: </w:t>
            </w:r>
          </w:p>
          <w:p w14:paraId="0521AFF5"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Cs/>
                <w:sz w:val="12"/>
                <w:szCs w:val="12"/>
                <w:lang w:val="en-US"/>
              </w:rPr>
              <w:t>1. To identify physical and personality traits in English by using target vocabulary and target grammar.</w:t>
            </w:r>
          </w:p>
          <w:p w14:paraId="7867FB74"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Cs/>
                <w:sz w:val="12"/>
                <w:szCs w:val="12"/>
                <w:lang w:val="en-US"/>
              </w:rPr>
              <w:t>2. To talk about physical and personality traits in English by using target vocabulary and target grammar.</w:t>
            </w:r>
          </w:p>
          <w:p w14:paraId="48268CD9" w14:textId="77777777" w:rsidR="00E65BDA" w:rsidRPr="00EC60A9" w:rsidRDefault="00E65BDA" w:rsidP="00E65BDA">
            <w:pPr>
              <w:ind w:right="172"/>
              <w:rPr>
                <w:rFonts w:ascii="Arial Narrow" w:hAnsi="Arial Narrow" w:cs="Arial"/>
                <w:b/>
                <w:sz w:val="12"/>
                <w:szCs w:val="12"/>
                <w:lang w:val="en-US"/>
              </w:rPr>
            </w:pPr>
          </w:p>
          <w:p w14:paraId="09F6367B"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Supporting</w:t>
            </w:r>
          </w:p>
          <w:p w14:paraId="4594B166"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 xml:space="preserve">Objectives: </w:t>
            </w:r>
          </w:p>
          <w:p w14:paraId="7466700A"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Cs/>
                <w:sz w:val="12"/>
                <w:szCs w:val="12"/>
                <w:lang w:val="en-US"/>
              </w:rPr>
              <w:t>1. To describe physical appearance and personal traits in English by using target vocabulary and target grammar.</w:t>
            </w:r>
          </w:p>
          <w:p w14:paraId="0B1AB925" w14:textId="18E5359B"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Cs/>
                <w:sz w:val="12"/>
                <w:szCs w:val="12"/>
                <w:lang w:val="en-US"/>
              </w:rPr>
              <w:t>2. To describe physical appearance and personal traits in English by using target vocabulary and target grammar.</w:t>
            </w:r>
          </w:p>
        </w:tc>
      </w:tr>
      <w:tr w:rsidR="00E65BDA" w:rsidRPr="00EC60A9" w14:paraId="6AC2A4A2" w14:textId="77777777" w:rsidTr="006A6299">
        <w:trPr>
          <w:cantSplit/>
          <w:trHeight w:val="1134"/>
        </w:trPr>
        <w:tc>
          <w:tcPr>
            <w:tcW w:w="279" w:type="dxa"/>
            <w:shd w:val="clear" w:color="auto" w:fill="DAE9F7" w:themeFill="text2" w:themeFillTint="1A"/>
            <w:textDirection w:val="btLr"/>
            <w:vAlign w:val="center"/>
          </w:tcPr>
          <w:p w14:paraId="444EEFBE" w14:textId="77777777" w:rsidR="00E65BDA" w:rsidRPr="00EC60A9" w:rsidRDefault="00E65BDA" w:rsidP="00E65BDA">
            <w:pPr>
              <w:rPr>
                <w:rFonts w:ascii="Arial Narrow" w:hAnsi="Arial Narrow" w:cs="Arial"/>
                <w:bCs/>
                <w:sz w:val="12"/>
                <w:szCs w:val="12"/>
                <w:lang w:val="en-US"/>
              </w:rPr>
            </w:pPr>
          </w:p>
        </w:tc>
        <w:tc>
          <w:tcPr>
            <w:tcW w:w="567" w:type="dxa"/>
            <w:shd w:val="clear" w:color="auto" w:fill="DAE9F7" w:themeFill="text2" w:themeFillTint="1A"/>
            <w:textDirection w:val="btLr"/>
            <w:vAlign w:val="center"/>
          </w:tcPr>
          <w:p w14:paraId="78F36163" w14:textId="77777777" w:rsidR="00E65BDA" w:rsidRPr="00EC60A9" w:rsidRDefault="00E65BDA" w:rsidP="00E65BDA">
            <w:pPr>
              <w:jc w:val="center"/>
              <w:rPr>
                <w:rFonts w:ascii="Arial Narrow" w:hAnsi="Arial Narrow" w:cs="Arial"/>
                <w:b/>
                <w:sz w:val="14"/>
                <w:szCs w:val="14"/>
                <w:lang w:val="en-US"/>
              </w:rPr>
            </w:pPr>
            <w:r w:rsidRPr="00EC60A9">
              <w:rPr>
                <w:rFonts w:ascii="Arial Narrow" w:hAnsi="Arial Narrow" w:cs="Arial"/>
                <w:b/>
                <w:sz w:val="14"/>
                <w:szCs w:val="14"/>
                <w:lang w:val="en-US"/>
              </w:rPr>
              <w:t>WEEK 15:</w:t>
            </w:r>
          </w:p>
          <w:p w14:paraId="23503107" w14:textId="2BEC0EAC" w:rsidR="00E65BDA" w:rsidRPr="00EC60A9" w:rsidRDefault="00E65BDA" w:rsidP="00E65BDA">
            <w:pPr>
              <w:jc w:val="center"/>
              <w:rPr>
                <w:rFonts w:ascii="Arial Narrow" w:hAnsi="Arial Narrow" w:cs="Arial"/>
                <w:b/>
                <w:sz w:val="14"/>
                <w:szCs w:val="14"/>
                <w:lang w:val="en-US"/>
              </w:rPr>
            </w:pPr>
            <w:r w:rsidRPr="00EC60A9">
              <w:rPr>
                <w:rFonts w:ascii="Arial Narrow" w:hAnsi="Arial Narrow" w:cs="Arial"/>
                <w:b/>
                <w:sz w:val="14"/>
                <w:szCs w:val="14"/>
                <w:lang w:val="en-US"/>
              </w:rPr>
              <w:t>December 22-26</w:t>
            </w:r>
          </w:p>
        </w:tc>
        <w:tc>
          <w:tcPr>
            <w:tcW w:w="283" w:type="dxa"/>
            <w:shd w:val="clear" w:color="auto" w:fill="DAE9F7" w:themeFill="text2" w:themeFillTint="1A"/>
            <w:vAlign w:val="center"/>
          </w:tcPr>
          <w:p w14:paraId="5675ADB0" w14:textId="60A6B0ED"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6"/>
                <w:szCs w:val="16"/>
                <w:lang w:val="en-US"/>
              </w:rPr>
              <w:t>4</w:t>
            </w:r>
          </w:p>
        </w:tc>
        <w:tc>
          <w:tcPr>
            <w:tcW w:w="709" w:type="dxa"/>
            <w:shd w:val="clear" w:color="auto" w:fill="DAE9F7" w:themeFill="text2" w:themeFillTint="1A"/>
            <w:textDirection w:val="btLr"/>
            <w:vAlign w:val="center"/>
          </w:tcPr>
          <w:p w14:paraId="7B951219" w14:textId="77777777" w:rsidR="00E65BDA" w:rsidRPr="00EC60A9" w:rsidRDefault="00E65BDA" w:rsidP="00E65BDA">
            <w:pPr>
              <w:ind w:left="113" w:right="113"/>
              <w:jc w:val="center"/>
              <w:rPr>
                <w:rFonts w:ascii="Arial Narrow" w:hAnsi="Arial Narrow" w:cs="Arial"/>
                <w:b/>
                <w:sz w:val="20"/>
                <w:szCs w:val="20"/>
                <w:lang w:val="en-US"/>
              </w:rPr>
            </w:pPr>
          </w:p>
        </w:tc>
        <w:tc>
          <w:tcPr>
            <w:tcW w:w="12474" w:type="dxa"/>
            <w:gridSpan w:val="7"/>
            <w:shd w:val="clear" w:color="auto" w:fill="DAE9F7" w:themeFill="text2" w:themeFillTint="1A"/>
            <w:vAlign w:val="center"/>
          </w:tcPr>
          <w:p w14:paraId="654F4F54" w14:textId="0270CF8B" w:rsidR="00E65BDA" w:rsidRPr="00EC60A9" w:rsidRDefault="00E65BDA" w:rsidP="00E65BDA">
            <w:pPr>
              <w:jc w:val="center"/>
              <w:rPr>
                <w:rFonts w:ascii="Arial Narrow" w:hAnsi="Arial Narrow" w:cs="Arial"/>
                <w:b/>
                <w:sz w:val="12"/>
                <w:szCs w:val="12"/>
                <w:lang w:val="en-US"/>
              </w:rPr>
            </w:pPr>
            <w:r w:rsidRPr="00EC60A9">
              <w:rPr>
                <w:rFonts w:ascii="Arial Narrow" w:hAnsi="Arial Narrow" w:cs="Arial"/>
                <w:b/>
                <w:sz w:val="16"/>
                <w:szCs w:val="16"/>
                <w:lang w:val="en-US"/>
              </w:rPr>
              <w:t>EVALUATION (EXAM WEEK)</w:t>
            </w:r>
          </w:p>
        </w:tc>
        <w:tc>
          <w:tcPr>
            <w:tcW w:w="851" w:type="dxa"/>
            <w:shd w:val="clear" w:color="auto" w:fill="DAE9F7" w:themeFill="text2" w:themeFillTint="1A"/>
            <w:vAlign w:val="center"/>
          </w:tcPr>
          <w:p w14:paraId="2EA33E8E" w14:textId="77777777" w:rsidR="00E65BDA" w:rsidRPr="00EC60A9" w:rsidRDefault="00E65BDA" w:rsidP="00E65BDA">
            <w:pPr>
              <w:rPr>
                <w:rFonts w:ascii="Arial Narrow" w:hAnsi="Arial Narrow" w:cs="Arial"/>
                <w:bCs/>
                <w:sz w:val="12"/>
                <w:szCs w:val="12"/>
                <w:lang w:val="en-US"/>
              </w:rPr>
            </w:pPr>
          </w:p>
        </w:tc>
        <w:tc>
          <w:tcPr>
            <w:tcW w:w="1275" w:type="dxa"/>
            <w:shd w:val="clear" w:color="auto" w:fill="DAE9F7" w:themeFill="text2" w:themeFillTint="1A"/>
            <w:vAlign w:val="center"/>
          </w:tcPr>
          <w:p w14:paraId="47A39CC9" w14:textId="77777777" w:rsidR="00E65BDA" w:rsidRPr="00EC60A9" w:rsidRDefault="00E65BDA" w:rsidP="00E65BDA">
            <w:pPr>
              <w:ind w:right="172"/>
              <w:rPr>
                <w:rFonts w:ascii="Arial Narrow" w:hAnsi="Arial Narrow" w:cs="Arial"/>
                <w:bCs/>
                <w:sz w:val="12"/>
                <w:szCs w:val="12"/>
                <w:lang w:val="en-US"/>
              </w:rPr>
            </w:pPr>
          </w:p>
        </w:tc>
      </w:tr>
      <w:tr w:rsidR="00E65BDA" w:rsidRPr="00EC60A9" w14:paraId="18B1E3E3" w14:textId="77777777" w:rsidTr="00E86B86">
        <w:trPr>
          <w:cantSplit/>
          <w:trHeight w:val="582"/>
        </w:trPr>
        <w:tc>
          <w:tcPr>
            <w:tcW w:w="279" w:type="dxa"/>
            <w:shd w:val="clear" w:color="auto" w:fill="E8E8E8" w:themeFill="background2"/>
            <w:textDirection w:val="btLr"/>
            <w:vAlign w:val="center"/>
          </w:tcPr>
          <w:p w14:paraId="4440106A" w14:textId="00061379"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68C27A5D" w14:textId="0425A908"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WEEK</w:t>
            </w:r>
          </w:p>
        </w:tc>
        <w:tc>
          <w:tcPr>
            <w:tcW w:w="283" w:type="dxa"/>
            <w:shd w:val="clear" w:color="auto" w:fill="E8E8E8" w:themeFill="background2"/>
            <w:textDirection w:val="btLr"/>
            <w:vAlign w:val="center"/>
          </w:tcPr>
          <w:p w14:paraId="07DD230C" w14:textId="33D2417E"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HOUR</w:t>
            </w:r>
          </w:p>
        </w:tc>
        <w:tc>
          <w:tcPr>
            <w:tcW w:w="709" w:type="dxa"/>
            <w:shd w:val="clear" w:color="auto" w:fill="E8E8E8" w:themeFill="background2"/>
            <w:vAlign w:val="center"/>
          </w:tcPr>
          <w:p w14:paraId="49962DFE" w14:textId="24275F01"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THEME</w:t>
            </w:r>
          </w:p>
        </w:tc>
        <w:tc>
          <w:tcPr>
            <w:tcW w:w="1559" w:type="dxa"/>
            <w:shd w:val="clear" w:color="auto" w:fill="E8E8E8" w:themeFill="background2"/>
            <w:vAlign w:val="center"/>
          </w:tcPr>
          <w:p w14:paraId="216F50AD" w14:textId="15745DAB"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CONTENT FRAME</w:t>
            </w:r>
          </w:p>
        </w:tc>
        <w:tc>
          <w:tcPr>
            <w:tcW w:w="2127" w:type="dxa"/>
            <w:shd w:val="clear" w:color="auto" w:fill="E8E8E8" w:themeFill="background2"/>
            <w:vAlign w:val="center"/>
          </w:tcPr>
          <w:p w14:paraId="4676C9CD" w14:textId="2C3A145B"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LEARNING OUTCOMES</w:t>
            </w:r>
          </w:p>
        </w:tc>
        <w:tc>
          <w:tcPr>
            <w:tcW w:w="4394" w:type="dxa"/>
            <w:shd w:val="clear" w:color="auto" w:fill="E8E8E8" w:themeFill="background2"/>
            <w:vAlign w:val="center"/>
          </w:tcPr>
          <w:p w14:paraId="562885DA" w14:textId="4B2BB97B"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PROCESS COMPONENTS</w:t>
            </w:r>
          </w:p>
        </w:tc>
        <w:tc>
          <w:tcPr>
            <w:tcW w:w="1276" w:type="dxa"/>
            <w:shd w:val="clear" w:color="auto" w:fill="E8E8E8" w:themeFill="background2"/>
            <w:vAlign w:val="center"/>
          </w:tcPr>
          <w:p w14:paraId="6BA3E7DD" w14:textId="67777607"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ASSESSMENT AND EVALUATION</w:t>
            </w:r>
          </w:p>
        </w:tc>
        <w:tc>
          <w:tcPr>
            <w:tcW w:w="1275" w:type="dxa"/>
            <w:shd w:val="clear" w:color="auto" w:fill="E8E8E8" w:themeFill="background2"/>
            <w:vAlign w:val="center"/>
          </w:tcPr>
          <w:p w14:paraId="0A030A2A" w14:textId="6CF7DC48"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31A9B0EB" w14:textId="7BCAAC04"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VALUES</w:t>
            </w:r>
          </w:p>
        </w:tc>
        <w:tc>
          <w:tcPr>
            <w:tcW w:w="850" w:type="dxa"/>
            <w:shd w:val="clear" w:color="auto" w:fill="E8E8E8" w:themeFill="background2"/>
            <w:vAlign w:val="center"/>
          </w:tcPr>
          <w:p w14:paraId="55F50209" w14:textId="29360B04"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LITERACY SKILLS</w:t>
            </w:r>
          </w:p>
        </w:tc>
        <w:tc>
          <w:tcPr>
            <w:tcW w:w="851" w:type="dxa"/>
            <w:shd w:val="clear" w:color="auto" w:fill="E8E8E8" w:themeFill="background2"/>
            <w:vAlign w:val="center"/>
          </w:tcPr>
          <w:p w14:paraId="335BE4DE" w14:textId="19517225" w:rsidR="00E65BDA" w:rsidRPr="00EC60A9" w:rsidRDefault="00E65BDA" w:rsidP="00E65BDA">
            <w:pPr>
              <w:jc w:val="center"/>
              <w:rPr>
                <w:rFonts w:ascii="Arial Narrow" w:hAnsi="Arial Narrow" w:cs="Arial"/>
                <w:b/>
                <w:sz w:val="14"/>
                <w:szCs w:val="14"/>
                <w:lang w:val="en-US"/>
              </w:rPr>
            </w:pPr>
            <w:r w:rsidRPr="00EC60A9">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6767EB11" w14:textId="6494B92D" w:rsidR="00E65BDA" w:rsidRPr="00EC60A9" w:rsidRDefault="00E65BDA" w:rsidP="00E65BDA">
            <w:pPr>
              <w:ind w:right="172"/>
              <w:jc w:val="center"/>
              <w:rPr>
                <w:rFonts w:ascii="Arial Narrow" w:hAnsi="Arial Narrow" w:cs="Arial"/>
                <w:b/>
                <w:sz w:val="16"/>
                <w:szCs w:val="16"/>
                <w:lang w:val="en-US"/>
              </w:rPr>
            </w:pPr>
            <w:r w:rsidRPr="00EC60A9">
              <w:rPr>
                <w:rFonts w:ascii="Arial Narrow" w:hAnsi="Arial Narrow" w:cs="Arial"/>
                <w:b/>
                <w:sz w:val="16"/>
                <w:szCs w:val="16"/>
                <w:lang w:val="en-US"/>
              </w:rPr>
              <w:t>DIFFERENTIATION</w:t>
            </w:r>
          </w:p>
        </w:tc>
      </w:tr>
      <w:tr w:rsidR="00E65BDA" w:rsidRPr="00EC60A9" w14:paraId="22461D1F" w14:textId="77777777" w:rsidTr="009619D1">
        <w:trPr>
          <w:cantSplit/>
          <w:trHeight w:val="9804"/>
        </w:trPr>
        <w:tc>
          <w:tcPr>
            <w:tcW w:w="279" w:type="dxa"/>
            <w:shd w:val="clear" w:color="auto" w:fill="FFFFFF" w:themeFill="background1"/>
            <w:textDirection w:val="btLr"/>
            <w:vAlign w:val="center"/>
          </w:tcPr>
          <w:p w14:paraId="38547371" w14:textId="052E7CA7" w:rsidR="00E65BDA" w:rsidRPr="00EC60A9" w:rsidRDefault="009A27B2" w:rsidP="009A27B2">
            <w:pPr>
              <w:jc w:val="center"/>
              <w:rPr>
                <w:rFonts w:ascii="Arial Narrow" w:hAnsi="Arial Narrow" w:cs="Arial"/>
                <w:bCs/>
                <w:sz w:val="12"/>
                <w:szCs w:val="12"/>
                <w:lang w:val="en-US"/>
              </w:rPr>
            </w:pPr>
            <w:r>
              <w:rPr>
                <w:rFonts w:ascii="Arial Narrow" w:hAnsi="Arial Narrow" w:cs="Arial"/>
                <w:b/>
                <w:sz w:val="16"/>
                <w:szCs w:val="16"/>
                <w:lang w:val="en-US"/>
              </w:rPr>
              <w:t>DECEMBER</w:t>
            </w:r>
            <w:r>
              <w:rPr>
                <w:rFonts w:ascii="Arial Narrow" w:hAnsi="Arial Narrow" w:cs="Arial"/>
                <w:b/>
                <w:sz w:val="16"/>
                <w:szCs w:val="16"/>
                <w:lang w:val="en-US"/>
              </w:rPr>
              <w:t xml:space="preserve"> - JANUARY</w:t>
            </w:r>
          </w:p>
        </w:tc>
        <w:tc>
          <w:tcPr>
            <w:tcW w:w="567" w:type="dxa"/>
            <w:shd w:val="clear" w:color="auto" w:fill="FFFFFF" w:themeFill="background1"/>
            <w:textDirection w:val="btLr"/>
            <w:vAlign w:val="center"/>
          </w:tcPr>
          <w:p w14:paraId="1ADD93A4" w14:textId="02F606FA" w:rsidR="00E65BDA" w:rsidRPr="00EC60A9" w:rsidRDefault="00E65BDA" w:rsidP="00E65BDA">
            <w:pPr>
              <w:jc w:val="center"/>
              <w:rPr>
                <w:rFonts w:ascii="Arial Narrow" w:hAnsi="Arial Narrow" w:cs="Arial"/>
                <w:b/>
                <w:sz w:val="14"/>
                <w:szCs w:val="14"/>
                <w:lang w:val="en-US"/>
              </w:rPr>
            </w:pPr>
            <w:r w:rsidRPr="00EC60A9">
              <w:rPr>
                <w:rFonts w:ascii="Arial Narrow" w:hAnsi="Arial Narrow" w:cs="Arial"/>
                <w:b/>
                <w:sz w:val="14"/>
                <w:szCs w:val="14"/>
                <w:lang w:val="en-US"/>
              </w:rPr>
              <w:t>WEEK 16: December 29- January 2</w:t>
            </w:r>
          </w:p>
        </w:tc>
        <w:tc>
          <w:tcPr>
            <w:tcW w:w="283" w:type="dxa"/>
            <w:shd w:val="clear" w:color="auto" w:fill="FFFFFF" w:themeFill="background1"/>
            <w:vAlign w:val="center"/>
          </w:tcPr>
          <w:p w14:paraId="4175A909" w14:textId="33764544" w:rsidR="00E65BDA" w:rsidRPr="00E65BDA" w:rsidRDefault="00E65BDA" w:rsidP="00E65BDA">
            <w:pPr>
              <w:rPr>
                <w:rFonts w:ascii="Arial Narrow" w:hAnsi="Arial Narrow" w:cs="Arial"/>
                <w:b/>
                <w:sz w:val="12"/>
                <w:szCs w:val="12"/>
                <w:lang w:val="en-US"/>
              </w:rPr>
            </w:pPr>
            <w:r w:rsidRPr="00E65BDA">
              <w:rPr>
                <w:rFonts w:ascii="Arial Narrow" w:hAnsi="Arial Narrow" w:cs="Arial"/>
                <w:b/>
                <w:sz w:val="16"/>
                <w:szCs w:val="16"/>
                <w:lang w:val="en-US"/>
              </w:rPr>
              <w:t>4</w:t>
            </w:r>
          </w:p>
        </w:tc>
        <w:tc>
          <w:tcPr>
            <w:tcW w:w="709" w:type="dxa"/>
            <w:shd w:val="clear" w:color="auto" w:fill="FFFFFF" w:themeFill="background1"/>
            <w:textDirection w:val="btLr"/>
            <w:vAlign w:val="center"/>
          </w:tcPr>
          <w:p w14:paraId="59E2896C" w14:textId="5B083270" w:rsidR="00E65BDA" w:rsidRPr="00EC60A9" w:rsidRDefault="00E65BDA" w:rsidP="00E65BDA">
            <w:pPr>
              <w:ind w:left="113" w:right="113"/>
              <w:jc w:val="center"/>
              <w:rPr>
                <w:rFonts w:ascii="Arial Narrow" w:hAnsi="Arial Narrow" w:cs="Arial"/>
                <w:b/>
                <w:sz w:val="14"/>
                <w:szCs w:val="14"/>
                <w:lang w:val="en-US"/>
              </w:rPr>
            </w:pPr>
            <w:r w:rsidRPr="00EC60A9">
              <w:rPr>
                <w:rFonts w:ascii="Arial Narrow" w:hAnsi="Arial Narrow" w:cs="Arial"/>
                <w:b/>
                <w:sz w:val="20"/>
                <w:szCs w:val="20"/>
                <w:lang w:val="en-US"/>
              </w:rPr>
              <w:t>THEME 3: PERSONAL LIFE: PHYSICAL APPEARANCE &amp; PERSONALITY</w:t>
            </w:r>
          </w:p>
        </w:tc>
        <w:tc>
          <w:tcPr>
            <w:tcW w:w="1559" w:type="dxa"/>
            <w:shd w:val="clear" w:color="auto" w:fill="FFFFFF" w:themeFill="background1"/>
            <w:vAlign w:val="center"/>
          </w:tcPr>
          <w:p w14:paraId="539E0323"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In this theme, specific examples, cases, situations, events, and practices reflecting Turkish social, cultural, and moral customs, traditions, and heritage will be included across all sub-topics. This consideration will be age-and-level appropriate and selected with the Turkish learners’ social and cultural context in mind. A table of contents for this section is provided in the introduction to the whole English Language Curriculum.</w:t>
            </w:r>
          </w:p>
          <w:p w14:paraId="6FEB420F"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Target Grammatical Structures in Use:</w:t>
            </w:r>
          </w:p>
          <w:p w14:paraId="62BED531" w14:textId="2F522C51"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-The Present Simple Tense (to be in present) (subject verb agreement with subject pronouns “I, we, you, she, he, they, it): (What does s/he look like? S/he looks very nice.) (What kind of a person is s/he? S/He is a brave person / S/He’s very honest.)</w:t>
            </w:r>
          </w:p>
        </w:tc>
        <w:tc>
          <w:tcPr>
            <w:tcW w:w="2127" w:type="dxa"/>
            <w:shd w:val="clear" w:color="auto" w:fill="FFFFFF" w:themeFill="background1"/>
            <w:vAlign w:val="center"/>
          </w:tcPr>
          <w:p w14:paraId="70B7519A"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ENG.9.3.G1.</w:t>
            </w:r>
            <w:r w:rsidRPr="00EC60A9">
              <w:rPr>
                <w:rFonts w:ascii="Arial Narrow" w:hAnsi="Arial Narrow" w:cs="Arial"/>
                <w:bCs/>
                <w:sz w:val="12"/>
                <w:szCs w:val="12"/>
                <w:lang w:val="en-US"/>
              </w:rPr>
              <w:t xml:space="preserve"> Students can select and use target grammatical language items efficiently, effectively, and accurately, based on the current content about ''personal life with physical appearance in terms of physical features and personality in terms of personal traits and character'', after recognising them in context and developing their conscious and inductive grammaring skills through consciousness- raising and discovery.</w:t>
            </w:r>
          </w:p>
          <w:p w14:paraId="43C26713"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ENG.9.3.W1.</w:t>
            </w:r>
            <w:r w:rsidRPr="00EC60A9">
              <w:rPr>
                <w:rFonts w:ascii="Arial Narrow" w:hAnsi="Arial Narrow" w:cs="Arial"/>
                <w:bCs/>
                <w:sz w:val="12"/>
                <w:szCs w:val="12"/>
                <w:lang w:val="en-US"/>
              </w:rPr>
              <w:t xml:space="preserve"> Students can prepare for writing efficiently and accurately based on the current content about ''personal life with physical appearance in terms of physical features and personality in terms of personal traits and character''.</w:t>
            </w:r>
          </w:p>
          <w:p w14:paraId="13F90D8F"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 xml:space="preserve">ENG.9.3.W2. </w:t>
            </w:r>
            <w:r w:rsidRPr="00EC60A9">
              <w:rPr>
                <w:rFonts w:ascii="Arial Narrow" w:hAnsi="Arial Narrow" w:cs="Arial"/>
                <w:bCs/>
                <w:sz w:val="12"/>
                <w:szCs w:val="12"/>
                <w:lang w:val="en-US"/>
              </w:rPr>
              <w:t>Students can analyse and understand a provided model to guide them in producing similar writing tasks related to the content on ''personal life with physical appearance in terms of physical features and personality in terms of personal traits and character''.</w:t>
            </w:r>
          </w:p>
          <w:p w14:paraId="5489EFA1"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ENG.9.3.W3.</w:t>
            </w:r>
            <w:r w:rsidRPr="00EC60A9">
              <w:rPr>
                <w:rFonts w:ascii="Arial Narrow" w:hAnsi="Arial Narrow" w:cs="Arial"/>
                <w:bCs/>
                <w:sz w:val="12"/>
                <w:szCs w:val="12"/>
                <w:lang w:val="en-US"/>
              </w:rPr>
              <w:t xml:space="preserve"> Students can construct new written content on ''personal life with physical appearance in terms of physical features and personality in terms of personal traits and character'' based on their understanding of the model(s) provided.</w:t>
            </w:r>
          </w:p>
          <w:p w14:paraId="4ABAD4AC"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ENG.9.3.W4.</w:t>
            </w:r>
            <w:r w:rsidRPr="00EC60A9">
              <w:rPr>
                <w:rFonts w:ascii="Arial Narrow" w:hAnsi="Arial Narrow" w:cs="Arial"/>
                <w:bCs/>
                <w:sz w:val="12"/>
                <w:szCs w:val="12"/>
                <w:lang w:val="en-US"/>
              </w:rPr>
              <w:t xml:space="preserve"> Students can practise producing written content based on the current theme ''personal life with physical appearance in terms of physical features and personality in terms of personal traits and character''.</w:t>
            </w:r>
          </w:p>
          <w:p w14:paraId="4E05944A" w14:textId="7C7D9483"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ENG.9.3.W5.</w:t>
            </w:r>
            <w:r w:rsidRPr="00EC60A9">
              <w:rPr>
                <w:rFonts w:ascii="Arial Narrow" w:hAnsi="Arial Narrow" w:cs="Arial"/>
                <w:bCs/>
                <w:sz w:val="12"/>
                <w:szCs w:val="12"/>
                <w:lang w:val="en-US"/>
              </w:rPr>
              <w:t xml:space="preserve"> Students can engage in the process of writing related to the content of ''personal life with physical appearance in terms of physical features and personality in terms of personal traits and character''.</w:t>
            </w:r>
          </w:p>
        </w:tc>
        <w:tc>
          <w:tcPr>
            <w:tcW w:w="4394" w:type="dxa"/>
            <w:shd w:val="clear" w:color="auto" w:fill="FFFFFF" w:themeFill="background1"/>
            <w:vAlign w:val="center"/>
          </w:tcPr>
          <w:p w14:paraId="188E2AAA" w14:textId="22E24355"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ENG.9.3.G1.</w:t>
            </w:r>
            <w:r w:rsidRPr="00EC60A9">
              <w:rPr>
                <w:rFonts w:ascii="Arial Narrow" w:hAnsi="Arial Narrow" w:cs="Arial"/>
                <w:bCs/>
                <w:sz w:val="12"/>
                <w:szCs w:val="12"/>
                <w:lang w:val="en-US"/>
              </w:rPr>
              <w:t xml:space="preserve"> a) Students listen to, watch, and/or read the audio, visual, and written current content presented in context that introduces the general use of the target language structures in the current theme.</w:t>
            </w:r>
          </w:p>
          <w:p w14:paraId="2BC6F260" w14:textId="6CA21DBD"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examine example sentences provided by the teacher or instructional materials including target grammatical items to see how the target grammatical structure(s) of the target theme is/are used to construct a meaning or contribute to meaning.</w:t>
            </w:r>
          </w:p>
          <w:p w14:paraId="0A4D1A81"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analyse current audio, visual, and/or written content presented in context to identify</w:t>
            </w:r>
          </w:p>
          <w:p w14:paraId="4AFE813B"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sentences similar to those provided as examples.</w:t>
            </w:r>
          </w:p>
          <w:p w14:paraId="332BE420" w14:textId="38FA5FDD"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find the commonalities between the sentences identified and those exemplified by the teacher or materials through careful comparison in pairs and/or groups.</w:t>
            </w:r>
          </w:p>
          <w:p w14:paraId="3D7C96AC" w14:textId="41CDFD7F"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e) Students discover the characteristics of the commonalities in the sentences in the current content by discussing them in pairs or groups as an awareness/consciousness-raising activity.</w:t>
            </w:r>
          </w:p>
          <w:p w14:paraId="60BBB8F3" w14:textId="3449D821"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f) Students formulate rule(s) about the same/target grammar structure(s) of the current theme based on their observations and discussions in pairs or groups.</w:t>
            </w:r>
          </w:p>
          <w:p w14:paraId="21F3926A" w14:textId="6AE43854"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g) Students engage in contextual activities on the use of target grammatical structures of the current theme to explain and justify the grammar rule(s) they have discovered.</w:t>
            </w:r>
          </w:p>
          <w:p w14:paraId="1B8C5A4A" w14:textId="6EADC3B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h) Students practise to consolidate their understanding of the target grammar that they discovered by selecting accurate and meaningful items in meaningful and contextualised activities.</w:t>
            </w:r>
          </w:p>
          <w:p w14:paraId="64703847" w14:textId="21696E9B"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i) Students produce accurate and unique verbal or written content by using target grammar consciously and in a natural way, without thinking about the rules.</w:t>
            </w:r>
          </w:p>
          <w:p w14:paraId="09236563" w14:textId="4AEF7D1B"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j) Students produce new spoken/written content by using the target grammatical structures efficiently, authentically, automatically, and naturally in context when communicating with others without thinking about rules.</w:t>
            </w:r>
          </w:p>
          <w:p w14:paraId="2D45A937" w14:textId="18E3E983"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ENG.9.3.W1.</w:t>
            </w:r>
            <w:r w:rsidRPr="00EC60A9">
              <w:rPr>
                <w:rFonts w:ascii="Arial Narrow" w:hAnsi="Arial Narrow" w:cs="Arial"/>
                <w:bCs/>
                <w:sz w:val="12"/>
                <w:szCs w:val="12"/>
                <w:lang w:val="en-US"/>
              </w:rPr>
              <w:t xml:space="preserve">  a) Students relate pre-existing knowledge and experiences from initial listening, watching, and reading processes to current content by examining and activating them.</w:t>
            </w:r>
          </w:p>
          <w:p w14:paraId="64797F71"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understand what the current writing task requires in terms of content and purpose in</w:t>
            </w:r>
          </w:p>
          <w:p w14:paraId="241AF170"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relation to the current content accurately by applying pre-existing knowledge and experiences,</w:t>
            </w:r>
          </w:p>
          <w:p w14:paraId="6295B2CC" w14:textId="7A81F4D1"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following guided instructions.</w:t>
            </w:r>
          </w:p>
          <w:p w14:paraId="031FEBDC" w14:textId="0CDAB919"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ENG.9.3.W2.</w:t>
            </w:r>
            <w:r w:rsidRPr="00EC60A9">
              <w:rPr>
                <w:rFonts w:ascii="Arial Narrow" w:hAnsi="Arial Narrow" w:cs="Arial"/>
                <w:bCs/>
                <w:sz w:val="12"/>
                <w:szCs w:val="12"/>
                <w:lang w:val="en-US"/>
              </w:rPr>
              <w:t xml:space="preserve"> a) Students grasp the significant and basic components of the content in the model/sample provided for the assigned writing task, including word selection and use, grammar selection and use, and other details such as type, style, and meaning as required.</w:t>
            </w:r>
          </w:p>
          <w:p w14:paraId="757BB141" w14:textId="59E2D6B4"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ENG.9.3.W3.</w:t>
            </w:r>
            <w:r w:rsidRPr="00EC60A9">
              <w:rPr>
                <w:rFonts w:ascii="Arial Narrow" w:hAnsi="Arial Narrow" w:cs="Arial"/>
                <w:bCs/>
                <w:sz w:val="12"/>
                <w:szCs w:val="12"/>
                <w:lang w:val="en-US"/>
              </w:rPr>
              <w:t xml:space="preserve"> a) Students share their ideas and thoughts by brainstorming through collaborative discussion to generate ideas for the new (prepared and/or unprepared) writing task related to the current theme.</w:t>
            </w:r>
          </w:p>
          <w:p w14:paraId="7258D975" w14:textId="177E7008"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plan how the knowledge and ideas generated during the brainstorming session can be applied to their new (prepared and/or unprepared) writing task related to the current theme.</w:t>
            </w:r>
          </w:p>
          <w:p w14:paraId="453E50E0" w14:textId="2E0CAE00"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conduct preliminary research relevant to the assigned (prepared and/or unprepared) writing task on the current content, considering the type of writing, age appropriateness, and language level.</w:t>
            </w:r>
          </w:p>
          <w:p w14:paraId="6F82CB1F" w14:textId="2898F4E8"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produce a well-organised and detailed draft relevant to the (prepared and/or unprepared) type of writing and appropriate for the age and language level.</w:t>
            </w:r>
          </w:p>
          <w:p w14:paraId="07B75B8E"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e) Students organise and develop contextual materials relevant to the type of the assigned task</w:t>
            </w:r>
          </w:p>
          <w:p w14:paraId="2040015F"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(prepared and/or unprepared) and appropriate to age and language level.</w:t>
            </w:r>
          </w:p>
          <w:p w14:paraId="0BE59665" w14:textId="749D15A6"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f) Students modify the content they produce for the assigned writing task in a coherent and meaningful way, consistent with the assigned (prepared and/or unprepared) type of writing, and appropriate to the age and language level.</w:t>
            </w:r>
          </w:p>
          <w:p w14:paraId="7CE513C5" w14:textId="5969573A"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ENG.9.3.W4.</w:t>
            </w:r>
            <w:r w:rsidRPr="00EC60A9">
              <w:rPr>
                <w:rFonts w:ascii="Arial Narrow" w:hAnsi="Arial Narrow" w:cs="Arial"/>
                <w:bCs/>
                <w:sz w:val="12"/>
                <w:szCs w:val="12"/>
                <w:lang w:val="en-US"/>
              </w:rPr>
              <w:t xml:space="preserve"> a) Students present relevant supportive materials appropriate to the assigned (prepared and/or unprepared) writing task, considering the type of writing and appropriate to the age and language level.</w:t>
            </w:r>
          </w:p>
          <w:p w14:paraId="2676E525" w14:textId="0857D756"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use appropriate discourse forms, styles, and strategies for the assigned (prepared and/or unprepared) writing task, considering its writing type and appropriate to their age and language level.</w:t>
            </w:r>
          </w:p>
          <w:p w14:paraId="01C67BA5" w14:textId="6E9097CE"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use target words and grammatical language structures accurately and appropriately in their writing tasks, by selecting necessary and appropriate ones in line with the assigned type of writing and appropriate to the age and language level.</w:t>
            </w:r>
          </w:p>
          <w:p w14:paraId="39243F90" w14:textId="32230586"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express their messages about the current content clearly to the reader in the assigned (prepared and/or unprepared) writing task.</w:t>
            </w:r>
          </w:p>
          <w:p w14:paraId="26788D52" w14:textId="07D6A6C1"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ENG.9.3.W5.</w:t>
            </w:r>
            <w:r w:rsidRPr="00EC60A9">
              <w:rPr>
                <w:rFonts w:ascii="Arial Narrow" w:hAnsi="Arial Narrow" w:cs="Arial"/>
                <w:bCs/>
                <w:sz w:val="12"/>
                <w:szCs w:val="12"/>
                <w:lang w:val="en-US"/>
              </w:rPr>
              <w:t xml:space="preserve">  a) Students review the feedback from the teacher and/or peers critically on their prepared and/or unprepared writing task(s).</w:t>
            </w:r>
          </w:p>
          <w:p w14:paraId="1186D439" w14:textId="2273BA33"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revise to reorganise the written content of their prepared and/or unprepared task based on the feedback received from the teacher and/or peers.</w:t>
            </w:r>
          </w:p>
          <w:p w14:paraId="4716AC68" w14:textId="3D19D2B8"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refine and develop their written content produced for their prepared/unprepared writing task through the iterative feedback process.</w:t>
            </w:r>
          </w:p>
        </w:tc>
        <w:tc>
          <w:tcPr>
            <w:tcW w:w="1276" w:type="dxa"/>
            <w:shd w:val="clear" w:color="auto" w:fill="FFFFFF" w:themeFill="background1"/>
            <w:vAlign w:val="center"/>
          </w:tcPr>
          <w:p w14:paraId="70A48128" w14:textId="77777777" w:rsidR="00E65BDA" w:rsidRPr="00EC60A9" w:rsidRDefault="00E65BDA" w:rsidP="00E65BDA">
            <w:pPr>
              <w:rPr>
                <w:rFonts w:ascii="Arial Narrow" w:hAnsi="Arial Narrow" w:cs="Arial"/>
                <w:b/>
                <w:sz w:val="12"/>
                <w:szCs w:val="12"/>
                <w:lang w:val="en-US"/>
              </w:rPr>
            </w:pPr>
            <w:r w:rsidRPr="00EC60A9">
              <w:rPr>
                <w:rFonts w:ascii="Arial Narrow" w:hAnsi="Arial Narrow" w:cs="Arial"/>
                <w:b/>
                <w:sz w:val="12"/>
                <w:szCs w:val="12"/>
                <w:lang w:val="en-US"/>
              </w:rPr>
              <w:t xml:space="preserve">Assessment and Evaluation Scheme for Upper Secondary Schools </w:t>
            </w:r>
          </w:p>
          <w:p w14:paraId="71FBC028" w14:textId="77777777" w:rsidR="00E65BDA" w:rsidRPr="00EC60A9" w:rsidRDefault="00E65BDA" w:rsidP="00E65BDA">
            <w:pPr>
              <w:rPr>
                <w:rFonts w:ascii="Arial Narrow" w:hAnsi="Arial Narrow" w:cs="Arial"/>
                <w:b/>
                <w:sz w:val="12"/>
                <w:szCs w:val="12"/>
                <w:lang w:val="en-US"/>
              </w:rPr>
            </w:pPr>
          </w:p>
          <w:p w14:paraId="704955C3" w14:textId="77777777" w:rsidR="00E65BDA" w:rsidRPr="00EC60A9" w:rsidRDefault="00E65BDA" w:rsidP="00E65BDA">
            <w:pPr>
              <w:rPr>
                <w:rFonts w:ascii="Arial Narrow" w:hAnsi="Arial Narrow" w:cs="Arial"/>
                <w:b/>
                <w:sz w:val="12"/>
                <w:szCs w:val="12"/>
                <w:lang w:val="en-US"/>
              </w:rPr>
            </w:pPr>
            <w:r w:rsidRPr="00EC60A9">
              <w:rPr>
                <w:rFonts w:ascii="Arial Narrow" w:hAnsi="Arial Narrow" w:cs="Arial"/>
                <w:b/>
                <w:sz w:val="12"/>
                <w:szCs w:val="12"/>
                <w:lang w:val="en-US"/>
              </w:rPr>
              <w:t>PERFORMANCE ASSIGNMENT:</w:t>
            </w:r>
          </w:p>
          <w:p w14:paraId="4BE0DD3C" w14:textId="2F9B34E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Students prepare a poster/fact file, a short film, a biography, an auto- biography, etc. (paper or digital) about themselves, peers, family members or any person they know at school/ at home. They present it to the class (for making guesses if they know the person) and receive feedback about it.</w:t>
            </w:r>
          </w:p>
        </w:tc>
        <w:tc>
          <w:tcPr>
            <w:tcW w:w="1275" w:type="dxa"/>
            <w:shd w:val="clear" w:color="auto" w:fill="FFFFFF" w:themeFill="background1"/>
            <w:vAlign w:val="center"/>
          </w:tcPr>
          <w:p w14:paraId="5539C3E2"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SELS1.1. Self-Awareness Skill</w:t>
            </w:r>
          </w:p>
          <w:p w14:paraId="241C8A72"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SELS1.2. Self-Regulation Skill</w:t>
            </w:r>
          </w:p>
          <w:p w14:paraId="75F80CFB"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SELS1.3. Self- Reflection Skill</w:t>
            </w:r>
          </w:p>
          <w:p w14:paraId="4816E3A8"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SELS2.1. Communication Skill</w:t>
            </w:r>
          </w:p>
          <w:p w14:paraId="31288238"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SELS2.2. Cooperation Skill</w:t>
            </w:r>
          </w:p>
          <w:p w14:paraId="7A185E2E"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SELS2.3. Social Awareness Skill</w:t>
            </w:r>
          </w:p>
          <w:p w14:paraId="13E201A0"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SELS3.1 Adaptability Skill</w:t>
            </w:r>
          </w:p>
          <w:p w14:paraId="606514CA"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SELS3.2 Flexibility Skill</w:t>
            </w:r>
          </w:p>
          <w:p w14:paraId="0C941D45" w14:textId="20DB7608"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SELS3.3. Responsible Decision-Making Skill</w:t>
            </w:r>
          </w:p>
        </w:tc>
        <w:tc>
          <w:tcPr>
            <w:tcW w:w="993" w:type="dxa"/>
            <w:shd w:val="clear" w:color="auto" w:fill="FFFFFF" w:themeFill="background1"/>
            <w:vAlign w:val="center"/>
          </w:tcPr>
          <w:p w14:paraId="293384B5" w14:textId="377D3EA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V1. Justice, V3. Diligence, V4. Friendship, V5. Sensitivity, V6. Honesty, V7. Aesthetics, V9. Compassion, V10. Modesty, V11. Independence, V12. Patience, V13. Healthy Living, V14. Respect, V16. Responsibility, V20. Benevolence</w:t>
            </w:r>
          </w:p>
        </w:tc>
        <w:tc>
          <w:tcPr>
            <w:tcW w:w="850" w:type="dxa"/>
            <w:shd w:val="clear" w:color="auto" w:fill="FFFFFF" w:themeFill="background1"/>
            <w:vAlign w:val="center"/>
          </w:tcPr>
          <w:p w14:paraId="6FC8300C"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LS1. Information Literacy, LS2. Digital Literacy, LS3. Financial Literacy, LS4.</w:t>
            </w:r>
          </w:p>
          <w:p w14:paraId="3876E6C6" w14:textId="6DE82C4D"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Visual Literacy, LS5. Cultural Literacy, LS7. Data Literacy, LS9. Art Literacy</w:t>
            </w:r>
          </w:p>
        </w:tc>
        <w:tc>
          <w:tcPr>
            <w:tcW w:w="851" w:type="dxa"/>
            <w:shd w:val="clear" w:color="auto" w:fill="FFFFFF" w:themeFill="background1"/>
            <w:vAlign w:val="center"/>
          </w:tcPr>
          <w:p w14:paraId="44801DA9" w14:textId="77777777" w:rsidR="00E65BDA" w:rsidRPr="00EC60A9" w:rsidRDefault="00E65BDA" w:rsidP="00E65BDA">
            <w:pPr>
              <w:rPr>
                <w:rFonts w:ascii="Arial Narrow" w:hAnsi="Arial Narrow" w:cs="Arial"/>
                <w:bCs/>
                <w:sz w:val="12"/>
                <w:szCs w:val="12"/>
                <w:lang w:val="en-US"/>
              </w:rPr>
            </w:pPr>
          </w:p>
        </w:tc>
        <w:tc>
          <w:tcPr>
            <w:tcW w:w="1275" w:type="dxa"/>
            <w:shd w:val="clear" w:color="auto" w:fill="FFFFFF" w:themeFill="background1"/>
            <w:vAlign w:val="center"/>
          </w:tcPr>
          <w:p w14:paraId="2BFE8E9E"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Expansion</w:t>
            </w:r>
          </w:p>
          <w:p w14:paraId="5FB2070F"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 xml:space="preserve">Objectives: </w:t>
            </w:r>
          </w:p>
          <w:p w14:paraId="4BC5A51D"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Cs/>
                <w:sz w:val="12"/>
                <w:szCs w:val="12"/>
                <w:lang w:val="en-US"/>
              </w:rPr>
              <w:t>1. To identify physical and personality traits in English by using target vocabulary and target grammar.</w:t>
            </w:r>
          </w:p>
          <w:p w14:paraId="785C1B21"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Cs/>
                <w:sz w:val="12"/>
                <w:szCs w:val="12"/>
                <w:lang w:val="en-US"/>
              </w:rPr>
              <w:t>2. To talk about physical and personality traits in English by using target vocabulary and target grammar.</w:t>
            </w:r>
          </w:p>
          <w:p w14:paraId="0089B9C7" w14:textId="77777777" w:rsidR="00E65BDA" w:rsidRPr="00EC60A9" w:rsidRDefault="00E65BDA" w:rsidP="00E65BDA">
            <w:pPr>
              <w:ind w:right="172"/>
              <w:rPr>
                <w:rFonts w:ascii="Arial Narrow" w:hAnsi="Arial Narrow" w:cs="Arial"/>
                <w:bCs/>
                <w:sz w:val="12"/>
                <w:szCs w:val="12"/>
                <w:lang w:val="en-US"/>
              </w:rPr>
            </w:pPr>
          </w:p>
          <w:p w14:paraId="3EA8B347"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Supporting</w:t>
            </w:r>
          </w:p>
          <w:p w14:paraId="68F2762B"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 xml:space="preserve">Objectives: </w:t>
            </w:r>
          </w:p>
          <w:p w14:paraId="38AC50F3"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Cs/>
                <w:sz w:val="12"/>
                <w:szCs w:val="12"/>
                <w:lang w:val="en-US"/>
              </w:rPr>
              <w:t>1. To describe physical appearance and personal traits in English by using target vocabulary and target grammar.</w:t>
            </w:r>
          </w:p>
          <w:p w14:paraId="01FEAD2C" w14:textId="45AA4162"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Cs/>
                <w:sz w:val="12"/>
                <w:szCs w:val="12"/>
                <w:lang w:val="en-US"/>
              </w:rPr>
              <w:t>2. To describe physical appearance and personal traits in English by using target vocabulary and target grammar.</w:t>
            </w:r>
          </w:p>
        </w:tc>
      </w:tr>
      <w:tr w:rsidR="00E65BDA" w:rsidRPr="00EC60A9" w14:paraId="54F5FB3F" w14:textId="77777777" w:rsidTr="00E86B86">
        <w:trPr>
          <w:cantSplit/>
          <w:trHeight w:val="582"/>
        </w:trPr>
        <w:tc>
          <w:tcPr>
            <w:tcW w:w="279" w:type="dxa"/>
            <w:shd w:val="clear" w:color="auto" w:fill="E8E8E8" w:themeFill="background2"/>
            <w:textDirection w:val="btLr"/>
            <w:vAlign w:val="center"/>
          </w:tcPr>
          <w:p w14:paraId="25EE7007" w14:textId="2B29817A"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474C90D6" w14:textId="7258E981"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WEEK</w:t>
            </w:r>
          </w:p>
        </w:tc>
        <w:tc>
          <w:tcPr>
            <w:tcW w:w="283" w:type="dxa"/>
            <w:shd w:val="clear" w:color="auto" w:fill="E8E8E8" w:themeFill="background2"/>
            <w:textDirection w:val="btLr"/>
            <w:vAlign w:val="center"/>
          </w:tcPr>
          <w:p w14:paraId="5F5D48D8" w14:textId="5802DEF1"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HOUR</w:t>
            </w:r>
          </w:p>
        </w:tc>
        <w:tc>
          <w:tcPr>
            <w:tcW w:w="709" w:type="dxa"/>
            <w:shd w:val="clear" w:color="auto" w:fill="E8E8E8" w:themeFill="background2"/>
            <w:vAlign w:val="center"/>
          </w:tcPr>
          <w:p w14:paraId="18C05DEA" w14:textId="012F9EBE"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THEME</w:t>
            </w:r>
          </w:p>
        </w:tc>
        <w:tc>
          <w:tcPr>
            <w:tcW w:w="1559" w:type="dxa"/>
            <w:shd w:val="clear" w:color="auto" w:fill="E8E8E8" w:themeFill="background2"/>
            <w:vAlign w:val="center"/>
          </w:tcPr>
          <w:p w14:paraId="26DF8C83" w14:textId="1AE994AD"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CONTENT FRAME</w:t>
            </w:r>
          </w:p>
        </w:tc>
        <w:tc>
          <w:tcPr>
            <w:tcW w:w="2127" w:type="dxa"/>
            <w:shd w:val="clear" w:color="auto" w:fill="E8E8E8" w:themeFill="background2"/>
            <w:vAlign w:val="center"/>
          </w:tcPr>
          <w:p w14:paraId="691E4166" w14:textId="0DF9666D"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LEARNING OUTCOMES</w:t>
            </w:r>
          </w:p>
        </w:tc>
        <w:tc>
          <w:tcPr>
            <w:tcW w:w="4394" w:type="dxa"/>
            <w:shd w:val="clear" w:color="auto" w:fill="E8E8E8" w:themeFill="background2"/>
            <w:vAlign w:val="center"/>
          </w:tcPr>
          <w:p w14:paraId="48BFCEA8" w14:textId="33DB1DB5"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PROCESS COMPONENTS</w:t>
            </w:r>
          </w:p>
        </w:tc>
        <w:tc>
          <w:tcPr>
            <w:tcW w:w="1276" w:type="dxa"/>
            <w:shd w:val="clear" w:color="auto" w:fill="E8E8E8" w:themeFill="background2"/>
            <w:vAlign w:val="center"/>
          </w:tcPr>
          <w:p w14:paraId="0167CC64" w14:textId="780F6A20"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ASSESSMENT AND EVALUATION</w:t>
            </w:r>
          </w:p>
        </w:tc>
        <w:tc>
          <w:tcPr>
            <w:tcW w:w="1275" w:type="dxa"/>
            <w:shd w:val="clear" w:color="auto" w:fill="E8E8E8" w:themeFill="background2"/>
            <w:vAlign w:val="center"/>
          </w:tcPr>
          <w:p w14:paraId="0618C524" w14:textId="02674D1F"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7F4F9B04" w14:textId="500640F4"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VALUES</w:t>
            </w:r>
          </w:p>
        </w:tc>
        <w:tc>
          <w:tcPr>
            <w:tcW w:w="850" w:type="dxa"/>
            <w:shd w:val="clear" w:color="auto" w:fill="E8E8E8" w:themeFill="background2"/>
            <w:vAlign w:val="center"/>
          </w:tcPr>
          <w:p w14:paraId="2BFAE2D8" w14:textId="1AF6AE4E"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LITERACY SKILLS</w:t>
            </w:r>
          </w:p>
        </w:tc>
        <w:tc>
          <w:tcPr>
            <w:tcW w:w="851" w:type="dxa"/>
            <w:shd w:val="clear" w:color="auto" w:fill="E8E8E8" w:themeFill="background2"/>
            <w:vAlign w:val="center"/>
          </w:tcPr>
          <w:p w14:paraId="52DD52C2" w14:textId="0489B2C4" w:rsidR="00E65BDA" w:rsidRPr="00EC60A9" w:rsidRDefault="00E65BDA" w:rsidP="00E65BDA">
            <w:pPr>
              <w:jc w:val="center"/>
              <w:rPr>
                <w:rFonts w:ascii="Arial Narrow" w:hAnsi="Arial Narrow" w:cs="Arial"/>
                <w:b/>
                <w:sz w:val="14"/>
                <w:szCs w:val="14"/>
                <w:lang w:val="en-US"/>
              </w:rPr>
            </w:pPr>
            <w:r w:rsidRPr="00EC60A9">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0FBCB199" w14:textId="319BC72C" w:rsidR="00E65BDA" w:rsidRPr="00EC60A9" w:rsidRDefault="00E65BDA" w:rsidP="00E65BDA">
            <w:pPr>
              <w:ind w:right="172"/>
              <w:jc w:val="center"/>
              <w:rPr>
                <w:rFonts w:ascii="Arial Narrow" w:hAnsi="Arial Narrow" w:cs="Arial"/>
                <w:b/>
                <w:sz w:val="16"/>
                <w:szCs w:val="16"/>
                <w:lang w:val="en-US"/>
              </w:rPr>
            </w:pPr>
            <w:r w:rsidRPr="00EC60A9">
              <w:rPr>
                <w:rFonts w:ascii="Arial Narrow" w:hAnsi="Arial Narrow" w:cs="Arial"/>
                <w:b/>
                <w:sz w:val="16"/>
                <w:szCs w:val="16"/>
                <w:lang w:val="en-US"/>
              </w:rPr>
              <w:t>DIFFERENTIATION</w:t>
            </w:r>
          </w:p>
        </w:tc>
      </w:tr>
      <w:tr w:rsidR="00E65BDA" w:rsidRPr="00EC60A9" w14:paraId="09508F80" w14:textId="77777777" w:rsidTr="00DB31D7">
        <w:trPr>
          <w:cantSplit/>
          <w:trHeight w:val="8532"/>
        </w:trPr>
        <w:tc>
          <w:tcPr>
            <w:tcW w:w="279" w:type="dxa"/>
            <w:shd w:val="clear" w:color="auto" w:fill="FFFFFF" w:themeFill="background1"/>
            <w:textDirection w:val="btLr"/>
            <w:vAlign w:val="center"/>
          </w:tcPr>
          <w:p w14:paraId="592DB944" w14:textId="68E3EA04" w:rsidR="00E65BDA" w:rsidRPr="009A27B2" w:rsidRDefault="009A27B2" w:rsidP="009A27B2">
            <w:pPr>
              <w:jc w:val="center"/>
              <w:rPr>
                <w:rFonts w:ascii="Arial Narrow" w:hAnsi="Arial Narrow" w:cs="Arial"/>
                <w:b/>
                <w:sz w:val="12"/>
                <w:szCs w:val="12"/>
                <w:lang w:val="en-US"/>
              </w:rPr>
            </w:pPr>
            <w:r>
              <w:rPr>
                <w:rFonts w:ascii="Arial Narrow" w:hAnsi="Arial Narrow" w:cs="Arial"/>
                <w:b/>
                <w:sz w:val="16"/>
                <w:szCs w:val="16"/>
                <w:lang w:val="en-US"/>
              </w:rPr>
              <w:t>JANUARY</w:t>
            </w:r>
          </w:p>
        </w:tc>
        <w:tc>
          <w:tcPr>
            <w:tcW w:w="567" w:type="dxa"/>
            <w:shd w:val="clear" w:color="auto" w:fill="FFFFFF" w:themeFill="background1"/>
            <w:textDirection w:val="btLr"/>
            <w:vAlign w:val="center"/>
          </w:tcPr>
          <w:p w14:paraId="4A295306" w14:textId="56683F64" w:rsidR="00E65BDA" w:rsidRPr="00EC60A9" w:rsidRDefault="00E65BDA" w:rsidP="00E65BDA">
            <w:pPr>
              <w:jc w:val="center"/>
              <w:rPr>
                <w:rFonts w:ascii="Arial Narrow" w:hAnsi="Arial Narrow" w:cs="Arial"/>
                <w:b/>
                <w:sz w:val="12"/>
                <w:szCs w:val="12"/>
                <w:lang w:val="en-US"/>
              </w:rPr>
            </w:pPr>
            <w:r w:rsidRPr="00EC60A9">
              <w:rPr>
                <w:rFonts w:ascii="Arial Narrow" w:hAnsi="Arial Narrow" w:cs="Arial"/>
                <w:b/>
                <w:sz w:val="16"/>
                <w:szCs w:val="16"/>
                <w:lang w:val="en-US"/>
              </w:rPr>
              <w:t>WEEK 17: January 5-9</w:t>
            </w:r>
          </w:p>
        </w:tc>
        <w:tc>
          <w:tcPr>
            <w:tcW w:w="283" w:type="dxa"/>
            <w:shd w:val="clear" w:color="auto" w:fill="FFFFFF" w:themeFill="background1"/>
            <w:vAlign w:val="center"/>
          </w:tcPr>
          <w:p w14:paraId="2E62E78B" w14:textId="7854CF0B" w:rsidR="00E65BDA" w:rsidRPr="00E65BDA" w:rsidRDefault="00E65BDA" w:rsidP="00E65BDA">
            <w:pPr>
              <w:rPr>
                <w:rFonts w:ascii="Arial Narrow" w:hAnsi="Arial Narrow" w:cs="Arial"/>
                <w:b/>
                <w:sz w:val="12"/>
                <w:szCs w:val="12"/>
                <w:lang w:val="en-US"/>
              </w:rPr>
            </w:pPr>
            <w:r w:rsidRPr="00E65BDA">
              <w:rPr>
                <w:rFonts w:ascii="Arial Narrow" w:hAnsi="Arial Narrow" w:cs="Arial"/>
                <w:b/>
                <w:sz w:val="16"/>
                <w:szCs w:val="16"/>
                <w:lang w:val="en-US"/>
              </w:rPr>
              <w:t>4</w:t>
            </w:r>
          </w:p>
        </w:tc>
        <w:tc>
          <w:tcPr>
            <w:tcW w:w="709" w:type="dxa"/>
            <w:shd w:val="clear" w:color="auto" w:fill="FFFFFF" w:themeFill="background1"/>
            <w:textDirection w:val="btLr"/>
            <w:vAlign w:val="center"/>
          </w:tcPr>
          <w:p w14:paraId="23599B96" w14:textId="13AE3EE7" w:rsidR="00E65BDA" w:rsidRPr="00EC60A9" w:rsidRDefault="00E65BDA" w:rsidP="00E65BDA">
            <w:pPr>
              <w:ind w:left="113" w:right="113"/>
              <w:jc w:val="center"/>
              <w:rPr>
                <w:rFonts w:ascii="Arial Narrow" w:hAnsi="Arial Narrow" w:cs="Arial"/>
                <w:b/>
                <w:sz w:val="14"/>
                <w:szCs w:val="14"/>
                <w:lang w:val="en-US"/>
              </w:rPr>
            </w:pPr>
            <w:r w:rsidRPr="00EC60A9">
              <w:rPr>
                <w:rFonts w:ascii="Arial Narrow" w:hAnsi="Arial Narrow" w:cs="Arial"/>
                <w:b/>
                <w:sz w:val="20"/>
                <w:szCs w:val="20"/>
                <w:lang w:val="en-US"/>
              </w:rPr>
              <w:t>THEME 3: PERSONAL LIFE: PHYSICAL APPEARANCE &amp; PERSONALITY</w:t>
            </w:r>
          </w:p>
        </w:tc>
        <w:tc>
          <w:tcPr>
            <w:tcW w:w="1559" w:type="dxa"/>
            <w:shd w:val="clear" w:color="auto" w:fill="FFFFFF" w:themeFill="background1"/>
            <w:vAlign w:val="center"/>
          </w:tcPr>
          <w:p w14:paraId="5D269927"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-Too &amp; enough: (S/He’s/is too good. S/He’s/is good enough.)</w:t>
            </w:r>
          </w:p>
          <w:p w14:paraId="2CCE55EB"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Functions of the Target Grammatical Structures in Use:</w:t>
            </w:r>
          </w:p>
          <w:p w14:paraId="02C2EFAB"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-Use of the Simple Present Tense: Describing people’s physical appearances, being in present, describing people’s personalities</w:t>
            </w:r>
          </w:p>
          <w:p w14:paraId="0B7117B1"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-Use of “too &amp; enough”: “Too” indicates degrees (Too means more than necessary. “Enough” indicates the right amount of something)</w:t>
            </w:r>
          </w:p>
          <w:p w14:paraId="0CA686FF"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Target Social Language Expressions in Use:</w:t>
            </w:r>
          </w:p>
          <w:p w14:paraId="6B9596C1"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You look amazing!</w:t>
            </w:r>
          </w:p>
          <w:p w14:paraId="64C5488D"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That sounds great!</w:t>
            </w:r>
          </w:p>
          <w:p w14:paraId="7F7D2575"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She’s/is too young!</w:t>
            </w:r>
          </w:p>
          <w:p w14:paraId="7F12EA58"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What a good person!</w:t>
            </w:r>
          </w:p>
          <w:p w14:paraId="13B52117"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Target Phonological Sounds in Use:</w:t>
            </w:r>
          </w:p>
          <w:p w14:paraId="26C33138"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Vowels: i: (/i:/;/</w:t>
            </w:r>
            <w:r w:rsidRPr="00EC60A9">
              <w:rPr>
                <w:rFonts w:ascii="Arial" w:hAnsi="Arial" w:cs="Arial"/>
                <w:bCs/>
                <w:sz w:val="12"/>
                <w:szCs w:val="12"/>
                <w:lang w:val="en-US"/>
              </w:rPr>
              <w:t>ɪ</w:t>
            </w:r>
            <w:r w:rsidRPr="00EC60A9">
              <w:rPr>
                <w:rFonts w:ascii="Arial Narrow" w:hAnsi="Arial Narrow" w:cs="Arial"/>
                <w:bCs/>
                <w:sz w:val="12"/>
                <w:szCs w:val="12"/>
                <w:lang w:val="en-US"/>
              </w:rPr>
              <w:t>/; /a</w:t>
            </w:r>
            <w:r w:rsidRPr="00EC60A9">
              <w:rPr>
                <w:rFonts w:ascii="Arial" w:hAnsi="Arial" w:cs="Arial"/>
                <w:bCs/>
                <w:sz w:val="12"/>
                <w:szCs w:val="12"/>
                <w:lang w:val="en-US"/>
              </w:rPr>
              <w:t>ɪ</w:t>
            </w:r>
            <w:r w:rsidRPr="00EC60A9">
              <w:rPr>
                <w:rFonts w:ascii="Arial Narrow" w:hAnsi="Arial Narrow" w:cs="Arial"/>
                <w:bCs/>
                <w:sz w:val="12"/>
                <w:szCs w:val="12"/>
                <w:lang w:val="en-US"/>
              </w:rPr>
              <w:t>/) Consonants: j: (</w:t>
            </w:r>
            <w:r w:rsidRPr="00EC60A9">
              <w:rPr>
                <w:rFonts w:ascii="Arial" w:hAnsi="Arial" w:cs="Arial"/>
                <w:bCs/>
                <w:sz w:val="12"/>
                <w:szCs w:val="12"/>
                <w:lang w:val="en-US"/>
              </w:rPr>
              <w:t>ʒ</w:t>
            </w:r>
            <w:r w:rsidRPr="00EC60A9">
              <w:rPr>
                <w:rFonts w:ascii="Arial Narrow" w:hAnsi="Arial Narrow" w:cs="Arial"/>
                <w:bCs/>
                <w:sz w:val="12"/>
                <w:szCs w:val="12"/>
                <w:lang w:val="en-US"/>
              </w:rPr>
              <w:t>/); k (/k/), l /l/)</w:t>
            </w:r>
          </w:p>
          <w:p w14:paraId="3FB28609" w14:textId="2943FE39"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*(Phonetic symbols will not be taught. Only sounds will be practised through the target words in the theme.)</w:t>
            </w:r>
          </w:p>
        </w:tc>
        <w:tc>
          <w:tcPr>
            <w:tcW w:w="2127" w:type="dxa"/>
            <w:shd w:val="clear" w:color="auto" w:fill="FFFFFF" w:themeFill="background1"/>
            <w:vAlign w:val="center"/>
          </w:tcPr>
          <w:p w14:paraId="5EB5454E"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ENG.9.3.W6.</w:t>
            </w:r>
            <w:r w:rsidRPr="00EC60A9">
              <w:rPr>
                <w:rFonts w:ascii="Arial Narrow" w:hAnsi="Arial Narrow" w:cs="Arial"/>
                <w:bCs/>
                <w:sz w:val="12"/>
                <w:szCs w:val="12"/>
                <w:lang w:val="en-US"/>
              </w:rPr>
              <w:t xml:space="preserve"> Students can reconstruct their writing about the current theme on ''personal life with physical appearance in terms of physical features and personality in terms of personal traits and character'' to communicate effectively about it.</w:t>
            </w:r>
          </w:p>
          <w:p w14:paraId="6B309B79"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ENG.9.3.W7.</w:t>
            </w:r>
            <w:r w:rsidRPr="00EC60A9">
              <w:rPr>
                <w:rFonts w:ascii="Arial Narrow" w:hAnsi="Arial Narrow" w:cs="Arial"/>
                <w:bCs/>
                <w:sz w:val="12"/>
                <w:szCs w:val="12"/>
                <w:lang w:val="en-US"/>
              </w:rPr>
              <w:t xml:space="preserve"> Students can reflect on their experiences, thoughts, ideas, and feelings related to the writing process about the current content on ''personal life with physical appearance in terms of physical features and personality in terms of personal traits and character'' in relation to themselves or others, both individually and/or with others.</w:t>
            </w:r>
          </w:p>
          <w:p w14:paraId="42C95E81"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ENG.9.3.S1.</w:t>
            </w:r>
            <w:r w:rsidRPr="00EC60A9">
              <w:rPr>
                <w:rFonts w:ascii="Arial Narrow" w:hAnsi="Arial Narrow" w:cs="Arial"/>
                <w:bCs/>
                <w:sz w:val="12"/>
                <w:szCs w:val="12"/>
                <w:lang w:val="en-US"/>
              </w:rPr>
              <w:t xml:space="preserve"> Students can prepare themselves to speak meaningfully, fluently, and efficiently about the current content on ''personal life with physical appearance in terms of physical features and personality in terms of personal traits and character''.</w:t>
            </w:r>
          </w:p>
          <w:p w14:paraId="423B43EB"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ENG.9.3.S2.</w:t>
            </w:r>
            <w:r w:rsidRPr="00EC60A9">
              <w:rPr>
                <w:rFonts w:ascii="Arial Narrow" w:hAnsi="Arial Narrow" w:cs="Arial"/>
                <w:bCs/>
                <w:sz w:val="12"/>
                <w:szCs w:val="12"/>
                <w:lang w:val="en-US"/>
              </w:rPr>
              <w:t xml:space="preserve"> Students can analyse and understand the model content related to ''personal life with physical appearance in terms of physical features and personality in terms of personal traits and character'' to support the production of spoken language.</w:t>
            </w:r>
          </w:p>
          <w:p w14:paraId="76A96C07"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ENG.9.3.S3.</w:t>
            </w:r>
            <w:r w:rsidRPr="00EC60A9">
              <w:rPr>
                <w:rFonts w:ascii="Arial Narrow" w:hAnsi="Arial Narrow" w:cs="Arial"/>
                <w:bCs/>
                <w:sz w:val="12"/>
                <w:szCs w:val="12"/>
                <w:lang w:val="en-US"/>
              </w:rPr>
              <w:t xml:space="preserve"> Students can produce meaningful and accurate spoken content related to the current theme on ''personal life with physical appearance in terms of physical features and personality in terms of personal traits and character''.</w:t>
            </w:r>
          </w:p>
          <w:p w14:paraId="5CA24AB1"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ENG.9.3.S4.</w:t>
            </w:r>
            <w:r w:rsidRPr="00EC60A9">
              <w:rPr>
                <w:rFonts w:ascii="Arial Narrow" w:hAnsi="Arial Narrow" w:cs="Arial"/>
                <w:bCs/>
                <w:sz w:val="12"/>
                <w:szCs w:val="12"/>
                <w:lang w:val="en-US"/>
              </w:rPr>
              <w:t xml:space="preserve"> Students can construct meaningful spoken content about ''personal life with physical appearance in terms of physical features and personality in terms of personal traits and character'' through efficient and meaningful practice.</w:t>
            </w:r>
          </w:p>
          <w:p w14:paraId="591855C5"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ENG.9.3.S5.</w:t>
            </w:r>
            <w:r w:rsidRPr="00EC60A9">
              <w:rPr>
                <w:rFonts w:ascii="Arial Narrow" w:hAnsi="Arial Narrow" w:cs="Arial"/>
                <w:bCs/>
                <w:sz w:val="12"/>
                <w:szCs w:val="12"/>
                <w:lang w:val="en-US"/>
              </w:rPr>
              <w:t xml:space="preserve"> Students can reconstruct the information about ''personal life with physical appearance in terms of physical features and personality in terms of personal traits and character'' when communicating with others.</w:t>
            </w:r>
          </w:p>
          <w:p w14:paraId="3ECCD81E" w14:textId="159F4EDF"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ENG.9.3.S6.</w:t>
            </w:r>
            <w:r w:rsidRPr="00EC60A9">
              <w:rPr>
                <w:rFonts w:ascii="Arial Narrow" w:hAnsi="Arial Narrow" w:cs="Arial"/>
                <w:bCs/>
                <w:sz w:val="12"/>
                <w:szCs w:val="12"/>
                <w:lang w:val="en-US"/>
              </w:rPr>
              <w:t xml:space="preserve"> Students can reflect on their experiences, thoughts, ideas, and feelings related to the speaking process about the current content on ''personal life with physical appearance in terms of physical features and personality in terms of personal traits and character'' in relation to themselves or others, both individually and/or with others.</w:t>
            </w:r>
          </w:p>
        </w:tc>
        <w:tc>
          <w:tcPr>
            <w:tcW w:w="4394" w:type="dxa"/>
            <w:shd w:val="clear" w:color="auto" w:fill="FFFFFF" w:themeFill="background1"/>
            <w:vAlign w:val="center"/>
          </w:tcPr>
          <w:p w14:paraId="5003E6D3" w14:textId="2F494C24"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ENG.9.3.W6.</w:t>
            </w:r>
            <w:r w:rsidRPr="00EC60A9">
              <w:rPr>
                <w:rFonts w:ascii="Arial Narrow" w:hAnsi="Arial Narrow" w:cs="Arial"/>
                <w:bCs/>
                <w:sz w:val="12"/>
                <w:szCs w:val="12"/>
                <w:lang w:val="en-US"/>
              </w:rPr>
              <w:t xml:space="preserve">  a) Students adapt and use individually internalised information in current or similar content by selecting and reorganising it meaningfully in written form as necessary when communicating with other people in different contexts.</w:t>
            </w:r>
          </w:p>
          <w:p w14:paraId="40BB1E18"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exchange information and ideas in written communication by sharing reconstructed</w:t>
            </w:r>
          </w:p>
          <w:p w14:paraId="657E58B5"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meaningful knowledge and content with others.</w:t>
            </w:r>
          </w:p>
          <w:p w14:paraId="29925E85" w14:textId="5E391AEB"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ENG.9.3.W7.</w:t>
            </w:r>
            <w:r w:rsidRPr="00EC60A9">
              <w:rPr>
                <w:rFonts w:ascii="Arial Narrow" w:hAnsi="Arial Narrow" w:cs="Arial"/>
                <w:bCs/>
                <w:sz w:val="12"/>
                <w:szCs w:val="12"/>
                <w:lang w:val="en-US"/>
              </w:rPr>
              <w:t xml:space="preserve">  a) Students convey individually the knowledge, experiences, thoughts, and feelings they review critically in relation to their current writing-expression content and process.</w:t>
            </w:r>
          </w:p>
          <w:p w14:paraId="28A9E9F5" w14:textId="2A34BC78"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share their personal verbal and written knowledge, experiences, thoughts, and feelings that they critically review in relation to the current writing-expression content and process with others.</w:t>
            </w:r>
          </w:p>
          <w:p w14:paraId="07D6EC60" w14:textId="5AB8C3D2"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produce their new verbal and written work after participating in reflective activities related to the current writing-expression content and process.</w:t>
            </w:r>
          </w:p>
          <w:p w14:paraId="4761BAD3" w14:textId="2F8D7B15"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ENG.9.3.S1.</w:t>
            </w:r>
            <w:r w:rsidRPr="00EC60A9">
              <w:rPr>
                <w:rFonts w:ascii="Arial Narrow" w:hAnsi="Arial Narrow" w:cs="Arial"/>
                <w:bCs/>
                <w:sz w:val="12"/>
                <w:szCs w:val="12"/>
                <w:lang w:val="en-US"/>
              </w:rPr>
              <w:t xml:space="preserve"> a) Students relate current content by analysing pre-existing knowledge and experiences from earlier</w:t>
            </w:r>
          </w:p>
          <w:p w14:paraId="0B49039A"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listening, watching, and reading sessions to associate them with the current content.</w:t>
            </w:r>
          </w:p>
          <w:p w14:paraId="0E932857" w14:textId="447F840E"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ENG.9.3.S2.</w:t>
            </w:r>
            <w:r w:rsidRPr="00EC60A9">
              <w:rPr>
                <w:rFonts w:ascii="Arial Narrow" w:hAnsi="Arial Narrow" w:cs="Arial"/>
                <w:bCs/>
                <w:sz w:val="12"/>
                <w:szCs w:val="12"/>
                <w:lang w:val="en-US"/>
              </w:rPr>
              <w:t xml:space="preserve">  a) Students grasp what the provided model/example is about with the help of audio, visual, and/or written elements after listening, watching, and/or reading the current content.</w:t>
            </w:r>
          </w:p>
          <w:p w14:paraId="17395888" w14:textId="6266D68B"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ENG.9.3.S3</w:t>
            </w:r>
            <w:r w:rsidRPr="00EC60A9">
              <w:rPr>
                <w:rFonts w:ascii="Arial Narrow" w:hAnsi="Arial Narrow" w:cs="Arial"/>
                <w:bCs/>
                <w:sz w:val="12"/>
                <w:szCs w:val="12"/>
                <w:lang w:val="en-US"/>
              </w:rPr>
              <w:t>.a) Students recognise which form and type of spoken content is expected and assigned based on the model/example about the current theme for both prepared and/or unprepared speaking situations through careful examination.</w:t>
            </w:r>
          </w:p>
          <w:p w14:paraId="19376B21" w14:textId="4F058F7E"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conduct preliminary research on the expected and assigned content to be produced for prepared and/or unprepared speaking situations.</w:t>
            </w:r>
          </w:p>
          <w:p w14:paraId="60D7F620" w14:textId="00554899"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develop a draft outline in accordance with the assigned prepared and/or unprepared speaking situations as presented in the model/example, appropriate to the age and language level based on the current theme.</w:t>
            </w:r>
          </w:p>
          <w:p w14:paraId="7C03AAC3" w14:textId="216FA242"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organise supplementary audio-visual materials in accordance with the assigned task as presented in the model/example for prepared and/or unprepared speaking situations and appropriate to their age and language level.</w:t>
            </w:r>
          </w:p>
          <w:p w14:paraId="23A01063" w14:textId="596CD93D"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e) Students organise information related to the current content to be presented, appropriate to the model/example for prepared and/or unprepared speaking situations.</w:t>
            </w:r>
          </w:p>
          <w:p w14:paraId="4EA17696"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f) Students critically review their prepared presentation content for accuracy, coherence, and</w:t>
            </w:r>
          </w:p>
          <w:p w14:paraId="32DA1B11" w14:textId="3FD6D77F"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appropriateness to audience and context in prepared and/or unprepared speaking situations.</w:t>
            </w:r>
          </w:p>
          <w:p w14:paraId="781825C2" w14:textId="4529B7AC"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ENG.9.3.S4.</w:t>
            </w:r>
            <w:r w:rsidRPr="00EC60A9">
              <w:rPr>
                <w:rFonts w:ascii="Arial Narrow" w:hAnsi="Arial Narrow" w:cs="Arial"/>
                <w:bCs/>
                <w:sz w:val="12"/>
                <w:szCs w:val="12"/>
                <w:lang w:val="en-US"/>
              </w:rPr>
              <w:t xml:space="preserve">  a) Students make spoken content clear and understandable to listeners by selecting and using style and form appropriate to age and language level in prepared and/or unprepared speaking situations.</w:t>
            </w:r>
          </w:p>
          <w:p w14:paraId="261EC656" w14:textId="53080E2C"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present their spoken content by selecting and using materials appropriate to the context, age, language level, style, and type of discourse, similar to those presented in the model/example for prepared and/or unprepared speaking situations.</w:t>
            </w:r>
          </w:p>
          <w:p w14:paraId="05AB9E33"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present their spoken content by selecting and using target vocabulary and language</w:t>
            </w:r>
          </w:p>
          <w:p w14:paraId="23E0AC8C"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structures similar and/or appropriate to those presented in the model/example considering their</w:t>
            </w:r>
          </w:p>
          <w:p w14:paraId="57391822" w14:textId="6D770F9C"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age, language level, context, style, and type of discourse for prepared and/or unprepared speaking situations.</w:t>
            </w:r>
          </w:p>
          <w:p w14:paraId="208FB2BB" w14:textId="18D1679D"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convey relevant explicit, implicit, and/or complex messages related to the current content clearly in context to the listeners by using appropriate material and body language in prepared and/or unprepared speaking situations.</w:t>
            </w:r>
          </w:p>
          <w:p w14:paraId="7E3DAF67" w14:textId="4A5C9618"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e) Students convey their messages about the current content clearly to the listeners by incorporating all the necessary semantic elements in prepared and/or unprepared speaking situations.</w:t>
            </w:r>
          </w:p>
          <w:p w14:paraId="6B1963FF" w14:textId="5FB0D9A2"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ENG.9.3.S5.</w:t>
            </w:r>
            <w:r w:rsidRPr="00EC60A9">
              <w:rPr>
                <w:rFonts w:ascii="Arial Narrow" w:hAnsi="Arial Narrow" w:cs="Arial"/>
                <w:bCs/>
                <w:sz w:val="12"/>
                <w:szCs w:val="12"/>
                <w:lang w:val="en-US"/>
              </w:rPr>
              <w:t xml:space="preserve">  a) Students use the same or similar information presented in the current content in verbal or written forms in different contexts by reorganising it meaningfully, accurately, effectively, efficiently, functionally, and individually as required.</w:t>
            </w:r>
          </w:p>
          <w:p w14:paraId="470297C0" w14:textId="4E98ABE0"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engage in verbal and/or written communication by sharing the reconstructed meaningful information about the current content with others.</w:t>
            </w:r>
          </w:p>
          <w:p w14:paraId="305D08BC" w14:textId="2FCFE4D2"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ENG.9.3.S6.</w:t>
            </w:r>
            <w:r w:rsidRPr="00EC60A9">
              <w:rPr>
                <w:rFonts w:ascii="Arial Narrow" w:hAnsi="Arial Narrow" w:cs="Arial"/>
                <w:bCs/>
                <w:sz w:val="12"/>
                <w:szCs w:val="12"/>
                <w:lang w:val="en-US"/>
              </w:rPr>
              <w:t xml:space="preserve">  a) Students reveal their knowledge, experiences, thoughts, and feelings that they review critically in relation to the current speaking-expression content and process.</w:t>
            </w:r>
          </w:p>
          <w:p w14:paraId="2C0D91B6" w14:textId="442050C5"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share their personal knowledge, experiences, thoughts, and feelings that they critically review in relation to the current speaking-expression content and process with others.</w:t>
            </w:r>
          </w:p>
          <w:p w14:paraId="538BD05D" w14:textId="4C37B862"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produce new verbal and written work after participating in reflective activities related to the current speaking-expression content and process.</w:t>
            </w:r>
          </w:p>
        </w:tc>
        <w:tc>
          <w:tcPr>
            <w:tcW w:w="1276" w:type="dxa"/>
            <w:shd w:val="clear" w:color="auto" w:fill="FFFFFF" w:themeFill="background1"/>
            <w:vAlign w:val="center"/>
          </w:tcPr>
          <w:p w14:paraId="789B9F44" w14:textId="77777777" w:rsidR="00E65BDA" w:rsidRPr="00EC60A9" w:rsidRDefault="00E65BDA" w:rsidP="00E65BDA">
            <w:pPr>
              <w:rPr>
                <w:rFonts w:ascii="Arial Narrow" w:hAnsi="Arial Narrow" w:cs="Arial"/>
                <w:b/>
                <w:sz w:val="12"/>
                <w:szCs w:val="12"/>
                <w:lang w:val="en-US"/>
              </w:rPr>
            </w:pPr>
            <w:r w:rsidRPr="00EC60A9">
              <w:rPr>
                <w:rFonts w:ascii="Arial Narrow" w:hAnsi="Arial Narrow" w:cs="Arial"/>
                <w:b/>
                <w:sz w:val="12"/>
                <w:szCs w:val="12"/>
                <w:lang w:val="en-US"/>
              </w:rPr>
              <w:t xml:space="preserve">Assessment and Evaluation Scheme for Upper Secondary Schools </w:t>
            </w:r>
          </w:p>
          <w:p w14:paraId="0539F33C" w14:textId="77777777" w:rsidR="00E65BDA" w:rsidRPr="00EC60A9" w:rsidRDefault="00E65BDA" w:rsidP="00E65BDA">
            <w:pPr>
              <w:rPr>
                <w:rFonts w:ascii="Arial Narrow" w:hAnsi="Arial Narrow" w:cs="Arial"/>
                <w:b/>
                <w:sz w:val="12"/>
                <w:szCs w:val="12"/>
                <w:lang w:val="en-US"/>
              </w:rPr>
            </w:pPr>
          </w:p>
          <w:p w14:paraId="1B34FE45" w14:textId="77777777" w:rsidR="00E65BDA" w:rsidRPr="00EC60A9" w:rsidRDefault="00E65BDA" w:rsidP="00E65BDA">
            <w:pPr>
              <w:rPr>
                <w:rFonts w:ascii="Arial Narrow" w:hAnsi="Arial Narrow" w:cs="Arial"/>
                <w:b/>
                <w:sz w:val="12"/>
                <w:szCs w:val="12"/>
                <w:lang w:val="en-US"/>
              </w:rPr>
            </w:pPr>
            <w:r w:rsidRPr="00EC60A9">
              <w:rPr>
                <w:rFonts w:ascii="Arial Narrow" w:hAnsi="Arial Narrow" w:cs="Arial"/>
                <w:b/>
                <w:sz w:val="12"/>
                <w:szCs w:val="12"/>
                <w:lang w:val="en-US"/>
              </w:rPr>
              <w:t>PERFORMANCE ASSIGNMENT:</w:t>
            </w:r>
          </w:p>
          <w:p w14:paraId="35C554FB" w14:textId="5B0B5CC1"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Students prepare a poster/fact file, a short film, a biography, an auto- biography, etc. (paper or digital) about themselves, peers, family members or any person they know at school/ at home. They present it to the class (for making guesses if they know the person) and receive feedback about it.</w:t>
            </w:r>
          </w:p>
        </w:tc>
        <w:tc>
          <w:tcPr>
            <w:tcW w:w="1275" w:type="dxa"/>
            <w:shd w:val="clear" w:color="auto" w:fill="FFFFFF" w:themeFill="background1"/>
            <w:vAlign w:val="center"/>
          </w:tcPr>
          <w:p w14:paraId="5DF24116"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SELS1.1. Self-Awareness Skill</w:t>
            </w:r>
          </w:p>
          <w:p w14:paraId="31B7D531"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SELS1.2. Self-Regulation Skill</w:t>
            </w:r>
          </w:p>
          <w:p w14:paraId="747A775D"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SELS1.3. Self- Reflection Skill</w:t>
            </w:r>
          </w:p>
          <w:p w14:paraId="19421E54"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SELS2.1. Communication Skill</w:t>
            </w:r>
          </w:p>
          <w:p w14:paraId="18923397"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SELS2.2. Cooperation Skill</w:t>
            </w:r>
          </w:p>
          <w:p w14:paraId="3BD1EEBD"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SELS2.3. Social Awareness Skill</w:t>
            </w:r>
          </w:p>
          <w:p w14:paraId="7FC09C0D"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SELS3.1 Adaptability Skill</w:t>
            </w:r>
          </w:p>
          <w:p w14:paraId="1B2FA54C"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SELS3.2 Flexibility Skill</w:t>
            </w:r>
          </w:p>
          <w:p w14:paraId="6E59E8D0" w14:textId="0DE510C8"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SELS3.3. Responsible Decision-Making Skill</w:t>
            </w:r>
          </w:p>
        </w:tc>
        <w:tc>
          <w:tcPr>
            <w:tcW w:w="993" w:type="dxa"/>
            <w:shd w:val="clear" w:color="auto" w:fill="FFFFFF" w:themeFill="background1"/>
            <w:vAlign w:val="center"/>
          </w:tcPr>
          <w:p w14:paraId="0A456648" w14:textId="27C176AA"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V1. Justice, V3. Diligence, V4. Friendship, V5. Sensitivity, V6. Honesty, V7. Aesthetics, V9. Compassion, V10. Modesty, V11. Independence, V12. Patience, V13. Healthy Living, V14. Respect, V16. Responsibility, V20. Benevolence</w:t>
            </w:r>
          </w:p>
        </w:tc>
        <w:tc>
          <w:tcPr>
            <w:tcW w:w="850" w:type="dxa"/>
            <w:shd w:val="clear" w:color="auto" w:fill="FFFFFF" w:themeFill="background1"/>
            <w:vAlign w:val="center"/>
          </w:tcPr>
          <w:p w14:paraId="43F21F77"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LS1. Information Literacy, LS2. Digital Literacy, LS3. Financial Literacy, LS4.</w:t>
            </w:r>
          </w:p>
          <w:p w14:paraId="23718F3B" w14:textId="3AADEB8D"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Visual Literacy, LS5. Cultural Literacy, LS7. Data Literacy, LS9. Art Literacy</w:t>
            </w:r>
          </w:p>
        </w:tc>
        <w:tc>
          <w:tcPr>
            <w:tcW w:w="851" w:type="dxa"/>
            <w:shd w:val="clear" w:color="auto" w:fill="FFFFFF" w:themeFill="background1"/>
            <w:vAlign w:val="center"/>
          </w:tcPr>
          <w:p w14:paraId="56909151" w14:textId="77777777" w:rsidR="00E65BDA" w:rsidRPr="00EC60A9" w:rsidRDefault="00E65BDA" w:rsidP="00E65BDA">
            <w:pPr>
              <w:rPr>
                <w:rFonts w:ascii="Arial Narrow" w:hAnsi="Arial Narrow" w:cs="Arial"/>
                <w:bCs/>
                <w:sz w:val="12"/>
                <w:szCs w:val="12"/>
                <w:lang w:val="en-US"/>
              </w:rPr>
            </w:pPr>
          </w:p>
        </w:tc>
        <w:tc>
          <w:tcPr>
            <w:tcW w:w="1275" w:type="dxa"/>
            <w:shd w:val="clear" w:color="auto" w:fill="FFFFFF" w:themeFill="background1"/>
            <w:vAlign w:val="center"/>
          </w:tcPr>
          <w:p w14:paraId="3D325976"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Expansion</w:t>
            </w:r>
          </w:p>
          <w:p w14:paraId="4F9EEA85"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 xml:space="preserve">Objectives: </w:t>
            </w:r>
          </w:p>
          <w:p w14:paraId="1E97C450"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Cs/>
                <w:sz w:val="12"/>
                <w:szCs w:val="12"/>
                <w:lang w:val="en-US"/>
              </w:rPr>
              <w:t>1. To identify physical and personality traits in English by using target vocabulary and target grammar.</w:t>
            </w:r>
          </w:p>
          <w:p w14:paraId="3F52FC4A"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Cs/>
                <w:sz w:val="12"/>
                <w:szCs w:val="12"/>
                <w:lang w:val="en-US"/>
              </w:rPr>
              <w:t>2. To talk about physical and personality traits in English by using target vocabulary and target grammar.</w:t>
            </w:r>
          </w:p>
          <w:p w14:paraId="6DA58ACE" w14:textId="77777777" w:rsidR="00E65BDA" w:rsidRPr="00EC60A9" w:rsidRDefault="00E65BDA" w:rsidP="00E65BDA">
            <w:pPr>
              <w:ind w:right="172"/>
              <w:rPr>
                <w:rFonts w:ascii="Arial Narrow" w:hAnsi="Arial Narrow" w:cs="Arial"/>
                <w:bCs/>
                <w:sz w:val="12"/>
                <w:szCs w:val="12"/>
                <w:lang w:val="en-US"/>
              </w:rPr>
            </w:pPr>
          </w:p>
          <w:p w14:paraId="02CAFE92"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Supporting</w:t>
            </w:r>
          </w:p>
          <w:p w14:paraId="4094D2B9"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 xml:space="preserve">Objectives: </w:t>
            </w:r>
          </w:p>
          <w:p w14:paraId="2864D914"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Cs/>
                <w:sz w:val="12"/>
                <w:szCs w:val="12"/>
                <w:lang w:val="en-US"/>
              </w:rPr>
              <w:t>1. To describe physical appearance and personal traits in English by using target vocabulary and target grammar.</w:t>
            </w:r>
          </w:p>
          <w:p w14:paraId="0323A3D3" w14:textId="3FE8A4E4"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Cs/>
                <w:sz w:val="12"/>
                <w:szCs w:val="12"/>
                <w:lang w:val="en-US"/>
              </w:rPr>
              <w:t>2. To describe physical appearance and personal traits in English by using target vocabulary and target grammar.</w:t>
            </w:r>
          </w:p>
        </w:tc>
      </w:tr>
      <w:tr w:rsidR="00E65BDA" w:rsidRPr="00EC60A9" w14:paraId="013F364A" w14:textId="77777777" w:rsidTr="00DB31D7">
        <w:trPr>
          <w:cantSplit/>
          <w:trHeight w:val="684"/>
        </w:trPr>
        <w:tc>
          <w:tcPr>
            <w:tcW w:w="279" w:type="dxa"/>
            <w:shd w:val="clear" w:color="auto" w:fill="DAE9F7" w:themeFill="text2" w:themeFillTint="1A"/>
            <w:textDirection w:val="btLr"/>
            <w:vAlign w:val="center"/>
          </w:tcPr>
          <w:p w14:paraId="3A406A10" w14:textId="77777777" w:rsidR="00E65BDA" w:rsidRPr="00EC60A9" w:rsidRDefault="00E65BDA" w:rsidP="00E65BDA">
            <w:pPr>
              <w:rPr>
                <w:rFonts w:ascii="Arial Narrow" w:hAnsi="Arial Narrow" w:cs="Arial"/>
                <w:bCs/>
                <w:sz w:val="12"/>
                <w:szCs w:val="12"/>
                <w:lang w:val="en-US"/>
              </w:rPr>
            </w:pPr>
          </w:p>
        </w:tc>
        <w:tc>
          <w:tcPr>
            <w:tcW w:w="567" w:type="dxa"/>
            <w:shd w:val="clear" w:color="auto" w:fill="DAE9F7" w:themeFill="text2" w:themeFillTint="1A"/>
            <w:textDirection w:val="btLr"/>
            <w:vAlign w:val="center"/>
          </w:tcPr>
          <w:p w14:paraId="31DDCB01" w14:textId="77777777"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WEEK 18:</w:t>
            </w:r>
          </w:p>
          <w:p w14:paraId="5431C10D" w14:textId="24C1B550"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January 12-16</w:t>
            </w:r>
          </w:p>
        </w:tc>
        <w:tc>
          <w:tcPr>
            <w:tcW w:w="283" w:type="dxa"/>
            <w:shd w:val="clear" w:color="auto" w:fill="DAE9F7" w:themeFill="text2" w:themeFillTint="1A"/>
            <w:vAlign w:val="center"/>
          </w:tcPr>
          <w:p w14:paraId="13C7F661" w14:textId="656D6EBC" w:rsidR="00E65BDA" w:rsidRPr="00EC60A9" w:rsidRDefault="00E65BDA" w:rsidP="00E65BDA">
            <w:pPr>
              <w:rPr>
                <w:rFonts w:ascii="Arial Narrow" w:hAnsi="Arial Narrow" w:cs="Arial"/>
                <w:bCs/>
                <w:sz w:val="16"/>
                <w:szCs w:val="16"/>
                <w:lang w:val="en-US"/>
              </w:rPr>
            </w:pPr>
            <w:r w:rsidRPr="00EC60A9">
              <w:rPr>
                <w:rFonts w:ascii="Arial Narrow" w:hAnsi="Arial Narrow" w:cs="Arial"/>
                <w:b/>
                <w:sz w:val="16"/>
                <w:szCs w:val="16"/>
                <w:lang w:val="en-US"/>
              </w:rPr>
              <w:t>4</w:t>
            </w:r>
          </w:p>
        </w:tc>
        <w:tc>
          <w:tcPr>
            <w:tcW w:w="709" w:type="dxa"/>
            <w:shd w:val="clear" w:color="auto" w:fill="DAE9F7" w:themeFill="text2" w:themeFillTint="1A"/>
            <w:textDirection w:val="btLr"/>
            <w:vAlign w:val="center"/>
          </w:tcPr>
          <w:p w14:paraId="794394DE" w14:textId="77777777" w:rsidR="00E65BDA" w:rsidRPr="00EC60A9" w:rsidRDefault="00E65BDA" w:rsidP="00E65BDA">
            <w:pPr>
              <w:ind w:left="113" w:right="113"/>
              <w:jc w:val="center"/>
              <w:rPr>
                <w:rFonts w:ascii="Arial Narrow" w:hAnsi="Arial Narrow" w:cs="Arial"/>
                <w:b/>
                <w:sz w:val="20"/>
                <w:szCs w:val="20"/>
                <w:lang w:val="en-US"/>
              </w:rPr>
            </w:pPr>
          </w:p>
        </w:tc>
        <w:tc>
          <w:tcPr>
            <w:tcW w:w="13325" w:type="dxa"/>
            <w:gridSpan w:val="8"/>
            <w:shd w:val="clear" w:color="auto" w:fill="DAE9F7" w:themeFill="text2" w:themeFillTint="1A"/>
            <w:vAlign w:val="center"/>
          </w:tcPr>
          <w:p w14:paraId="426A7549" w14:textId="61B15BC4" w:rsidR="00E65BDA" w:rsidRPr="00EC60A9" w:rsidRDefault="00E65BDA" w:rsidP="00E65BDA">
            <w:pPr>
              <w:jc w:val="center"/>
              <w:rPr>
                <w:rFonts w:ascii="Arial Narrow" w:hAnsi="Arial Narrow" w:cs="Arial"/>
                <w:bCs/>
                <w:sz w:val="12"/>
                <w:szCs w:val="12"/>
                <w:lang w:val="en-US"/>
              </w:rPr>
            </w:pPr>
            <w:r w:rsidRPr="00EC60A9">
              <w:rPr>
                <w:rFonts w:ascii="Arial Narrow" w:hAnsi="Arial Narrow" w:cs="Arial"/>
                <w:b/>
                <w:sz w:val="20"/>
                <w:szCs w:val="20"/>
                <w:lang w:val="en-US"/>
              </w:rPr>
              <w:t>SCHOOL-BASED PLANNING</w:t>
            </w:r>
          </w:p>
        </w:tc>
        <w:tc>
          <w:tcPr>
            <w:tcW w:w="1275" w:type="dxa"/>
            <w:shd w:val="clear" w:color="auto" w:fill="DAE9F7" w:themeFill="text2" w:themeFillTint="1A"/>
            <w:vAlign w:val="center"/>
          </w:tcPr>
          <w:p w14:paraId="09223B07" w14:textId="77777777" w:rsidR="00E65BDA" w:rsidRPr="00EC60A9" w:rsidRDefault="00E65BDA" w:rsidP="00E65BDA">
            <w:pPr>
              <w:ind w:right="172"/>
              <w:rPr>
                <w:rFonts w:ascii="Arial Narrow" w:hAnsi="Arial Narrow" w:cs="Arial"/>
                <w:b/>
                <w:sz w:val="12"/>
                <w:szCs w:val="12"/>
                <w:lang w:val="en-US"/>
              </w:rPr>
            </w:pPr>
          </w:p>
        </w:tc>
      </w:tr>
      <w:tr w:rsidR="00E65BDA" w:rsidRPr="00EC60A9" w14:paraId="2CB8B5C2" w14:textId="77777777" w:rsidTr="00A03316">
        <w:trPr>
          <w:cantSplit/>
          <w:trHeight w:val="699"/>
        </w:trPr>
        <w:tc>
          <w:tcPr>
            <w:tcW w:w="279" w:type="dxa"/>
            <w:shd w:val="clear" w:color="auto" w:fill="FAE2D5" w:themeFill="accent2" w:themeFillTint="33"/>
            <w:textDirection w:val="btLr"/>
            <w:vAlign w:val="center"/>
          </w:tcPr>
          <w:p w14:paraId="0CA529E4" w14:textId="77777777" w:rsidR="00E65BDA" w:rsidRPr="00EC60A9" w:rsidRDefault="00E65BDA" w:rsidP="00E65BDA">
            <w:pPr>
              <w:rPr>
                <w:rFonts w:ascii="Arial Narrow" w:hAnsi="Arial Narrow" w:cs="Arial"/>
                <w:bCs/>
                <w:sz w:val="12"/>
                <w:szCs w:val="12"/>
                <w:lang w:val="en-US"/>
              </w:rPr>
            </w:pPr>
          </w:p>
        </w:tc>
        <w:tc>
          <w:tcPr>
            <w:tcW w:w="567" w:type="dxa"/>
            <w:shd w:val="clear" w:color="auto" w:fill="FAE2D5" w:themeFill="accent2" w:themeFillTint="33"/>
            <w:textDirection w:val="btLr"/>
            <w:vAlign w:val="center"/>
          </w:tcPr>
          <w:p w14:paraId="3744DAC2" w14:textId="77777777" w:rsidR="00E65BDA" w:rsidRPr="00EC60A9" w:rsidRDefault="00E65BDA" w:rsidP="00E65BDA">
            <w:pPr>
              <w:jc w:val="center"/>
              <w:rPr>
                <w:rFonts w:ascii="Arial Narrow" w:hAnsi="Arial Narrow" w:cs="Arial"/>
                <w:b/>
                <w:sz w:val="16"/>
                <w:szCs w:val="16"/>
                <w:lang w:val="en-US"/>
              </w:rPr>
            </w:pPr>
          </w:p>
        </w:tc>
        <w:tc>
          <w:tcPr>
            <w:tcW w:w="283" w:type="dxa"/>
            <w:shd w:val="clear" w:color="auto" w:fill="FAE2D5" w:themeFill="accent2" w:themeFillTint="33"/>
            <w:vAlign w:val="center"/>
          </w:tcPr>
          <w:p w14:paraId="67891087" w14:textId="77777777" w:rsidR="00E65BDA" w:rsidRPr="00EC60A9" w:rsidRDefault="00E65BDA" w:rsidP="00E65BDA">
            <w:pPr>
              <w:rPr>
                <w:rFonts w:ascii="Arial Narrow" w:hAnsi="Arial Narrow" w:cs="Arial"/>
                <w:bCs/>
                <w:sz w:val="16"/>
                <w:szCs w:val="16"/>
                <w:lang w:val="en-US"/>
              </w:rPr>
            </w:pPr>
          </w:p>
        </w:tc>
        <w:tc>
          <w:tcPr>
            <w:tcW w:w="709" w:type="dxa"/>
            <w:shd w:val="clear" w:color="auto" w:fill="FAE2D5" w:themeFill="accent2" w:themeFillTint="33"/>
            <w:textDirection w:val="btLr"/>
            <w:vAlign w:val="center"/>
          </w:tcPr>
          <w:p w14:paraId="104BF2E6" w14:textId="77777777" w:rsidR="00E65BDA" w:rsidRPr="00EC60A9" w:rsidRDefault="00E65BDA" w:rsidP="00E65BDA">
            <w:pPr>
              <w:ind w:left="113" w:right="113"/>
              <w:jc w:val="center"/>
              <w:rPr>
                <w:rFonts w:ascii="Arial Narrow" w:hAnsi="Arial Narrow" w:cs="Arial"/>
                <w:b/>
                <w:sz w:val="20"/>
                <w:szCs w:val="20"/>
                <w:lang w:val="en-US"/>
              </w:rPr>
            </w:pPr>
          </w:p>
        </w:tc>
        <w:tc>
          <w:tcPr>
            <w:tcW w:w="13325" w:type="dxa"/>
            <w:gridSpan w:val="8"/>
            <w:shd w:val="clear" w:color="auto" w:fill="FAE2D5" w:themeFill="accent2" w:themeFillTint="33"/>
            <w:vAlign w:val="center"/>
          </w:tcPr>
          <w:p w14:paraId="735242C0" w14:textId="4C5AE12E" w:rsidR="00E65BDA" w:rsidRPr="00EC60A9" w:rsidRDefault="00E65BDA" w:rsidP="00E65BDA">
            <w:pPr>
              <w:jc w:val="center"/>
              <w:rPr>
                <w:rFonts w:ascii="Arial Narrow" w:hAnsi="Arial Narrow" w:cs="Arial"/>
                <w:b/>
                <w:sz w:val="12"/>
                <w:szCs w:val="12"/>
                <w:lang w:val="en-US"/>
              </w:rPr>
            </w:pPr>
            <w:r w:rsidRPr="00EC60A9">
              <w:rPr>
                <w:rFonts w:ascii="Arial Narrow" w:hAnsi="Arial Narrow" w:cs="Arial"/>
                <w:b/>
                <w:lang w:val="en-US"/>
              </w:rPr>
              <w:t>SEMESTER: January 19 - 30</w:t>
            </w:r>
          </w:p>
        </w:tc>
        <w:tc>
          <w:tcPr>
            <w:tcW w:w="1275" w:type="dxa"/>
            <w:shd w:val="clear" w:color="auto" w:fill="FAE2D5" w:themeFill="accent2" w:themeFillTint="33"/>
            <w:vAlign w:val="center"/>
          </w:tcPr>
          <w:p w14:paraId="35D7A3EE" w14:textId="77777777" w:rsidR="00E65BDA" w:rsidRPr="00EC60A9" w:rsidRDefault="00E65BDA" w:rsidP="00E65BDA">
            <w:pPr>
              <w:ind w:right="172"/>
              <w:rPr>
                <w:rFonts w:ascii="Arial Narrow" w:hAnsi="Arial Narrow" w:cs="Arial"/>
                <w:b/>
                <w:sz w:val="12"/>
                <w:szCs w:val="12"/>
                <w:lang w:val="en-US"/>
              </w:rPr>
            </w:pPr>
          </w:p>
        </w:tc>
      </w:tr>
      <w:tr w:rsidR="00E65BDA" w:rsidRPr="00EC60A9" w14:paraId="2DEDE8A6" w14:textId="77777777" w:rsidTr="00E86B86">
        <w:trPr>
          <w:cantSplit/>
          <w:trHeight w:val="582"/>
        </w:trPr>
        <w:tc>
          <w:tcPr>
            <w:tcW w:w="279" w:type="dxa"/>
            <w:shd w:val="clear" w:color="auto" w:fill="E8E8E8" w:themeFill="background2"/>
            <w:textDirection w:val="btLr"/>
            <w:vAlign w:val="center"/>
          </w:tcPr>
          <w:p w14:paraId="3416528F" w14:textId="2A1E32BF"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5769F4B7" w14:textId="638DA2D9"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WEEK</w:t>
            </w:r>
          </w:p>
        </w:tc>
        <w:tc>
          <w:tcPr>
            <w:tcW w:w="283" w:type="dxa"/>
            <w:shd w:val="clear" w:color="auto" w:fill="E8E8E8" w:themeFill="background2"/>
            <w:textDirection w:val="btLr"/>
            <w:vAlign w:val="center"/>
          </w:tcPr>
          <w:p w14:paraId="16DDF63C" w14:textId="4BAD5A63"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HOUR</w:t>
            </w:r>
          </w:p>
        </w:tc>
        <w:tc>
          <w:tcPr>
            <w:tcW w:w="709" w:type="dxa"/>
            <w:shd w:val="clear" w:color="auto" w:fill="E8E8E8" w:themeFill="background2"/>
            <w:vAlign w:val="center"/>
          </w:tcPr>
          <w:p w14:paraId="5C3C28E6" w14:textId="547175F5"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THEME</w:t>
            </w:r>
          </w:p>
        </w:tc>
        <w:tc>
          <w:tcPr>
            <w:tcW w:w="1559" w:type="dxa"/>
            <w:shd w:val="clear" w:color="auto" w:fill="E8E8E8" w:themeFill="background2"/>
            <w:vAlign w:val="center"/>
          </w:tcPr>
          <w:p w14:paraId="0AF9D5E0" w14:textId="1FC72AB9"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CONTENT FRAME</w:t>
            </w:r>
          </w:p>
        </w:tc>
        <w:tc>
          <w:tcPr>
            <w:tcW w:w="2127" w:type="dxa"/>
            <w:shd w:val="clear" w:color="auto" w:fill="E8E8E8" w:themeFill="background2"/>
            <w:vAlign w:val="center"/>
          </w:tcPr>
          <w:p w14:paraId="2D8EAF71" w14:textId="36BEB235"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LEARNING OUTCOMES</w:t>
            </w:r>
          </w:p>
        </w:tc>
        <w:tc>
          <w:tcPr>
            <w:tcW w:w="4394" w:type="dxa"/>
            <w:shd w:val="clear" w:color="auto" w:fill="E8E8E8" w:themeFill="background2"/>
            <w:vAlign w:val="center"/>
          </w:tcPr>
          <w:p w14:paraId="55ED5D50" w14:textId="4CC75B2B"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PROCESS COMPONENTS</w:t>
            </w:r>
          </w:p>
        </w:tc>
        <w:tc>
          <w:tcPr>
            <w:tcW w:w="1276" w:type="dxa"/>
            <w:shd w:val="clear" w:color="auto" w:fill="E8E8E8" w:themeFill="background2"/>
            <w:vAlign w:val="center"/>
          </w:tcPr>
          <w:p w14:paraId="0E21A90C" w14:textId="17015824"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ASSESSMENT AND EVALUATION</w:t>
            </w:r>
          </w:p>
        </w:tc>
        <w:tc>
          <w:tcPr>
            <w:tcW w:w="1275" w:type="dxa"/>
            <w:shd w:val="clear" w:color="auto" w:fill="E8E8E8" w:themeFill="background2"/>
            <w:vAlign w:val="center"/>
          </w:tcPr>
          <w:p w14:paraId="3C5EE2D0" w14:textId="299F168D"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1F301AE8" w14:textId="5730DEE9"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VALUES</w:t>
            </w:r>
          </w:p>
        </w:tc>
        <w:tc>
          <w:tcPr>
            <w:tcW w:w="850" w:type="dxa"/>
            <w:shd w:val="clear" w:color="auto" w:fill="E8E8E8" w:themeFill="background2"/>
            <w:vAlign w:val="center"/>
          </w:tcPr>
          <w:p w14:paraId="13850BDA" w14:textId="08E4799F"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LITERACY SKILLS</w:t>
            </w:r>
          </w:p>
        </w:tc>
        <w:tc>
          <w:tcPr>
            <w:tcW w:w="851" w:type="dxa"/>
            <w:shd w:val="clear" w:color="auto" w:fill="E8E8E8" w:themeFill="background2"/>
            <w:vAlign w:val="center"/>
          </w:tcPr>
          <w:p w14:paraId="72246E4D" w14:textId="401A8E98" w:rsidR="00E65BDA" w:rsidRPr="00EC60A9" w:rsidRDefault="00E65BDA" w:rsidP="00E65BDA">
            <w:pPr>
              <w:jc w:val="center"/>
              <w:rPr>
                <w:rFonts w:ascii="Arial Narrow" w:hAnsi="Arial Narrow" w:cs="Arial"/>
                <w:b/>
                <w:sz w:val="14"/>
                <w:szCs w:val="14"/>
                <w:lang w:val="en-US"/>
              </w:rPr>
            </w:pPr>
            <w:r w:rsidRPr="00EC60A9">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7AA88471" w14:textId="55DD4225" w:rsidR="00E65BDA" w:rsidRPr="00EC60A9" w:rsidRDefault="00E65BDA" w:rsidP="00E65BDA">
            <w:pPr>
              <w:ind w:right="172"/>
              <w:jc w:val="center"/>
              <w:rPr>
                <w:rFonts w:ascii="Arial Narrow" w:hAnsi="Arial Narrow" w:cs="Arial"/>
                <w:b/>
                <w:sz w:val="16"/>
                <w:szCs w:val="16"/>
                <w:lang w:val="en-US"/>
              </w:rPr>
            </w:pPr>
            <w:r w:rsidRPr="00EC60A9">
              <w:rPr>
                <w:rFonts w:ascii="Arial Narrow" w:hAnsi="Arial Narrow" w:cs="Arial"/>
                <w:b/>
                <w:sz w:val="16"/>
                <w:szCs w:val="16"/>
                <w:lang w:val="en-US"/>
              </w:rPr>
              <w:t>DIFFERENTIATION</w:t>
            </w:r>
          </w:p>
        </w:tc>
      </w:tr>
      <w:tr w:rsidR="00E65BDA" w:rsidRPr="00EC60A9" w14:paraId="4195E776" w14:textId="77777777" w:rsidTr="00BD58CC">
        <w:trPr>
          <w:cantSplit/>
          <w:trHeight w:val="1134"/>
        </w:trPr>
        <w:tc>
          <w:tcPr>
            <w:tcW w:w="279" w:type="dxa"/>
            <w:shd w:val="clear" w:color="auto" w:fill="FFFFFF" w:themeFill="background1"/>
            <w:textDirection w:val="btLr"/>
            <w:vAlign w:val="center"/>
          </w:tcPr>
          <w:p w14:paraId="03FF6E35" w14:textId="0BBAB0C9" w:rsidR="00E65BDA" w:rsidRPr="00EC60A9" w:rsidRDefault="009A27B2" w:rsidP="009A27B2">
            <w:pPr>
              <w:jc w:val="center"/>
              <w:rPr>
                <w:rFonts w:ascii="Arial Narrow" w:hAnsi="Arial Narrow" w:cs="Arial"/>
                <w:bCs/>
                <w:sz w:val="12"/>
                <w:szCs w:val="12"/>
                <w:lang w:val="en-US"/>
              </w:rPr>
            </w:pPr>
            <w:r>
              <w:rPr>
                <w:rFonts w:ascii="Arial Narrow" w:hAnsi="Arial Narrow" w:cs="Arial"/>
                <w:b/>
                <w:sz w:val="16"/>
                <w:szCs w:val="16"/>
                <w:lang w:val="en-US"/>
              </w:rPr>
              <w:t>FEBRUARY</w:t>
            </w:r>
          </w:p>
        </w:tc>
        <w:tc>
          <w:tcPr>
            <w:tcW w:w="567" w:type="dxa"/>
            <w:shd w:val="clear" w:color="auto" w:fill="FFFFFF" w:themeFill="background1"/>
            <w:textDirection w:val="btLr"/>
            <w:vAlign w:val="center"/>
          </w:tcPr>
          <w:p w14:paraId="7933958E" w14:textId="1A19718A" w:rsidR="00E65BDA" w:rsidRPr="00EC60A9" w:rsidRDefault="00E65BDA" w:rsidP="00E65BDA">
            <w:pPr>
              <w:jc w:val="center"/>
              <w:rPr>
                <w:rFonts w:ascii="Arial Narrow" w:hAnsi="Arial Narrow" w:cs="Arial"/>
                <w:b/>
                <w:sz w:val="12"/>
                <w:szCs w:val="12"/>
                <w:lang w:val="en-US"/>
              </w:rPr>
            </w:pPr>
            <w:r w:rsidRPr="00EC60A9">
              <w:rPr>
                <w:rFonts w:ascii="Arial Narrow" w:hAnsi="Arial Narrow" w:cs="Arial"/>
                <w:b/>
                <w:sz w:val="16"/>
                <w:szCs w:val="16"/>
                <w:lang w:val="en-US"/>
              </w:rPr>
              <w:t>WEEK 19:</w:t>
            </w:r>
            <w:r w:rsidRPr="00EC60A9">
              <w:rPr>
                <w:rFonts w:ascii="Arial Narrow" w:hAnsi="Arial Narrow" w:cs="Arial"/>
                <w:b/>
                <w:sz w:val="16"/>
                <w:szCs w:val="16"/>
                <w:lang w:val="en-US"/>
              </w:rPr>
              <w:t xml:space="preserve"> </w:t>
            </w:r>
            <w:r w:rsidRPr="00EC60A9">
              <w:rPr>
                <w:rFonts w:ascii="Arial Narrow" w:hAnsi="Arial Narrow" w:cs="Arial"/>
                <w:b/>
                <w:sz w:val="16"/>
                <w:szCs w:val="16"/>
                <w:lang w:val="en-US"/>
              </w:rPr>
              <w:t>February 2-6</w:t>
            </w:r>
          </w:p>
        </w:tc>
        <w:tc>
          <w:tcPr>
            <w:tcW w:w="283" w:type="dxa"/>
            <w:shd w:val="clear" w:color="auto" w:fill="FFFFFF" w:themeFill="background1"/>
            <w:vAlign w:val="center"/>
          </w:tcPr>
          <w:p w14:paraId="4AFD7287" w14:textId="477F09E4"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6"/>
                <w:szCs w:val="16"/>
                <w:lang w:val="en-US"/>
              </w:rPr>
              <w:t>4</w:t>
            </w:r>
          </w:p>
        </w:tc>
        <w:tc>
          <w:tcPr>
            <w:tcW w:w="709" w:type="dxa"/>
            <w:shd w:val="clear" w:color="auto" w:fill="FFFFFF" w:themeFill="background1"/>
            <w:textDirection w:val="btLr"/>
            <w:vAlign w:val="center"/>
          </w:tcPr>
          <w:p w14:paraId="781F8E50" w14:textId="342F2476" w:rsidR="00E65BDA" w:rsidRPr="00EC60A9" w:rsidRDefault="00E65BDA" w:rsidP="00E65BDA">
            <w:pPr>
              <w:ind w:left="113" w:right="113"/>
              <w:jc w:val="center"/>
              <w:rPr>
                <w:rFonts w:ascii="Arial Narrow" w:hAnsi="Arial Narrow" w:cs="Arial"/>
                <w:b/>
                <w:sz w:val="12"/>
                <w:szCs w:val="12"/>
                <w:lang w:val="en-US"/>
              </w:rPr>
            </w:pPr>
            <w:r w:rsidRPr="00EC60A9">
              <w:rPr>
                <w:rFonts w:ascii="Arial Narrow" w:hAnsi="Arial Narrow" w:cs="Arial"/>
                <w:b/>
                <w:sz w:val="20"/>
                <w:szCs w:val="20"/>
                <w:lang w:val="en-US"/>
              </w:rPr>
              <w:t>THEME 4: FAMILY LIFE</w:t>
            </w:r>
          </w:p>
        </w:tc>
        <w:tc>
          <w:tcPr>
            <w:tcW w:w="1559" w:type="dxa"/>
            <w:shd w:val="clear" w:color="auto" w:fill="FFFFFF" w:themeFill="background1"/>
            <w:vAlign w:val="center"/>
          </w:tcPr>
          <w:p w14:paraId="4B3347BC"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Sub-themes: “Family members’ jobs, work routines, work activities and workplaces”</w:t>
            </w:r>
          </w:p>
          <w:p w14:paraId="0953D988"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Target Vocabulary in Use (with revisional vocabulary):</w:t>
            </w:r>
          </w:p>
          <w:p w14:paraId="70CCEEE6"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Vocabulary for jobs:</w:t>
            </w:r>
          </w:p>
          <w:p w14:paraId="00F5EC1D"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Nouns: A bank clerk, a security guard, a pharmacist, a photographer, a journalist, an architect, a lawyer, an accountant, a businessperson, a computer programmer, a scientist, a psychologist, a content creator, a virtual assistant, a digital marketer, a counsellor, a client, a patent (holder)</w:t>
            </w:r>
          </w:p>
          <w:p w14:paraId="756FC011"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Vocabulary for workplaces:</w:t>
            </w:r>
          </w:p>
          <w:p w14:paraId="5B283A78"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Nouns: A bank, a shopping centre, a pharmacy, a photography studio, a news agency, an architecture/ architectural firm, a law firm, an accounting firm, a business office, an IT company, a science lab, a clinic, a social media platform, leisure centre, Additional Nouns: brand, brand awareness, Adverbs: remotely.</w:t>
            </w:r>
          </w:p>
          <w:p w14:paraId="3158015C"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Vocabulary for action verbs representing family members’ work routines and activities:</w:t>
            </w:r>
          </w:p>
          <w:p w14:paraId="1838F241"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Verbs: To serve (customers), to check (IDs), to shoot (photographs), to report (news), to design (buildings), to defend (people), to advise (on finances), to manage (a business), to develop (software), to research, to counsel (people), to publish (online), to organise (organize-AmE) (emails), to promote (products), to retire, to run (a workplace)</w:t>
            </w:r>
          </w:p>
          <w:p w14:paraId="6DA39B21" w14:textId="5BB25432"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Vocabulary for family members: A cousin, a nephew, a niece, stepfather, stepmother, stepson, stepdaughter, relative.</w:t>
            </w:r>
          </w:p>
        </w:tc>
        <w:tc>
          <w:tcPr>
            <w:tcW w:w="2127" w:type="dxa"/>
            <w:shd w:val="clear" w:color="auto" w:fill="FFFFFF" w:themeFill="background1"/>
            <w:vAlign w:val="center"/>
          </w:tcPr>
          <w:p w14:paraId="602B0496"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ENG.9.4.L1.</w:t>
            </w:r>
            <w:r w:rsidRPr="00EC60A9">
              <w:rPr>
                <w:rFonts w:ascii="Arial Narrow" w:hAnsi="Arial Narrow" w:cs="Arial"/>
                <w:bCs/>
                <w:sz w:val="12"/>
                <w:szCs w:val="12"/>
                <w:lang w:val="en-US"/>
              </w:rPr>
              <w:t>Students can prepare and get ready for listening (to)/watching about the current content on ''family life with family members’ jobs, work routines, work activities, and workplaces''.</w:t>
            </w:r>
          </w:p>
          <w:p w14:paraId="6D5BE2DA"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ENG.9.4.L2.</w:t>
            </w:r>
            <w:r w:rsidRPr="00EC60A9">
              <w:rPr>
                <w:rFonts w:ascii="Arial Narrow" w:hAnsi="Arial Narrow" w:cs="Arial"/>
                <w:bCs/>
                <w:sz w:val="12"/>
                <w:szCs w:val="12"/>
                <w:lang w:val="en-US"/>
              </w:rPr>
              <w:t xml:space="preserve"> Students can bring together the information in the current content on ''family life with family members’ jobs, work routines, work activities, and workplaces''.</w:t>
            </w:r>
          </w:p>
          <w:p w14:paraId="791AC8C4"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ENG.9.4.L3.</w:t>
            </w:r>
            <w:r w:rsidRPr="00EC60A9">
              <w:rPr>
                <w:rFonts w:ascii="Arial Narrow" w:hAnsi="Arial Narrow" w:cs="Arial"/>
                <w:bCs/>
                <w:sz w:val="12"/>
                <w:szCs w:val="12"/>
                <w:lang w:val="en-US"/>
              </w:rPr>
              <w:t xml:space="preserve"> Students can make sense of and derive meaning from the current content on ''family life with family members’ jobs, work routines, work activities, and workplaces''</w:t>
            </w:r>
          </w:p>
          <w:p w14:paraId="139505E9"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ENG.9.4.L4.</w:t>
            </w:r>
            <w:r w:rsidRPr="00EC60A9">
              <w:rPr>
                <w:rFonts w:ascii="Arial Narrow" w:hAnsi="Arial Narrow" w:cs="Arial"/>
                <w:bCs/>
                <w:sz w:val="12"/>
                <w:szCs w:val="12"/>
                <w:lang w:val="en-US"/>
              </w:rPr>
              <w:t xml:space="preserve"> Students can reflect on the information, experiences, thoughts, ideas, and feelings related to the listening (to)/watching process about the current content on ''family life with family members’ jobs, work routines, work activities, and workplaces'' in relation to themselves or others, both individually and/or with others.</w:t>
            </w:r>
          </w:p>
          <w:p w14:paraId="3F17CD87"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ENG.9.4.P1.</w:t>
            </w:r>
            <w:r w:rsidRPr="00EC60A9">
              <w:rPr>
                <w:rFonts w:ascii="Arial Narrow" w:hAnsi="Arial Narrow" w:cs="Arial"/>
                <w:bCs/>
                <w:sz w:val="12"/>
                <w:szCs w:val="12"/>
                <w:lang w:val="en-US"/>
              </w:rPr>
              <w:t xml:space="preserve"> Students can select and use target phonological aspects such as pronunciation and intonation of target sounds, words, phrases, clauses, and sentences in utterances authentically, naturally, and accurately in the current content about ''family life with family members’ jobs, work routines, work activities, and workplaces'' to develop holistic and conscious pronunciation skills after recognising them in context.</w:t>
            </w:r>
          </w:p>
          <w:p w14:paraId="5DA3CCAB"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ENG.9.4.R1.</w:t>
            </w:r>
            <w:r w:rsidRPr="00EC60A9">
              <w:rPr>
                <w:rFonts w:ascii="Arial Narrow" w:hAnsi="Arial Narrow" w:cs="Arial"/>
                <w:bCs/>
                <w:sz w:val="12"/>
                <w:szCs w:val="12"/>
                <w:lang w:val="en-US"/>
              </w:rPr>
              <w:t xml:space="preserve"> Students can prepare for reading the content on ''family life with family members’ jobs, work routines, work activities, and workplaces'' efficiently and effectively.</w:t>
            </w:r>
          </w:p>
          <w:p w14:paraId="38833BCC" w14:textId="6FEFB128"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ENG.9.4.R2.</w:t>
            </w:r>
            <w:r w:rsidRPr="00EC60A9">
              <w:rPr>
                <w:rFonts w:ascii="Arial Narrow" w:hAnsi="Arial Narrow" w:cs="Arial"/>
                <w:bCs/>
                <w:sz w:val="12"/>
                <w:szCs w:val="12"/>
                <w:lang w:val="en-US"/>
              </w:rPr>
              <w:t xml:space="preserve"> Students can bring information together about the current content on ''family life with family members’ jobs, work routines, work activities, and workplaces'' through skimming, scanning and detailed reading.</w:t>
            </w:r>
          </w:p>
        </w:tc>
        <w:tc>
          <w:tcPr>
            <w:tcW w:w="4394" w:type="dxa"/>
            <w:shd w:val="clear" w:color="auto" w:fill="FFFFFF" w:themeFill="background1"/>
            <w:vAlign w:val="center"/>
          </w:tcPr>
          <w:p w14:paraId="06686558" w14:textId="22A1DDB6"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ENG.9.4.L1.</w:t>
            </w:r>
            <w:r w:rsidRPr="00EC60A9">
              <w:rPr>
                <w:rFonts w:ascii="Arial Narrow" w:hAnsi="Arial Narrow" w:cs="Arial"/>
                <w:bCs/>
                <w:sz w:val="12"/>
                <w:szCs w:val="12"/>
                <w:lang w:val="en-US"/>
              </w:rPr>
              <w:t>a) Students activate their pre-existing knowledge and experience about the current theme and content</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to recall their background knowledge by investigating it carefully.</w:t>
            </w:r>
          </w:p>
          <w:p w14:paraId="748F3C58" w14:textId="3DCF4CA5"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identify significant and necessary relationships and connections between their pre-existing</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knowledge, their past experience and the clues to the current content by responding to meaningful</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questions about it (without speaking Turkish or using a translation).</w:t>
            </w:r>
          </w:p>
          <w:p w14:paraId="5C9EAB25" w14:textId="4FE41B76"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make detailed predictions about the current content by using their pre-existing knowledge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and past experience of the content.</w:t>
            </w:r>
          </w:p>
          <w:p w14:paraId="1E07AAC9" w14:textId="44916B43"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make rational predictions about the current content by looking at the supplementary visual</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elements provided.</w:t>
            </w:r>
          </w:p>
          <w:p w14:paraId="63B77D29" w14:textId="2F5141AF"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ENG.9.4.L2.</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 Students identify the main topic of the current content in general by listening (to)/watching it as a</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whole in its context.</w:t>
            </w:r>
          </w:p>
          <w:p w14:paraId="4AB56B18" w14:textId="63495976"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recognise the significant details and basic components of the current content within the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whole by listening (to) and watching the whole content carefully to notice them.</w:t>
            </w:r>
          </w:p>
          <w:p w14:paraId="588D6D70" w14:textId="6349DDEC"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ENG.9.4.L3.</w:t>
            </w:r>
            <w:r w:rsidRPr="00EC60A9">
              <w:rPr>
                <w:rFonts w:ascii="Arial Narrow" w:hAnsi="Arial Narrow" w:cs="Arial"/>
                <w:bCs/>
                <w:sz w:val="12"/>
                <w:szCs w:val="12"/>
                <w:lang w:val="en-US"/>
              </w:rPr>
              <w:t>a) Students check their initial predictions about the current content by being aware of the commonalities</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between their self-predictions and the clues provided as visuals surrounding the content.</w:t>
            </w:r>
          </w:p>
          <w:p w14:paraId="44AC4D49"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make significant and necessary classifications in the current content that affect the</w:t>
            </w:r>
          </w:p>
          <w:p w14:paraId="211DBD11"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meaning of the generally perceived content.</w:t>
            </w:r>
          </w:p>
          <w:p w14:paraId="7C2B9B5C" w14:textId="31B6621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make significant and necessary comparisons in the generally perceived current content</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to highlight differences between two or more different things by using visuals, ensuring clarity and</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meaning.</w:t>
            </w:r>
          </w:p>
          <w:p w14:paraId="445B6D1C" w14:textId="23D58BE1"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recognise significant branching, linear or spiral relationships (if any) within the generally</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perceived current content.</w:t>
            </w:r>
          </w:p>
          <w:p w14:paraId="77CC444D" w14:textId="5F704264"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e) Students make essential inferences and deductions to understand the meaning of the generally</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perceived current content better.</w:t>
            </w:r>
          </w:p>
          <w:p w14:paraId="72652A78"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f) Students strongly recognise the holistic meaning formed by the components, comparisons,</w:t>
            </w:r>
          </w:p>
          <w:p w14:paraId="2E1B2F1D"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classifications, and details related to the current content.</w:t>
            </w:r>
          </w:p>
          <w:p w14:paraId="4F257B59" w14:textId="259DBE9A"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g) Students construct a detailed understanding of the meaning of the current content through prior</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classifications, comparisons, and inferences/deductions.</w:t>
            </w:r>
          </w:p>
          <w:p w14:paraId="6A16421F" w14:textId="7DE6797A"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h) Students position, internalise and personalise current content in an individualised, age-appropriate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and level-appropriate way.</w:t>
            </w:r>
          </w:p>
          <w:p w14:paraId="4DBC8F2F" w14:textId="6AB213E5"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ENG.9.4.L4.</w:t>
            </w:r>
            <w:r w:rsidRPr="00EC60A9">
              <w:rPr>
                <w:rFonts w:ascii="Arial Narrow" w:hAnsi="Arial Narrow" w:cs="Arial"/>
                <w:bCs/>
                <w:sz w:val="12"/>
                <w:szCs w:val="12"/>
                <w:lang w:val="en-US"/>
              </w:rPr>
              <w:t xml:space="preserve"> a) Students individually convey their personal knowledge, experiences, thoughts, and feelings that are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critically reviewed in relation to the current listening (to)/watching contents and the process.</w:t>
            </w:r>
          </w:p>
          <w:p w14:paraId="55F4612C" w14:textId="00CAC4A4"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share their personal verbal and written knowledge, experiences, thoughts, and feelings that</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they critically review in relation to the current listening (to)/watching content and process with others.</w:t>
            </w:r>
          </w:p>
          <w:p w14:paraId="1B40B7E4"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produce new audio/visual products individually by revising their personal work after</w:t>
            </w:r>
          </w:p>
          <w:p w14:paraId="1CDB76AE"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participating in reflective activities related to the listening (to)/watching process of the current</w:t>
            </w:r>
          </w:p>
          <w:p w14:paraId="2A64A450"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content.</w:t>
            </w:r>
          </w:p>
          <w:p w14:paraId="19AA5A33" w14:textId="3C450F90"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ENG.9.4.P1.</w:t>
            </w:r>
            <w:r w:rsidRPr="00EC60A9">
              <w:rPr>
                <w:rFonts w:ascii="Arial Narrow" w:hAnsi="Arial Narrow" w:cs="Arial"/>
                <w:bCs/>
                <w:sz w:val="12"/>
                <w:szCs w:val="12"/>
                <w:lang w:val="en-US"/>
              </w:rPr>
              <w:t xml:space="preserve"> a) Students recognise the target phonological aspects such as pronunciation and intonation of target</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sounds, words, phrases and sentences in utterances within the current content by listening (to)/</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watching it, first as a whole and then with pauses.</w:t>
            </w:r>
          </w:p>
          <w:p w14:paraId="65ACF1A3" w14:textId="07B27E23"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repeat utterances, including target sentences, clauses, phrases, and words with target</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theme-specific sounds by considering phonological aspects such as pronunciation and intonation</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accurately and naturally in the content several times as a whole class and then in groups and</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individually.</w:t>
            </w:r>
          </w:p>
          <w:p w14:paraId="36BEE5BD"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talk about the current content by taking part in small group conversations by paying</w:t>
            </w:r>
          </w:p>
          <w:p w14:paraId="59930010" w14:textId="712E24C2"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attention to select and use accurate phonological aspects such as pronunciation, intonation, stress,</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and other features as they are understood.</w:t>
            </w:r>
          </w:p>
          <w:p w14:paraId="0E779B37" w14:textId="02B8A9A6"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reflect personally on their pronunciation and other target phonological aspects such as</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intonation after recording and listening to group conversations about the target content.</w:t>
            </w:r>
          </w:p>
          <w:p w14:paraId="5B2B21EF" w14:textId="1CE5E57E"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e) Students evaluate feedback from others and their personal feedback and reflection by listening to or</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watching the audio/visual content again to check for accuracy.</w:t>
            </w:r>
          </w:p>
          <w:p w14:paraId="118F8715" w14:textId="55749566"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f) Students utilise the target phonological aspects such as pronunciation and intonation of utterances</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including target sounds of the current content, appropriately, effectively, accurately, naturally,</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automatically, and consciously when communicating with others in different contexts.</w:t>
            </w:r>
          </w:p>
          <w:p w14:paraId="06472A24" w14:textId="18185D72"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ENG.9.4.R1.</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 Students recall and activate significant pre-existing knowledge and past experiences that can be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related to the current theme and content through careful exploration.</w:t>
            </w:r>
          </w:p>
          <w:p w14:paraId="6DF5ED74" w14:textId="2B8BF43A"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recognise significant relationships between pre-existing knowledge, past experiences and</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clues to current content.</w:t>
            </w:r>
          </w:p>
          <w:p w14:paraId="2FB17CE0" w14:textId="32F3046C"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make strong preliminary predictions about the current content based on explored and</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recognised relationships.</w:t>
            </w:r>
          </w:p>
          <w:p w14:paraId="47105B1E"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make detailed predictions about the current content by exploring and examining the audiovisual clues in relation to it.</w:t>
            </w:r>
          </w:p>
          <w:p w14:paraId="2FBCB502" w14:textId="7FFDD2B0"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ENG.9.4.R2.</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 Students skim the current content by looking very quickly and carefully at the surrounding visual</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materials to identify its general focus.</w:t>
            </w:r>
          </w:p>
          <w:p w14:paraId="7578E2B1"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scan the current content by reading it silently and quickly to find key and major components.</w:t>
            </w:r>
          </w:p>
          <w:p w14:paraId="6F0687E7" w14:textId="15A53798"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read the current content again silently and carefully to examine any significant semantic</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and structural details.</w:t>
            </w:r>
          </w:p>
          <w:p w14:paraId="1D99CFDD" w14:textId="4B7A1DD1"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examine the semantic details in the content carefully to check the accuracy of their initial</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predictions.</w:t>
            </w:r>
          </w:p>
        </w:tc>
        <w:tc>
          <w:tcPr>
            <w:tcW w:w="1276" w:type="dxa"/>
            <w:shd w:val="clear" w:color="auto" w:fill="FFFFFF" w:themeFill="background1"/>
            <w:vAlign w:val="center"/>
          </w:tcPr>
          <w:p w14:paraId="6D50D02F" w14:textId="77777777" w:rsidR="00E65BDA" w:rsidRPr="00EC60A9" w:rsidRDefault="00E65BDA" w:rsidP="00E65BDA">
            <w:pPr>
              <w:rPr>
                <w:rFonts w:ascii="Arial Narrow" w:hAnsi="Arial Narrow" w:cs="Arial"/>
                <w:b/>
                <w:sz w:val="12"/>
                <w:szCs w:val="12"/>
                <w:lang w:val="en-US"/>
              </w:rPr>
            </w:pPr>
            <w:r w:rsidRPr="00EC60A9">
              <w:rPr>
                <w:rFonts w:ascii="Arial Narrow" w:hAnsi="Arial Narrow" w:cs="Arial"/>
                <w:b/>
                <w:sz w:val="12"/>
                <w:szCs w:val="12"/>
                <w:lang w:val="en-US"/>
              </w:rPr>
              <w:t xml:space="preserve">Assessment and Evaluation Scheme for Upper Secondary Schools </w:t>
            </w:r>
          </w:p>
          <w:p w14:paraId="504F89BE" w14:textId="77777777" w:rsidR="00E65BDA" w:rsidRPr="00EC60A9" w:rsidRDefault="00E65BDA" w:rsidP="00E65BDA">
            <w:pPr>
              <w:rPr>
                <w:rFonts w:ascii="Arial Narrow" w:hAnsi="Arial Narrow" w:cs="Arial"/>
                <w:b/>
                <w:sz w:val="12"/>
                <w:szCs w:val="12"/>
                <w:lang w:val="en-US"/>
              </w:rPr>
            </w:pPr>
          </w:p>
          <w:p w14:paraId="30C80117" w14:textId="166422CE"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PERFORMANCE ASSIGNMENT:</w:t>
            </w:r>
            <w:r w:rsidRPr="00EC60A9">
              <w:rPr>
                <w:rFonts w:ascii="Arial Narrow" w:hAnsi="Arial Narrow" w:cs="Arial"/>
                <w:bCs/>
                <w:sz w:val="12"/>
                <w:szCs w:val="12"/>
                <w:lang w:val="en-US"/>
              </w:rPr>
              <w:t xml:space="preserve"> Students prepare an interview, a poster/fact file, a short film etc. (paper or digital) about the jobs, work routines, work activities of their or their peers’ family members and present it to the class and receive feedback about it. The assignment will be evaluated by using rubrics.</w:t>
            </w:r>
          </w:p>
        </w:tc>
        <w:tc>
          <w:tcPr>
            <w:tcW w:w="1275" w:type="dxa"/>
            <w:shd w:val="clear" w:color="auto" w:fill="FFFFFF" w:themeFill="background1"/>
            <w:vAlign w:val="center"/>
          </w:tcPr>
          <w:p w14:paraId="30DE1D7C"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SELS1.1. Self-Awareness Skill</w:t>
            </w:r>
          </w:p>
          <w:p w14:paraId="541DF2DD"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SELS1.2. Self-Regulation Skill</w:t>
            </w:r>
          </w:p>
          <w:p w14:paraId="1BFAF9CE"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SELS1.3. Self- Reflection Skill</w:t>
            </w:r>
          </w:p>
          <w:p w14:paraId="064E0E6F"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SELS2.1. Communication Skill</w:t>
            </w:r>
          </w:p>
          <w:p w14:paraId="7B8C6D72"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SELS2.2. Cooperation Skill</w:t>
            </w:r>
          </w:p>
          <w:p w14:paraId="554FA64C"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SELS2.3. Social Awareness Skill</w:t>
            </w:r>
          </w:p>
          <w:p w14:paraId="6BABA36C"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SELS3.1 Adaptability Skill</w:t>
            </w:r>
          </w:p>
          <w:p w14:paraId="32A96311"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SELS3.2 Flexibility Skill</w:t>
            </w:r>
          </w:p>
          <w:p w14:paraId="03DEA4DA" w14:textId="274A4E55"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SELS3.3. Responsible Decision-Making Skill</w:t>
            </w:r>
          </w:p>
        </w:tc>
        <w:tc>
          <w:tcPr>
            <w:tcW w:w="993" w:type="dxa"/>
            <w:shd w:val="clear" w:color="auto" w:fill="FFFFFF" w:themeFill="background1"/>
            <w:vAlign w:val="center"/>
          </w:tcPr>
          <w:p w14:paraId="0F66FC57" w14:textId="3C95A573"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V1. Justice, V2. Family Integrity, V3. Diligence, V4. Friendship, V5. Sensitivity, V6. Honesty, V7. Aesthetics, V8. Privacy, V9. Compassion, V10. Modesty, V11. Independence, V12. Patience, V13. Healthy Living, V14. Respect, V16. Responsibility, V19. Patriotism, V20. Benevolence</w:t>
            </w:r>
          </w:p>
        </w:tc>
        <w:tc>
          <w:tcPr>
            <w:tcW w:w="850" w:type="dxa"/>
            <w:shd w:val="clear" w:color="auto" w:fill="FFFFFF" w:themeFill="background1"/>
            <w:vAlign w:val="center"/>
          </w:tcPr>
          <w:p w14:paraId="7CEB5178" w14:textId="78C257F0"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LS1. Information Literacy, LS2. Digital Literacy, LS3. Financial Literacy, LS4. Visual Literacy, LS5. Cultural Literacy, LS6. Civic Literacy, LS7. Data Literacy, LS9. Art Literacy</w:t>
            </w:r>
          </w:p>
        </w:tc>
        <w:tc>
          <w:tcPr>
            <w:tcW w:w="851" w:type="dxa"/>
            <w:shd w:val="clear" w:color="auto" w:fill="FFFFFF" w:themeFill="background1"/>
            <w:vAlign w:val="center"/>
          </w:tcPr>
          <w:p w14:paraId="6AA16DD0" w14:textId="77777777" w:rsidR="00E65BDA" w:rsidRPr="00EC60A9" w:rsidRDefault="00E65BDA" w:rsidP="00E65BDA">
            <w:pPr>
              <w:rPr>
                <w:rFonts w:ascii="Arial Narrow" w:hAnsi="Arial Narrow" w:cs="Arial"/>
                <w:bCs/>
                <w:sz w:val="12"/>
                <w:szCs w:val="12"/>
                <w:lang w:val="en-US"/>
              </w:rPr>
            </w:pPr>
          </w:p>
        </w:tc>
        <w:tc>
          <w:tcPr>
            <w:tcW w:w="1275" w:type="dxa"/>
            <w:shd w:val="clear" w:color="auto" w:fill="FFFFFF" w:themeFill="background1"/>
            <w:vAlign w:val="center"/>
          </w:tcPr>
          <w:p w14:paraId="04EBCCE0"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Expansion</w:t>
            </w:r>
          </w:p>
          <w:p w14:paraId="651F577C"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 xml:space="preserve">Objectives: </w:t>
            </w:r>
          </w:p>
          <w:p w14:paraId="7E6C0D08"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
                <w:sz w:val="12"/>
                <w:szCs w:val="12"/>
                <w:lang w:val="en-US"/>
              </w:rPr>
              <w:t>1.</w:t>
            </w:r>
            <w:r w:rsidRPr="00EC60A9">
              <w:rPr>
                <w:rFonts w:ascii="Arial Narrow" w:hAnsi="Arial Narrow" w:cs="Arial"/>
                <w:bCs/>
                <w:sz w:val="12"/>
                <w:szCs w:val="12"/>
                <w:lang w:val="en-US"/>
              </w:rPr>
              <w:t xml:space="preserve"> To help students discuss family members’ jobs, work routines, and workplaces in English through paired reading and question-asking by using target vocabulary and target grammar.</w:t>
            </w:r>
          </w:p>
          <w:p w14:paraId="123CD5B5"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
                <w:sz w:val="12"/>
                <w:szCs w:val="12"/>
                <w:lang w:val="en-US"/>
              </w:rPr>
              <w:t>2.</w:t>
            </w:r>
            <w:r w:rsidRPr="00EC60A9">
              <w:rPr>
                <w:rFonts w:ascii="Arial Narrow" w:hAnsi="Arial Narrow" w:cs="Arial"/>
                <w:bCs/>
                <w:sz w:val="12"/>
                <w:szCs w:val="12"/>
                <w:lang w:val="en-US"/>
              </w:rPr>
              <w:t xml:space="preserve"> To talk about family members’ jobs, work routines, and workplaces in English by using target vocabulary and target grammar.</w:t>
            </w:r>
          </w:p>
          <w:p w14:paraId="2CEC68E0" w14:textId="77777777" w:rsidR="00E65BDA" w:rsidRPr="00EC60A9" w:rsidRDefault="00E65BDA" w:rsidP="00E65BDA">
            <w:pPr>
              <w:ind w:right="172"/>
              <w:rPr>
                <w:rFonts w:ascii="Arial Narrow" w:hAnsi="Arial Narrow" w:cs="Arial"/>
                <w:bCs/>
                <w:sz w:val="12"/>
                <w:szCs w:val="12"/>
                <w:lang w:val="en-US"/>
              </w:rPr>
            </w:pPr>
          </w:p>
          <w:p w14:paraId="42DF4683"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Supporting</w:t>
            </w:r>
          </w:p>
          <w:p w14:paraId="0AA0ED8E"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 xml:space="preserve">Objectives: </w:t>
            </w:r>
          </w:p>
          <w:p w14:paraId="5AC60B85"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
                <w:sz w:val="12"/>
                <w:szCs w:val="12"/>
                <w:lang w:val="en-US"/>
              </w:rPr>
              <w:t>1.</w:t>
            </w:r>
            <w:r w:rsidRPr="00EC60A9">
              <w:rPr>
                <w:rFonts w:ascii="Arial Narrow" w:hAnsi="Arial Narrow" w:cs="Arial"/>
                <w:bCs/>
                <w:sz w:val="12"/>
                <w:szCs w:val="12"/>
                <w:lang w:val="en-US"/>
              </w:rPr>
              <w:t xml:space="preserve"> To describe family members’ jobs and workplaces in English by using target vocabulary and target grammar.</w:t>
            </w:r>
          </w:p>
          <w:p w14:paraId="4DFEC344" w14:textId="7AB4CA39"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
                <w:sz w:val="12"/>
                <w:szCs w:val="12"/>
                <w:lang w:val="en-US"/>
              </w:rPr>
              <w:t>2.</w:t>
            </w:r>
            <w:r w:rsidRPr="00EC60A9">
              <w:rPr>
                <w:rFonts w:ascii="Arial Narrow" w:hAnsi="Arial Narrow" w:cs="Arial"/>
                <w:bCs/>
                <w:sz w:val="12"/>
                <w:szCs w:val="12"/>
                <w:lang w:val="en-US"/>
              </w:rPr>
              <w:t xml:space="preserve"> To describe family members’ jobs and workplaces in English by using target vocabulary and target grammar.</w:t>
            </w:r>
          </w:p>
        </w:tc>
      </w:tr>
      <w:tr w:rsidR="00E65BDA" w:rsidRPr="00EC60A9" w14:paraId="1895DB87" w14:textId="77777777" w:rsidTr="00E86B86">
        <w:trPr>
          <w:cantSplit/>
          <w:trHeight w:val="582"/>
        </w:trPr>
        <w:tc>
          <w:tcPr>
            <w:tcW w:w="279" w:type="dxa"/>
            <w:shd w:val="clear" w:color="auto" w:fill="E8E8E8" w:themeFill="background2"/>
            <w:textDirection w:val="btLr"/>
            <w:vAlign w:val="center"/>
          </w:tcPr>
          <w:p w14:paraId="47756177" w14:textId="31DC9B6C"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7D28F3EF" w14:textId="77435E4A"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WEEK</w:t>
            </w:r>
          </w:p>
        </w:tc>
        <w:tc>
          <w:tcPr>
            <w:tcW w:w="283" w:type="dxa"/>
            <w:shd w:val="clear" w:color="auto" w:fill="E8E8E8" w:themeFill="background2"/>
            <w:textDirection w:val="btLr"/>
            <w:vAlign w:val="center"/>
          </w:tcPr>
          <w:p w14:paraId="272312A2" w14:textId="6E854357"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HOUR</w:t>
            </w:r>
          </w:p>
        </w:tc>
        <w:tc>
          <w:tcPr>
            <w:tcW w:w="709" w:type="dxa"/>
            <w:shd w:val="clear" w:color="auto" w:fill="E8E8E8" w:themeFill="background2"/>
            <w:vAlign w:val="center"/>
          </w:tcPr>
          <w:p w14:paraId="078E9F9B" w14:textId="09754BFB"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THEME</w:t>
            </w:r>
          </w:p>
        </w:tc>
        <w:tc>
          <w:tcPr>
            <w:tcW w:w="1559" w:type="dxa"/>
            <w:shd w:val="clear" w:color="auto" w:fill="E8E8E8" w:themeFill="background2"/>
            <w:vAlign w:val="center"/>
          </w:tcPr>
          <w:p w14:paraId="058DAD1E" w14:textId="73F09AE5"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CONTENT FRAME</w:t>
            </w:r>
          </w:p>
        </w:tc>
        <w:tc>
          <w:tcPr>
            <w:tcW w:w="2127" w:type="dxa"/>
            <w:shd w:val="clear" w:color="auto" w:fill="E8E8E8" w:themeFill="background2"/>
            <w:vAlign w:val="center"/>
          </w:tcPr>
          <w:p w14:paraId="27370708" w14:textId="707344AA"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LEARNING OUTCOMES</w:t>
            </w:r>
          </w:p>
        </w:tc>
        <w:tc>
          <w:tcPr>
            <w:tcW w:w="4394" w:type="dxa"/>
            <w:shd w:val="clear" w:color="auto" w:fill="E8E8E8" w:themeFill="background2"/>
            <w:vAlign w:val="center"/>
          </w:tcPr>
          <w:p w14:paraId="05157B0D" w14:textId="111E292B"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PROCESS COMPONENTS</w:t>
            </w:r>
          </w:p>
        </w:tc>
        <w:tc>
          <w:tcPr>
            <w:tcW w:w="1276" w:type="dxa"/>
            <w:shd w:val="clear" w:color="auto" w:fill="E8E8E8" w:themeFill="background2"/>
            <w:vAlign w:val="center"/>
          </w:tcPr>
          <w:p w14:paraId="241E5D98" w14:textId="4D1E1064"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ASSESSMENT AND EVALUATION</w:t>
            </w:r>
          </w:p>
        </w:tc>
        <w:tc>
          <w:tcPr>
            <w:tcW w:w="1275" w:type="dxa"/>
            <w:shd w:val="clear" w:color="auto" w:fill="E8E8E8" w:themeFill="background2"/>
            <w:vAlign w:val="center"/>
          </w:tcPr>
          <w:p w14:paraId="3BF948B7" w14:textId="1567A7E5"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65676CAB" w14:textId="44A0AE52"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VALUES</w:t>
            </w:r>
          </w:p>
        </w:tc>
        <w:tc>
          <w:tcPr>
            <w:tcW w:w="850" w:type="dxa"/>
            <w:shd w:val="clear" w:color="auto" w:fill="E8E8E8" w:themeFill="background2"/>
            <w:vAlign w:val="center"/>
          </w:tcPr>
          <w:p w14:paraId="4BC0D44E" w14:textId="634C471E"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LITERACY SKILLS</w:t>
            </w:r>
          </w:p>
        </w:tc>
        <w:tc>
          <w:tcPr>
            <w:tcW w:w="851" w:type="dxa"/>
            <w:shd w:val="clear" w:color="auto" w:fill="E8E8E8" w:themeFill="background2"/>
            <w:vAlign w:val="center"/>
          </w:tcPr>
          <w:p w14:paraId="3F9D9BAA" w14:textId="0051471C" w:rsidR="00E65BDA" w:rsidRPr="00EC60A9" w:rsidRDefault="00E65BDA" w:rsidP="00E65BDA">
            <w:pPr>
              <w:jc w:val="center"/>
              <w:rPr>
                <w:rFonts w:ascii="Arial Narrow" w:hAnsi="Arial Narrow" w:cs="Arial"/>
                <w:b/>
                <w:sz w:val="14"/>
                <w:szCs w:val="14"/>
                <w:lang w:val="en-US"/>
              </w:rPr>
            </w:pPr>
            <w:r w:rsidRPr="00EC60A9">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1C698EBE" w14:textId="49219E4A" w:rsidR="00E65BDA" w:rsidRPr="00EC60A9" w:rsidRDefault="00E65BDA" w:rsidP="00E65BDA">
            <w:pPr>
              <w:ind w:right="172"/>
              <w:jc w:val="center"/>
              <w:rPr>
                <w:rFonts w:ascii="Arial Narrow" w:hAnsi="Arial Narrow" w:cs="Arial"/>
                <w:b/>
                <w:sz w:val="16"/>
                <w:szCs w:val="16"/>
                <w:lang w:val="en-US"/>
              </w:rPr>
            </w:pPr>
            <w:r w:rsidRPr="00EC60A9">
              <w:rPr>
                <w:rFonts w:ascii="Arial Narrow" w:hAnsi="Arial Narrow" w:cs="Arial"/>
                <w:b/>
                <w:sz w:val="16"/>
                <w:szCs w:val="16"/>
                <w:lang w:val="en-US"/>
              </w:rPr>
              <w:t>DIFFERENTIATION</w:t>
            </w:r>
          </w:p>
        </w:tc>
      </w:tr>
      <w:tr w:rsidR="00E65BDA" w:rsidRPr="00EC60A9" w14:paraId="73A5A696" w14:textId="77777777" w:rsidTr="00BD58CC">
        <w:trPr>
          <w:cantSplit/>
          <w:trHeight w:val="1134"/>
        </w:trPr>
        <w:tc>
          <w:tcPr>
            <w:tcW w:w="279" w:type="dxa"/>
            <w:shd w:val="clear" w:color="auto" w:fill="FFFFFF" w:themeFill="background1"/>
            <w:textDirection w:val="btLr"/>
            <w:vAlign w:val="center"/>
          </w:tcPr>
          <w:p w14:paraId="31E421B0" w14:textId="1B22170B" w:rsidR="00E65BDA" w:rsidRPr="00EC60A9" w:rsidRDefault="009A27B2" w:rsidP="009A27B2">
            <w:pPr>
              <w:jc w:val="center"/>
              <w:rPr>
                <w:rFonts w:ascii="Arial Narrow" w:hAnsi="Arial Narrow" w:cs="Arial"/>
                <w:bCs/>
                <w:sz w:val="12"/>
                <w:szCs w:val="12"/>
                <w:lang w:val="en-US"/>
              </w:rPr>
            </w:pPr>
            <w:r>
              <w:rPr>
                <w:rFonts w:ascii="Arial Narrow" w:hAnsi="Arial Narrow" w:cs="Arial"/>
                <w:b/>
                <w:sz w:val="16"/>
                <w:szCs w:val="16"/>
                <w:lang w:val="en-US"/>
              </w:rPr>
              <w:t>FEBRUARY</w:t>
            </w:r>
          </w:p>
        </w:tc>
        <w:tc>
          <w:tcPr>
            <w:tcW w:w="567" w:type="dxa"/>
            <w:shd w:val="clear" w:color="auto" w:fill="FFFFFF" w:themeFill="background1"/>
            <w:textDirection w:val="btLr"/>
            <w:vAlign w:val="center"/>
          </w:tcPr>
          <w:p w14:paraId="17ED2FE3" w14:textId="04038AE4" w:rsidR="00E65BDA" w:rsidRPr="00EC60A9" w:rsidRDefault="00E65BDA" w:rsidP="00E65BDA">
            <w:pPr>
              <w:jc w:val="center"/>
              <w:rPr>
                <w:rFonts w:ascii="Arial Narrow" w:hAnsi="Arial Narrow" w:cs="Arial"/>
                <w:b/>
                <w:sz w:val="12"/>
                <w:szCs w:val="12"/>
                <w:lang w:val="en-US"/>
              </w:rPr>
            </w:pPr>
            <w:r w:rsidRPr="00EC60A9">
              <w:rPr>
                <w:rFonts w:ascii="Arial Narrow" w:hAnsi="Arial Narrow" w:cs="Arial"/>
                <w:b/>
                <w:sz w:val="16"/>
                <w:szCs w:val="16"/>
                <w:lang w:val="en-US"/>
              </w:rPr>
              <w:t>WEEK 20:</w:t>
            </w:r>
            <w:r w:rsidRPr="00EC60A9">
              <w:rPr>
                <w:rFonts w:ascii="Arial Narrow" w:hAnsi="Arial Narrow" w:cs="Arial"/>
                <w:b/>
                <w:sz w:val="16"/>
                <w:szCs w:val="16"/>
                <w:lang w:val="en-US"/>
              </w:rPr>
              <w:t xml:space="preserve"> </w:t>
            </w:r>
            <w:r w:rsidRPr="00EC60A9">
              <w:rPr>
                <w:rFonts w:ascii="Arial Narrow" w:hAnsi="Arial Narrow" w:cs="Arial"/>
                <w:b/>
                <w:sz w:val="16"/>
                <w:szCs w:val="16"/>
                <w:lang w:val="en-US"/>
              </w:rPr>
              <w:t>February 9-13</w:t>
            </w:r>
          </w:p>
        </w:tc>
        <w:tc>
          <w:tcPr>
            <w:tcW w:w="283" w:type="dxa"/>
            <w:shd w:val="clear" w:color="auto" w:fill="FFFFFF" w:themeFill="background1"/>
            <w:vAlign w:val="center"/>
          </w:tcPr>
          <w:p w14:paraId="0152CDDE" w14:textId="547DD400"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6"/>
                <w:szCs w:val="16"/>
                <w:lang w:val="en-US"/>
              </w:rPr>
              <w:t>4</w:t>
            </w:r>
          </w:p>
        </w:tc>
        <w:tc>
          <w:tcPr>
            <w:tcW w:w="709" w:type="dxa"/>
            <w:shd w:val="clear" w:color="auto" w:fill="FFFFFF" w:themeFill="background1"/>
            <w:textDirection w:val="btLr"/>
            <w:vAlign w:val="center"/>
          </w:tcPr>
          <w:p w14:paraId="60B06C2D" w14:textId="34CF5080" w:rsidR="00E65BDA" w:rsidRPr="00EC60A9" w:rsidRDefault="00E65BDA" w:rsidP="00E65BDA">
            <w:pPr>
              <w:ind w:left="113" w:right="113"/>
              <w:jc w:val="center"/>
              <w:rPr>
                <w:rFonts w:ascii="Arial Narrow" w:hAnsi="Arial Narrow" w:cs="Arial"/>
                <w:b/>
                <w:sz w:val="12"/>
                <w:szCs w:val="12"/>
                <w:lang w:val="en-US"/>
              </w:rPr>
            </w:pPr>
            <w:r w:rsidRPr="00EC60A9">
              <w:rPr>
                <w:rFonts w:ascii="Arial Narrow" w:hAnsi="Arial Narrow" w:cs="Arial"/>
                <w:b/>
                <w:sz w:val="20"/>
                <w:szCs w:val="20"/>
                <w:lang w:val="en-US"/>
              </w:rPr>
              <w:t>THEME 4: FAMILY LIFE</w:t>
            </w:r>
          </w:p>
        </w:tc>
        <w:tc>
          <w:tcPr>
            <w:tcW w:w="1559" w:type="dxa"/>
            <w:shd w:val="clear" w:color="auto" w:fill="FFFFFF" w:themeFill="background1"/>
            <w:vAlign w:val="center"/>
          </w:tcPr>
          <w:p w14:paraId="3CA6595C"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*National and religious days, festivals and celebrations:</w:t>
            </w:r>
          </w:p>
          <w:p w14:paraId="54BF00CD"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“29 October Republic Day”, “23 April National Sovereignty and Children’s Day”, “19 May Commemoration of Atatürk, Youth and Sports Day”, “15 July Democracy and National Unity Day”, “30 August Victory Day”, "Eid al- Fitr (Eid-al-Ramadan)", "Festival of Sacrifice (Eid-al-Adha)".</w:t>
            </w:r>
          </w:p>
          <w:p w14:paraId="3E8EA545"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*(Relevant language content and (communicative) activities related to these national and religious days, festivals and celebrations will be developed and integrated across all themes and in all appropriate sections wherever and whenever possible.)</w:t>
            </w:r>
          </w:p>
          <w:p w14:paraId="01671805"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*Local Cultural, Social and Moral Considerations of the Theme</w:t>
            </w:r>
          </w:p>
          <w:p w14:paraId="6B32F2D5" w14:textId="6B112406"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In this theme, specific examples, cases, situations, events, and practices reflecting Turkish social, cultural, and moral customs, traditions, and heritage will be included across all sub-topics. This consideration will be age-and-level appropriate and selected with the Turkish learners’ social and cultural context in mind. A table of contents for this section is provided in the introduction to the whole English Language Curriculum.</w:t>
            </w:r>
          </w:p>
        </w:tc>
        <w:tc>
          <w:tcPr>
            <w:tcW w:w="2127" w:type="dxa"/>
            <w:shd w:val="clear" w:color="auto" w:fill="FFFFFF" w:themeFill="background1"/>
            <w:vAlign w:val="center"/>
          </w:tcPr>
          <w:p w14:paraId="16E97117"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ENG.9.4.R3.</w:t>
            </w:r>
            <w:r w:rsidRPr="00EC60A9">
              <w:rPr>
                <w:rFonts w:ascii="Arial Narrow" w:hAnsi="Arial Narrow" w:cs="Arial"/>
                <w:bCs/>
                <w:sz w:val="12"/>
                <w:szCs w:val="12"/>
                <w:lang w:val="en-US"/>
              </w:rPr>
              <w:t xml:space="preserve"> Students can make sense of and derive meaning from the current content on ''family life with family members’ jobs, work routines, work activities, and workplaces''.</w:t>
            </w:r>
          </w:p>
          <w:p w14:paraId="14A44DE2"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ENG.9.4.R4</w:t>
            </w:r>
            <w:r w:rsidRPr="00EC60A9">
              <w:rPr>
                <w:rFonts w:ascii="Arial Narrow" w:hAnsi="Arial Narrow" w:cs="Arial"/>
                <w:bCs/>
                <w:sz w:val="12"/>
                <w:szCs w:val="12"/>
                <w:lang w:val="en-US"/>
              </w:rPr>
              <w:t>. Students can reflect on the information, experiences, thoughts, ideas, and feelings related to the reading process about the current content on ''family life with family members’ jobs, work routines, work activities, and workplaces'' in relation to themselves or others, both individually and/or with others.</w:t>
            </w:r>
          </w:p>
          <w:p w14:paraId="7E4C985C"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ENG.9.4.V1.</w:t>
            </w:r>
            <w:r w:rsidRPr="00EC60A9">
              <w:rPr>
                <w:rFonts w:ascii="Arial Narrow" w:hAnsi="Arial Narrow" w:cs="Arial"/>
                <w:bCs/>
                <w:sz w:val="12"/>
                <w:szCs w:val="12"/>
                <w:lang w:val="en-US"/>
              </w:rPr>
              <w:t xml:space="preserve"> Students can select and use target vocabulary efficiently, effectively, and accurately, based on the current content about ''family life with family members’ jobs, work routines, work activities, and workplaces'' after recognising them in context and developing their conscious and inductive vocabulary learning skills.</w:t>
            </w:r>
          </w:p>
          <w:p w14:paraId="5B7E09A4"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ENG.9.4.G1.</w:t>
            </w:r>
            <w:r w:rsidRPr="00EC60A9">
              <w:rPr>
                <w:rFonts w:ascii="Arial Narrow" w:hAnsi="Arial Narrow" w:cs="Arial"/>
                <w:bCs/>
                <w:sz w:val="12"/>
                <w:szCs w:val="12"/>
                <w:lang w:val="en-US"/>
              </w:rPr>
              <w:t xml:space="preserve"> Students can select and use target grammatical language items efficiently, effectively, and accurately, based on the current content about ''family life with family members’ jobs, work routines, work activities, and workplaces'', after recognising them in context and developing their conscious and inductive grammaring skills through consciousness-raising and discovery.</w:t>
            </w:r>
          </w:p>
          <w:p w14:paraId="0D44BB1D"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ENG.9.4.W1.</w:t>
            </w:r>
            <w:r w:rsidRPr="00EC60A9">
              <w:rPr>
                <w:rFonts w:ascii="Arial Narrow" w:hAnsi="Arial Narrow" w:cs="Arial"/>
                <w:bCs/>
                <w:sz w:val="12"/>
                <w:szCs w:val="12"/>
                <w:lang w:val="en-US"/>
              </w:rPr>
              <w:t xml:space="preserve"> Students can prepare for writing efficiently and accurately based on the current content about ''family life with family members’ jobs, work routines, work activities, and workplaces''.</w:t>
            </w:r>
          </w:p>
          <w:p w14:paraId="20CAF58B"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ENG.9.4.W2.</w:t>
            </w:r>
            <w:r w:rsidRPr="00EC60A9">
              <w:rPr>
                <w:rFonts w:ascii="Arial Narrow" w:hAnsi="Arial Narrow" w:cs="Arial"/>
                <w:bCs/>
                <w:sz w:val="12"/>
                <w:szCs w:val="12"/>
                <w:lang w:val="en-US"/>
              </w:rPr>
              <w:t xml:space="preserve"> Students can analyse and understand a provided model to guide them in producing similar writing tasks related to the content on ''family life with family members’ jobs, work routines, work activities, and workplaces''.</w:t>
            </w:r>
          </w:p>
          <w:p w14:paraId="1C9ABDAE" w14:textId="253A9D34"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ENG.9.4.W3.</w:t>
            </w:r>
            <w:r w:rsidRPr="00EC60A9">
              <w:rPr>
                <w:rFonts w:ascii="Arial Narrow" w:hAnsi="Arial Narrow" w:cs="Arial"/>
                <w:bCs/>
                <w:sz w:val="12"/>
                <w:szCs w:val="12"/>
                <w:lang w:val="en-US"/>
              </w:rPr>
              <w:t xml:space="preserve"> Students can construct new written content on ''family life with family members’ jobs, work routines, work activities, and workplaces'' based on their understanding of the model(s) provided.</w:t>
            </w:r>
          </w:p>
        </w:tc>
        <w:tc>
          <w:tcPr>
            <w:tcW w:w="4394" w:type="dxa"/>
            <w:shd w:val="clear" w:color="auto" w:fill="FFFFFF" w:themeFill="background1"/>
            <w:vAlign w:val="center"/>
          </w:tcPr>
          <w:p w14:paraId="307073C8" w14:textId="59C4585C"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ENG.9.4.R3.</w:t>
            </w:r>
            <w:r w:rsidRPr="00EC60A9">
              <w:rPr>
                <w:rFonts w:ascii="Arial Narrow" w:hAnsi="Arial Narrow" w:cs="Arial"/>
                <w:bCs/>
                <w:sz w:val="12"/>
                <w:szCs w:val="12"/>
                <w:lang w:val="en-US"/>
              </w:rPr>
              <w:t xml:space="preserve"> a) Students classify significant and necessary elements of the current content in a meaningful way.</w:t>
            </w:r>
          </w:p>
          <w:p w14:paraId="2B767811" w14:textId="033EE6AD"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compare significant and key elements of the current content with each other or with similar</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ones in a meaningful way.</w:t>
            </w:r>
          </w:p>
          <w:p w14:paraId="7AE8E177"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recognise significant and basic spiral, causal, and logical relationships in the current</w:t>
            </w:r>
          </w:p>
          <w:p w14:paraId="531E8266"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content through careful examination and analysis.</w:t>
            </w:r>
          </w:p>
          <w:p w14:paraId="67E8D44B" w14:textId="3276E393"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make meaningful inferences from information in the current content by examining</w:t>
            </w:r>
            <w:r w:rsidRPr="00EC60A9">
              <w:rPr>
                <w:rFonts w:ascii="Arial Narrow" w:hAnsi="Arial Narrow" w:cs="Arial"/>
                <w:bCs/>
                <w:sz w:val="12"/>
                <w:szCs w:val="12"/>
                <w:lang w:val="en-US"/>
              </w:rPr>
              <w:t>.</w:t>
            </w:r>
          </w:p>
          <w:p w14:paraId="6A252E44"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e) Students internalise their meaningful inferences from information in the current content in an</w:t>
            </w:r>
          </w:p>
          <w:p w14:paraId="2F6CCB8F"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individualised way appropriate to their age and language level.</w:t>
            </w:r>
          </w:p>
          <w:p w14:paraId="5EA2B4EF" w14:textId="0C4F8C34"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ENG.9.4.R4</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 Students convey individually their knowledge, experiences, thoughts, and feelings that they review</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critically in relation to the current reading-comprehension content</w:t>
            </w:r>
            <w:r w:rsidRPr="00EC60A9">
              <w:rPr>
                <w:rFonts w:ascii="Arial Narrow" w:hAnsi="Arial Narrow" w:cs="Arial"/>
                <w:bCs/>
                <w:sz w:val="12"/>
                <w:szCs w:val="12"/>
                <w:lang w:val="en-US"/>
              </w:rPr>
              <w:t>.</w:t>
            </w:r>
          </w:p>
          <w:p w14:paraId="4690181F" w14:textId="218B6E8F"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share their personal verbal and written knowledge, experiences, thoughts, and feelings</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that they review critically in relation to the current reading-comprehension content and process with</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others.</w:t>
            </w:r>
          </w:p>
          <w:p w14:paraId="3D0C107E" w14:textId="5FE7A4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produce new verbal and written work after participating in reflective activities related to the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current reading-comprehension content and process.</w:t>
            </w:r>
          </w:p>
          <w:p w14:paraId="59950F6A" w14:textId="5DE8F591"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ENG.9.4.V1.</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 Students make predictions about the main topic of the current content by identifying "general</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contextual clues" from the visual, audio, and written preparation materials provided during the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"listening/watching for gist" and/or reading for "skimming" sessions.</w:t>
            </w:r>
          </w:p>
          <w:p w14:paraId="4B8E3B01" w14:textId="1C7A5A3D"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check the accuracy of the predictions related to the "general contextual clue" by listening to,</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watching, and/or reading the audio, visual, and/or written content in context.</w:t>
            </w:r>
          </w:p>
          <w:p w14:paraId="35F7B057" w14:textId="0A5537CA"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search the target audio/visual, and/or written content by scanning to find key components</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of the theme.</w:t>
            </w:r>
          </w:p>
          <w:p w14:paraId="55842666" w14:textId="6C2B18ED"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listen/watch the content carefully and/or read it silently to identify and underline/circle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target unknown words.</w:t>
            </w:r>
          </w:p>
          <w:p w14:paraId="31574673" w14:textId="30D22A7D"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e) Students separate target words from the other (non-key-passive) words in the target</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content.</w:t>
            </w:r>
          </w:p>
          <w:p w14:paraId="7C36772D"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f) Students examine relevant target words, phrases, and expressions in the current content to</w:t>
            </w:r>
          </w:p>
          <w:p w14:paraId="5086EB8A"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understand how and where they are used.</w:t>
            </w:r>
          </w:p>
          <w:p w14:paraId="19CF3C08" w14:textId="544181E1"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g) Students determine paragraph context clues to identify the topics of the parts/paragraphs containing</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unknown target words.</w:t>
            </w:r>
          </w:p>
          <w:p w14:paraId="059073D0" w14:textId="27F9CD08"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h) Students discuss the meaning of the target words by finding indirect sentence context clues in the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assigned sentences of the parts/paragraphs of the content.</w:t>
            </w:r>
          </w:p>
          <w:p w14:paraId="4DDC9A22" w14:textId="4792418B"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i) Students determine the correct meanings of the target words in the current content in pairs or groups</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by comparing the meanings/definitions proposed.</w:t>
            </w:r>
          </w:p>
          <w:p w14:paraId="3A72899F" w14:textId="229FB61C"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j) Students confirm the accuracy of the meanings/definitions of the target words in the current content</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by consulting with the teacher, the class and/or by using printed or digital dictionaries.</w:t>
            </w:r>
          </w:p>
          <w:p w14:paraId="66ED9FE7" w14:textId="18913FBA"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ENG.9.4.G1.</w:t>
            </w:r>
            <w:r w:rsidRPr="00EC60A9">
              <w:rPr>
                <w:rFonts w:ascii="Arial Narrow" w:hAnsi="Arial Narrow" w:cs="Arial"/>
                <w:bCs/>
                <w:sz w:val="12"/>
                <w:szCs w:val="12"/>
                <w:lang w:val="en-US"/>
              </w:rPr>
              <w:t xml:space="preserve"> a) Students listen to, watch, and/or read the audio, visual, and written current content presented in</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context that introduces the general use of the target language structures in the current theme.</w:t>
            </w:r>
          </w:p>
          <w:p w14:paraId="06E0C63D" w14:textId="033E172F"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examine example sentences provided by the teacher or instructional materials including</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target grammatical items to see how the target grammatical structure(s) of the target theme is/are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used to construct a meaning or contribute to meaning.</w:t>
            </w:r>
          </w:p>
          <w:p w14:paraId="7821BBF8"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analyse current audio, visual, and/or written content presented in context to identify</w:t>
            </w:r>
          </w:p>
          <w:p w14:paraId="41350092"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sentences similar to those provided as examples.</w:t>
            </w:r>
          </w:p>
          <w:p w14:paraId="7124E57F" w14:textId="6BB002B9"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find the commonalities between the sentences identified and those exemplified by the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teacher or materials through careful comparison in pairs and/or groups.</w:t>
            </w:r>
          </w:p>
          <w:p w14:paraId="21523A42" w14:textId="7CF5AC76"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e) Students discover the characteristics of the commonalities in the sentences in the current content</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by discussing them in pairs or groups as an awareness/consciousness-raising activity.</w:t>
            </w:r>
          </w:p>
          <w:p w14:paraId="70F93A7E" w14:textId="53AA87BD"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f) Students formulate rule(s) about the same/target ‘grammar structure(s) of the current theme based</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on their observations and discussions in pairs or groups.</w:t>
            </w:r>
          </w:p>
          <w:p w14:paraId="2724183B" w14:textId="721D18CB"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g) Students engage in contextual activities on the use of target grammatical structures of</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the current theme to explain and justify the grammar rule(s) they have discovered.</w:t>
            </w:r>
          </w:p>
          <w:p w14:paraId="617F6255" w14:textId="79AE9C2E"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h) Students practise to consolidate their understanding of the target grammar that they discovered by</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selecting accurate and meaningful items in meaningful and contextualised activities.</w:t>
            </w:r>
          </w:p>
          <w:p w14:paraId="7F09B8D0" w14:textId="67D34E29"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ENG.9.4.W1.</w:t>
            </w:r>
            <w:r w:rsidRPr="00EC60A9">
              <w:rPr>
                <w:rFonts w:ascii="Arial Narrow" w:hAnsi="Arial Narrow" w:cs="Arial"/>
                <w:bCs/>
                <w:sz w:val="12"/>
                <w:szCs w:val="12"/>
                <w:lang w:val="en-US"/>
              </w:rPr>
              <w:t xml:space="preserve"> a) Students relate pre-existing knowledge and experiences from initial listening, watching, and reading</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processes to current content by examining and activating them.</w:t>
            </w:r>
          </w:p>
          <w:p w14:paraId="33040AE2"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understand what the current writing task requires in terms of content and purpose in</w:t>
            </w:r>
          </w:p>
          <w:p w14:paraId="3D225BBD"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relation to the current content accurately by applying pre-existing knowledge and experiences,</w:t>
            </w:r>
          </w:p>
          <w:p w14:paraId="6A26411E"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following guided instructions.</w:t>
            </w:r>
          </w:p>
          <w:p w14:paraId="127B2355" w14:textId="4882531C"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ENG.9.4.W2</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 Students grasp the significant and basic components of the content in the model/sample provided</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for the assigned writing task, including word selection and use, grammar selection and use, and other</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details such as type, style, and meaning as required.</w:t>
            </w:r>
          </w:p>
          <w:p w14:paraId="7E36C34B" w14:textId="1519BE92"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ENG.9.4.W3.</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 Students share their ideas and thoughts by brainstorming through collaborative discussion to</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generate ideas for the new (prepared and/or unprepared) writing task related to the current theme.</w:t>
            </w:r>
          </w:p>
          <w:p w14:paraId="1FF6233C" w14:textId="70382830"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plan how the knowledge and ideas generated during the brainstorming session can be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applied to their new (prepared and/or unprepared) writing task related to the current theme.</w:t>
            </w:r>
          </w:p>
          <w:p w14:paraId="199E9CDA" w14:textId="72C5F776"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conduct preliminary research relevant to the assigned (prepared and/or unprepared) writing</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task on the current content, considering the type of writing, age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appropriateness, and language level.</w:t>
            </w:r>
          </w:p>
          <w:p w14:paraId="52558E21" w14:textId="0E838289"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produce a well-organised and detailed draft relevant to the (prepared and/or unprepared)</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type of writing and appropriate for the age and language level.</w:t>
            </w:r>
          </w:p>
          <w:p w14:paraId="373A61D4"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e) Students organise and develop contextual materials relevant to the type of the assigned task</w:t>
            </w:r>
          </w:p>
          <w:p w14:paraId="776B900D" w14:textId="3A6CAADD"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(prepared and/or unprepared) and appropriate to age and language level.</w:t>
            </w:r>
          </w:p>
        </w:tc>
        <w:tc>
          <w:tcPr>
            <w:tcW w:w="1276" w:type="dxa"/>
            <w:shd w:val="clear" w:color="auto" w:fill="FFFFFF" w:themeFill="background1"/>
            <w:vAlign w:val="center"/>
          </w:tcPr>
          <w:p w14:paraId="55D0090B" w14:textId="77777777" w:rsidR="00E65BDA" w:rsidRPr="00EC60A9" w:rsidRDefault="00E65BDA" w:rsidP="00E65BDA">
            <w:pPr>
              <w:rPr>
                <w:rFonts w:ascii="Arial Narrow" w:hAnsi="Arial Narrow" w:cs="Arial"/>
                <w:b/>
                <w:sz w:val="12"/>
                <w:szCs w:val="12"/>
                <w:lang w:val="en-US"/>
              </w:rPr>
            </w:pPr>
            <w:r w:rsidRPr="00EC60A9">
              <w:rPr>
                <w:rFonts w:ascii="Arial Narrow" w:hAnsi="Arial Narrow" w:cs="Arial"/>
                <w:b/>
                <w:sz w:val="12"/>
                <w:szCs w:val="12"/>
                <w:lang w:val="en-US"/>
              </w:rPr>
              <w:t xml:space="preserve">Assessment and Evaluation Scheme for Upper Secondary Schools </w:t>
            </w:r>
          </w:p>
          <w:p w14:paraId="28F7DBC4" w14:textId="77777777" w:rsidR="00E65BDA" w:rsidRPr="00EC60A9" w:rsidRDefault="00E65BDA" w:rsidP="00E65BDA">
            <w:pPr>
              <w:rPr>
                <w:rFonts w:ascii="Arial Narrow" w:hAnsi="Arial Narrow" w:cs="Arial"/>
                <w:b/>
                <w:sz w:val="12"/>
                <w:szCs w:val="12"/>
                <w:lang w:val="en-US"/>
              </w:rPr>
            </w:pPr>
          </w:p>
          <w:p w14:paraId="5EA16A5C" w14:textId="77777777" w:rsidR="00E65BDA" w:rsidRPr="00EC60A9" w:rsidRDefault="00E65BDA" w:rsidP="00E65BDA">
            <w:pPr>
              <w:rPr>
                <w:rFonts w:ascii="Arial Narrow" w:hAnsi="Arial Narrow" w:cs="Arial"/>
                <w:b/>
                <w:sz w:val="12"/>
                <w:szCs w:val="12"/>
                <w:lang w:val="en-US"/>
              </w:rPr>
            </w:pPr>
            <w:r w:rsidRPr="00EC60A9">
              <w:rPr>
                <w:rFonts w:ascii="Arial Narrow" w:hAnsi="Arial Narrow" w:cs="Arial"/>
                <w:b/>
                <w:sz w:val="12"/>
                <w:szCs w:val="12"/>
                <w:lang w:val="en-US"/>
              </w:rPr>
              <w:t>PERFORMANCE ASSIGNMENT:</w:t>
            </w:r>
          </w:p>
          <w:p w14:paraId="74824CBD" w14:textId="607AB5E8"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Students prepare an interview, a poster/fact file, a short film etc. (paper or digital) about the jobs, work routines, work activities of their or their peers’ family members and present it to the class and receive feedback about it. The assignment will be evaluated by using rubrics.</w:t>
            </w:r>
          </w:p>
        </w:tc>
        <w:tc>
          <w:tcPr>
            <w:tcW w:w="1275" w:type="dxa"/>
            <w:shd w:val="clear" w:color="auto" w:fill="FFFFFF" w:themeFill="background1"/>
            <w:vAlign w:val="center"/>
          </w:tcPr>
          <w:p w14:paraId="5398823C"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SELS1.1. Self-Awareness Skill</w:t>
            </w:r>
          </w:p>
          <w:p w14:paraId="1CC908A6"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SELS1.2. Self-Regulation Skill</w:t>
            </w:r>
          </w:p>
          <w:p w14:paraId="675D7B67"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SELS1.3. Self- Reflection Skill</w:t>
            </w:r>
          </w:p>
          <w:p w14:paraId="085419FA"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SELS2.1. Communication Skill</w:t>
            </w:r>
          </w:p>
          <w:p w14:paraId="1D755374"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SELS2.2. Cooperation Skill</w:t>
            </w:r>
          </w:p>
          <w:p w14:paraId="390F557E"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SELS2.3. Social Awareness Skill</w:t>
            </w:r>
          </w:p>
          <w:p w14:paraId="1C4FA023"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SELS3.1 Adaptability Skill</w:t>
            </w:r>
          </w:p>
          <w:p w14:paraId="35BF1EA1"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SELS3.2 Flexibility Skill</w:t>
            </w:r>
          </w:p>
          <w:p w14:paraId="45C6DEFA" w14:textId="0006DE02"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SELS3.3. Responsible Decision-Making Skill</w:t>
            </w:r>
          </w:p>
        </w:tc>
        <w:tc>
          <w:tcPr>
            <w:tcW w:w="993" w:type="dxa"/>
            <w:shd w:val="clear" w:color="auto" w:fill="FFFFFF" w:themeFill="background1"/>
            <w:vAlign w:val="center"/>
          </w:tcPr>
          <w:p w14:paraId="79650172" w14:textId="4341563C"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V1. Justice, V2. Family Integrity, V3. Diligence, V4. Friendship, V5. Sensitivity, V6. Honesty, V7. Aesthetics, V8. Privacy, V9. Compassion, V10. Modesty, V11. Independence, V12. Patience, V13. Healthy Living, V14. Respect, V16. Responsibility, V19. Patriotism, V20. Benevolence</w:t>
            </w:r>
          </w:p>
        </w:tc>
        <w:tc>
          <w:tcPr>
            <w:tcW w:w="850" w:type="dxa"/>
            <w:shd w:val="clear" w:color="auto" w:fill="FFFFFF" w:themeFill="background1"/>
            <w:vAlign w:val="center"/>
          </w:tcPr>
          <w:p w14:paraId="32F57072" w14:textId="3695A1BB"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LS1. Information Literacy, LS2. Digital Literacy, LS3. Financial Literacy, LS4. Visual Literacy, LS5. Cultural Literacy, LS6. Civic Literacy, LS7. Data Literacy, LS9. Art Literacy</w:t>
            </w:r>
          </w:p>
        </w:tc>
        <w:tc>
          <w:tcPr>
            <w:tcW w:w="851" w:type="dxa"/>
            <w:shd w:val="clear" w:color="auto" w:fill="FFFFFF" w:themeFill="background1"/>
            <w:vAlign w:val="center"/>
          </w:tcPr>
          <w:p w14:paraId="0CE78CF9" w14:textId="77777777" w:rsidR="00E65BDA" w:rsidRPr="00EC60A9" w:rsidRDefault="00E65BDA" w:rsidP="00E65BDA">
            <w:pPr>
              <w:rPr>
                <w:rFonts w:ascii="Arial Narrow" w:hAnsi="Arial Narrow" w:cs="Arial"/>
                <w:bCs/>
                <w:sz w:val="12"/>
                <w:szCs w:val="12"/>
                <w:lang w:val="en-US"/>
              </w:rPr>
            </w:pPr>
          </w:p>
        </w:tc>
        <w:tc>
          <w:tcPr>
            <w:tcW w:w="1275" w:type="dxa"/>
            <w:shd w:val="clear" w:color="auto" w:fill="FFFFFF" w:themeFill="background1"/>
            <w:vAlign w:val="center"/>
          </w:tcPr>
          <w:p w14:paraId="7632DB9A"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Expansion</w:t>
            </w:r>
          </w:p>
          <w:p w14:paraId="181F8D1F"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 xml:space="preserve">Objectives: </w:t>
            </w:r>
          </w:p>
          <w:p w14:paraId="0D75A094"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
                <w:sz w:val="12"/>
                <w:szCs w:val="12"/>
                <w:lang w:val="en-US"/>
              </w:rPr>
              <w:t>1.</w:t>
            </w:r>
            <w:r w:rsidRPr="00EC60A9">
              <w:rPr>
                <w:rFonts w:ascii="Arial Narrow" w:hAnsi="Arial Narrow" w:cs="Arial"/>
                <w:bCs/>
                <w:sz w:val="12"/>
                <w:szCs w:val="12"/>
                <w:lang w:val="en-US"/>
              </w:rPr>
              <w:t xml:space="preserve"> To help students discuss family members’ jobs, work routines, and workplaces in English through paired reading and question-asking by using target vocabulary and target grammar.</w:t>
            </w:r>
          </w:p>
          <w:p w14:paraId="749DF7B9"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
                <w:sz w:val="12"/>
                <w:szCs w:val="12"/>
                <w:lang w:val="en-US"/>
              </w:rPr>
              <w:t>2.</w:t>
            </w:r>
            <w:r w:rsidRPr="00EC60A9">
              <w:rPr>
                <w:rFonts w:ascii="Arial Narrow" w:hAnsi="Arial Narrow" w:cs="Arial"/>
                <w:bCs/>
                <w:sz w:val="12"/>
                <w:szCs w:val="12"/>
                <w:lang w:val="en-US"/>
              </w:rPr>
              <w:t xml:space="preserve"> To talk about family members’ jobs, work routines, and workplaces in English by using target vocabulary and target grammar.</w:t>
            </w:r>
          </w:p>
          <w:p w14:paraId="76252ACF" w14:textId="77777777" w:rsidR="00E65BDA" w:rsidRPr="00EC60A9" w:rsidRDefault="00E65BDA" w:rsidP="00E65BDA">
            <w:pPr>
              <w:ind w:right="172"/>
              <w:rPr>
                <w:rFonts w:ascii="Arial Narrow" w:hAnsi="Arial Narrow" w:cs="Arial"/>
                <w:bCs/>
                <w:sz w:val="12"/>
                <w:szCs w:val="12"/>
                <w:lang w:val="en-US"/>
              </w:rPr>
            </w:pPr>
          </w:p>
          <w:p w14:paraId="6B35699E"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Supporting</w:t>
            </w:r>
          </w:p>
          <w:p w14:paraId="7B21C483"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 xml:space="preserve">Objectives: </w:t>
            </w:r>
          </w:p>
          <w:p w14:paraId="597CC801"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
                <w:sz w:val="12"/>
                <w:szCs w:val="12"/>
                <w:lang w:val="en-US"/>
              </w:rPr>
              <w:t>1.</w:t>
            </w:r>
            <w:r w:rsidRPr="00EC60A9">
              <w:rPr>
                <w:rFonts w:ascii="Arial Narrow" w:hAnsi="Arial Narrow" w:cs="Arial"/>
                <w:bCs/>
                <w:sz w:val="12"/>
                <w:szCs w:val="12"/>
                <w:lang w:val="en-US"/>
              </w:rPr>
              <w:t xml:space="preserve"> To describe family members’ jobs and workplaces in English by using target vocabulary and target grammar.</w:t>
            </w:r>
          </w:p>
          <w:p w14:paraId="2A17F1D8" w14:textId="2311B64A"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
                <w:sz w:val="12"/>
                <w:szCs w:val="12"/>
                <w:lang w:val="en-US"/>
              </w:rPr>
              <w:t>2.</w:t>
            </w:r>
            <w:r w:rsidRPr="00EC60A9">
              <w:rPr>
                <w:rFonts w:ascii="Arial Narrow" w:hAnsi="Arial Narrow" w:cs="Arial"/>
                <w:bCs/>
                <w:sz w:val="12"/>
                <w:szCs w:val="12"/>
                <w:lang w:val="en-US"/>
              </w:rPr>
              <w:t xml:space="preserve"> To describe family members’ jobs and workplaces in English by using target vocabulary and target grammar.</w:t>
            </w:r>
          </w:p>
        </w:tc>
      </w:tr>
      <w:tr w:rsidR="00E65BDA" w:rsidRPr="00EC60A9" w14:paraId="28D3BB97" w14:textId="77777777" w:rsidTr="00E86B86">
        <w:trPr>
          <w:cantSplit/>
          <w:trHeight w:val="582"/>
        </w:trPr>
        <w:tc>
          <w:tcPr>
            <w:tcW w:w="279" w:type="dxa"/>
            <w:shd w:val="clear" w:color="auto" w:fill="E8E8E8" w:themeFill="background2"/>
            <w:textDirection w:val="btLr"/>
            <w:vAlign w:val="center"/>
          </w:tcPr>
          <w:p w14:paraId="129AD1C8" w14:textId="20F5DED0"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586EA92A" w14:textId="1371A170"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WEEK</w:t>
            </w:r>
          </w:p>
        </w:tc>
        <w:tc>
          <w:tcPr>
            <w:tcW w:w="283" w:type="dxa"/>
            <w:shd w:val="clear" w:color="auto" w:fill="E8E8E8" w:themeFill="background2"/>
            <w:textDirection w:val="btLr"/>
            <w:vAlign w:val="center"/>
          </w:tcPr>
          <w:p w14:paraId="285CA359" w14:textId="094B114B"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HOUR</w:t>
            </w:r>
          </w:p>
        </w:tc>
        <w:tc>
          <w:tcPr>
            <w:tcW w:w="709" w:type="dxa"/>
            <w:shd w:val="clear" w:color="auto" w:fill="E8E8E8" w:themeFill="background2"/>
            <w:vAlign w:val="center"/>
          </w:tcPr>
          <w:p w14:paraId="04F3672D" w14:textId="1FE3284A"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THEME</w:t>
            </w:r>
          </w:p>
        </w:tc>
        <w:tc>
          <w:tcPr>
            <w:tcW w:w="1559" w:type="dxa"/>
            <w:shd w:val="clear" w:color="auto" w:fill="E8E8E8" w:themeFill="background2"/>
            <w:vAlign w:val="center"/>
          </w:tcPr>
          <w:p w14:paraId="08C9D4A9" w14:textId="688D61A4"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CONTENT FRAME</w:t>
            </w:r>
          </w:p>
        </w:tc>
        <w:tc>
          <w:tcPr>
            <w:tcW w:w="2127" w:type="dxa"/>
            <w:shd w:val="clear" w:color="auto" w:fill="E8E8E8" w:themeFill="background2"/>
            <w:vAlign w:val="center"/>
          </w:tcPr>
          <w:p w14:paraId="41F00A6C" w14:textId="12E7CAB7"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LEARNING OUTCOMES</w:t>
            </w:r>
          </w:p>
        </w:tc>
        <w:tc>
          <w:tcPr>
            <w:tcW w:w="4394" w:type="dxa"/>
            <w:shd w:val="clear" w:color="auto" w:fill="E8E8E8" w:themeFill="background2"/>
            <w:vAlign w:val="center"/>
          </w:tcPr>
          <w:p w14:paraId="30CC9F76" w14:textId="615884CD"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PROCESS COMPONENTS</w:t>
            </w:r>
          </w:p>
        </w:tc>
        <w:tc>
          <w:tcPr>
            <w:tcW w:w="1276" w:type="dxa"/>
            <w:shd w:val="clear" w:color="auto" w:fill="E8E8E8" w:themeFill="background2"/>
            <w:vAlign w:val="center"/>
          </w:tcPr>
          <w:p w14:paraId="350E3D9F" w14:textId="1BEBA0C4"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ASSESSMENT AND EVALUATION</w:t>
            </w:r>
          </w:p>
        </w:tc>
        <w:tc>
          <w:tcPr>
            <w:tcW w:w="1275" w:type="dxa"/>
            <w:shd w:val="clear" w:color="auto" w:fill="E8E8E8" w:themeFill="background2"/>
            <w:vAlign w:val="center"/>
          </w:tcPr>
          <w:p w14:paraId="7E5EC8BC" w14:textId="39832F15"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1547DB8C" w14:textId="78B21516"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VALUES</w:t>
            </w:r>
          </w:p>
        </w:tc>
        <w:tc>
          <w:tcPr>
            <w:tcW w:w="850" w:type="dxa"/>
            <w:shd w:val="clear" w:color="auto" w:fill="E8E8E8" w:themeFill="background2"/>
            <w:vAlign w:val="center"/>
          </w:tcPr>
          <w:p w14:paraId="00BE3818" w14:textId="62DFF2BD"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LITERACY SKILLS</w:t>
            </w:r>
          </w:p>
        </w:tc>
        <w:tc>
          <w:tcPr>
            <w:tcW w:w="851" w:type="dxa"/>
            <w:shd w:val="clear" w:color="auto" w:fill="E8E8E8" w:themeFill="background2"/>
            <w:vAlign w:val="center"/>
          </w:tcPr>
          <w:p w14:paraId="1C7AA6F8" w14:textId="44701F57" w:rsidR="00E65BDA" w:rsidRPr="00EC60A9" w:rsidRDefault="00E65BDA" w:rsidP="00E65BDA">
            <w:pPr>
              <w:jc w:val="center"/>
              <w:rPr>
                <w:rFonts w:ascii="Arial Narrow" w:hAnsi="Arial Narrow" w:cs="Arial"/>
                <w:b/>
                <w:sz w:val="14"/>
                <w:szCs w:val="14"/>
                <w:lang w:val="en-US"/>
              </w:rPr>
            </w:pPr>
            <w:r w:rsidRPr="00EC60A9">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28643F0E" w14:textId="1C6F2EEA" w:rsidR="00E65BDA" w:rsidRPr="00EC60A9" w:rsidRDefault="00E65BDA" w:rsidP="00E65BDA">
            <w:pPr>
              <w:ind w:right="172"/>
              <w:jc w:val="center"/>
              <w:rPr>
                <w:rFonts w:ascii="Arial Narrow" w:hAnsi="Arial Narrow" w:cs="Arial"/>
                <w:b/>
                <w:sz w:val="16"/>
                <w:szCs w:val="16"/>
                <w:lang w:val="en-US"/>
              </w:rPr>
            </w:pPr>
            <w:r w:rsidRPr="00EC60A9">
              <w:rPr>
                <w:rFonts w:ascii="Arial Narrow" w:hAnsi="Arial Narrow" w:cs="Arial"/>
                <w:b/>
                <w:sz w:val="16"/>
                <w:szCs w:val="16"/>
                <w:lang w:val="en-US"/>
              </w:rPr>
              <w:t>DIFFERENTIATION</w:t>
            </w:r>
          </w:p>
        </w:tc>
      </w:tr>
      <w:tr w:rsidR="00E65BDA" w:rsidRPr="00EC60A9" w14:paraId="68813177" w14:textId="77777777" w:rsidTr="00603313">
        <w:trPr>
          <w:cantSplit/>
          <w:trHeight w:val="9949"/>
        </w:trPr>
        <w:tc>
          <w:tcPr>
            <w:tcW w:w="279" w:type="dxa"/>
            <w:textDirection w:val="btLr"/>
            <w:vAlign w:val="center"/>
          </w:tcPr>
          <w:p w14:paraId="4DE2E7E1" w14:textId="05DAD119" w:rsidR="00E65BDA" w:rsidRPr="00EC60A9" w:rsidRDefault="009A27B2" w:rsidP="009A27B2">
            <w:pPr>
              <w:jc w:val="center"/>
              <w:rPr>
                <w:rFonts w:ascii="Arial Narrow" w:hAnsi="Arial Narrow" w:cs="Arial"/>
                <w:bCs/>
                <w:sz w:val="12"/>
                <w:szCs w:val="12"/>
                <w:lang w:val="en-US"/>
              </w:rPr>
            </w:pPr>
            <w:r>
              <w:rPr>
                <w:rFonts w:ascii="Arial Narrow" w:hAnsi="Arial Narrow" w:cs="Arial"/>
                <w:b/>
                <w:sz w:val="16"/>
                <w:szCs w:val="16"/>
                <w:lang w:val="en-US"/>
              </w:rPr>
              <w:t>FEBRUARY</w:t>
            </w:r>
          </w:p>
        </w:tc>
        <w:tc>
          <w:tcPr>
            <w:tcW w:w="567" w:type="dxa"/>
            <w:textDirection w:val="btLr"/>
            <w:vAlign w:val="center"/>
          </w:tcPr>
          <w:p w14:paraId="14E676BC" w14:textId="282CF3FC" w:rsidR="00E65BDA" w:rsidRPr="00EC60A9" w:rsidRDefault="00E65BDA" w:rsidP="00E65BDA">
            <w:pPr>
              <w:jc w:val="center"/>
              <w:rPr>
                <w:rFonts w:ascii="Arial Narrow" w:hAnsi="Arial Narrow" w:cs="Arial"/>
                <w:b/>
                <w:sz w:val="12"/>
                <w:szCs w:val="12"/>
                <w:lang w:val="en-US"/>
              </w:rPr>
            </w:pPr>
            <w:r w:rsidRPr="00EC60A9">
              <w:rPr>
                <w:rFonts w:ascii="Arial Narrow" w:hAnsi="Arial Narrow" w:cs="Arial"/>
                <w:b/>
                <w:sz w:val="16"/>
                <w:szCs w:val="16"/>
                <w:lang w:val="en-US"/>
              </w:rPr>
              <w:t>WEEK 21:</w:t>
            </w:r>
            <w:r w:rsidRPr="00EC60A9">
              <w:rPr>
                <w:rFonts w:ascii="Arial Narrow" w:hAnsi="Arial Narrow" w:cs="Arial"/>
                <w:b/>
                <w:sz w:val="16"/>
                <w:szCs w:val="16"/>
                <w:lang w:val="en-US"/>
              </w:rPr>
              <w:t xml:space="preserve"> </w:t>
            </w:r>
            <w:r w:rsidRPr="00EC60A9">
              <w:rPr>
                <w:rFonts w:ascii="Arial Narrow" w:hAnsi="Arial Narrow" w:cs="Arial"/>
                <w:b/>
                <w:sz w:val="16"/>
                <w:szCs w:val="16"/>
                <w:lang w:val="en-US"/>
              </w:rPr>
              <w:t>February 16-20</w:t>
            </w:r>
          </w:p>
        </w:tc>
        <w:tc>
          <w:tcPr>
            <w:tcW w:w="283" w:type="dxa"/>
            <w:vAlign w:val="center"/>
          </w:tcPr>
          <w:p w14:paraId="6865D586" w14:textId="7C2753D2"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6"/>
                <w:szCs w:val="16"/>
                <w:lang w:val="en-US"/>
              </w:rPr>
              <w:t>4</w:t>
            </w:r>
          </w:p>
        </w:tc>
        <w:tc>
          <w:tcPr>
            <w:tcW w:w="709" w:type="dxa"/>
            <w:textDirection w:val="btLr"/>
            <w:vAlign w:val="center"/>
          </w:tcPr>
          <w:p w14:paraId="25BD5D9B" w14:textId="431B9245" w:rsidR="00E65BDA" w:rsidRPr="00EC60A9" w:rsidRDefault="00E65BDA" w:rsidP="00E65BDA">
            <w:pPr>
              <w:ind w:left="113" w:right="113"/>
              <w:jc w:val="center"/>
              <w:rPr>
                <w:rFonts w:ascii="Arial Narrow" w:hAnsi="Arial Narrow" w:cs="Arial"/>
                <w:b/>
                <w:sz w:val="12"/>
                <w:szCs w:val="12"/>
                <w:lang w:val="en-US"/>
              </w:rPr>
            </w:pPr>
            <w:r w:rsidRPr="00EC60A9">
              <w:rPr>
                <w:rFonts w:ascii="Arial Narrow" w:hAnsi="Arial Narrow" w:cs="Arial"/>
                <w:b/>
                <w:sz w:val="20"/>
                <w:szCs w:val="20"/>
                <w:lang w:val="en-US"/>
              </w:rPr>
              <w:t>THEME 4: FAMILY LIFE</w:t>
            </w:r>
          </w:p>
        </w:tc>
        <w:tc>
          <w:tcPr>
            <w:tcW w:w="1559" w:type="dxa"/>
            <w:vAlign w:val="center"/>
          </w:tcPr>
          <w:p w14:paraId="46B94A29"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Target Grammatical Structures in Use:</w:t>
            </w:r>
          </w:p>
          <w:p w14:paraId="4D5EDE1C"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-The Simple Present Tense: (affirmative, negative, interrogative) (Subject verb agreement with subject pronouns “I, we, you, she, he, they, it”.)</w:t>
            </w:r>
          </w:p>
          <w:p w14:paraId="4B7BC27F"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What is her/his job? S/he’s/is a scientist.</w:t>
            </w:r>
          </w:p>
          <w:p w14:paraId="65E1524F"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 xml:space="preserve">What does s/he do? S/he researches a new project. </w:t>
            </w:r>
          </w:p>
          <w:p w14:paraId="101F882E"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What’s/is your job? I’m/am a photographer.</w:t>
            </w:r>
          </w:p>
          <w:p w14:paraId="24B7FA45"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What do you do? I shoot photographs.</w:t>
            </w:r>
          </w:p>
          <w:p w14:paraId="4108ED54"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What are your parents’ job? They’re/are architects. What do they do? They design buildings.</w:t>
            </w:r>
          </w:p>
          <w:p w14:paraId="0E857534"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-Prepositions of place: at, in, on</w:t>
            </w:r>
          </w:p>
          <w:p w14:paraId="30EDFC85"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Functions of the Target Grammatical Structures in Use:</w:t>
            </w:r>
          </w:p>
          <w:p w14:paraId="34FD4FBC"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-Use of the Simple Present Tense: Asking and answering about family members’ and other people’s jobs, describing work activities, identifying workplaces.</w:t>
            </w:r>
          </w:p>
          <w:p w14:paraId="74E8BBD5"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-Use of the prepositions of place: Describing where people work.</w:t>
            </w:r>
          </w:p>
          <w:p w14:paraId="1F7AC0BC"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Target Social Language Expressions in Use:</w:t>
            </w:r>
          </w:p>
          <w:p w14:paraId="4340A491"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Great job!</w:t>
            </w:r>
          </w:p>
          <w:p w14:paraId="21F63854"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S/he made it!</w:t>
            </w:r>
          </w:p>
          <w:p w14:paraId="7DDBA655"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S/he’s/ is in charge of the building.</w:t>
            </w:r>
          </w:p>
          <w:p w14:paraId="6E891771"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S/He’s/is responsible for designing the plans.</w:t>
            </w:r>
          </w:p>
          <w:p w14:paraId="1C5540F7"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Target Phonological Sounds in Use:</w:t>
            </w:r>
          </w:p>
          <w:p w14:paraId="0DAA0166"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Vowels: o: (/o/, /</w:t>
            </w:r>
            <w:r w:rsidRPr="00EC60A9">
              <w:rPr>
                <w:rFonts w:ascii="Arial" w:hAnsi="Arial" w:cs="Arial"/>
                <w:bCs/>
                <w:sz w:val="12"/>
                <w:szCs w:val="12"/>
                <w:lang w:val="en-US"/>
              </w:rPr>
              <w:t>ɒ</w:t>
            </w:r>
            <w:r w:rsidRPr="00EC60A9">
              <w:rPr>
                <w:rFonts w:ascii="Arial Narrow" w:hAnsi="Arial Narrow" w:cs="Arial"/>
                <w:bCs/>
                <w:sz w:val="12"/>
                <w:szCs w:val="12"/>
                <w:lang w:val="en-US"/>
              </w:rPr>
              <w:t>/, /</w:t>
            </w:r>
            <w:r w:rsidRPr="00EC60A9">
              <w:rPr>
                <w:rFonts w:ascii="Arial" w:hAnsi="Arial" w:cs="Arial"/>
                <w:bCs/>
                <w:sz w:val="12"/>
                <w:szCs w:val="12"/>
                <w:lang w:val="en-US"/>
              </w:rPr>
              <w:t>ɔ</w:t>
            </w:r>
            <w:r w:rsidRPr="00EC60A9">
              <w:rPr>
                <w:rFonts w:ascii="Arial Narrow" w:hAnsi="Arial Narrow" w:cs="Arial"/>
                <w:bCs/>
                <w:sz w:val="12"/>
                <w:szCs w:val="12"/>
                <w:lang w:val="en-US"/>
              </w:rPr>
              <w:t>:/) Consonants: m: (/m/), n: (/ŋ/, p: /p/</w:t>
            </w:r>
          </w:p>
          <w:p w14:paraId="6CBCDAAC" w14:textId="4E046C56"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*(Phonetic symbols will not be taught. Only sounds will be practised through the target words in the theme.)</w:t>
            </w:r>
          </w:p>
        </w:tc>
        <w:tc>
          <w:tcPr>
            <w:tcW w:w="2127" w:type="dxa"/>
            <w:vAlign w:val="center"/>
          </w:tcPr>
          <w:p w14:paraId="1CAE05E0"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ENG.9.4.W4.</w:t>
            </w:r>
            <w:r w:rsidRPr="00EC60A9">
              <w:rPr>
                <w:rFonts w:ascii="Arial Narrow" w:hAnsi="Arial Narrow" w:cs="Arial"/>
                <w:bCs/>
                <w:sz w:val="12"/>
                <w:szCs w:val="12"/>
                <w:lang w:val="en-US"/>
              </w:rPr>
              <w:t xml:space="preserve"> Students can practise producing written content based on the current theme ''family life with family members’ jobs, work routines, work activities, and workplaces''.</w:t>
            </w:r>
          </w:p>
          <w:p w14:paraId="5B24121A"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ENG.9.4.W5.</w:t>
            </w:r>
            <w:r w:rsidRPr="00EC60A9">
              <w:rPr>
                <w:rFonts w:ascii="Arial Narrow" w:hAnsi="Arial Narrow" w:cs="Arial"/>
                <w:bCs/>
                <w:sz w:val="12"/>
                <w:szCs w:val="12"/>
                <w:lang w:val="en-US"/>
              </w:rPr>
              <w:t xml:space="preserve"> Students can engage in the process of writing related to the content on ''family life with family members’ jobs, work routines, work activities, and workplaces''.</w:t>
            </w:r>
          </w:p>
          <w:p w14:paraId="11D76456"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ENG.9.4.W6.</w:t>
            </w:r>
            <w:r w:rsidRPr="00EC60A9">
              <w:rPr>
                <w:rFonts w:ascii="Arial Narrow" w:hAnsi="Arial Narrow" w:cs="Arial"/>
                <w:bCs/>
                <w:sz w:val="12"/>
                <w:szCs w:val="12"/>
                <w:lang w:val="en-US"/>
              </w:rPr>
              <w:t xml:space="preserve"> Students can reconstruct their writing about the current theme on ''family life with family members’ jobs, work routines, work activities, and workplaces'' to communicate effectively about it.</w:t>
            </w:r>
          </w:p>
          <w:p w14:paraId="0F30F882"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ENG.9.4.W7.</w:t>
            </w:r>
            <w:r w:rsidRPr="00EC60A9">
              <w:rPr>
                <w:rFonts w:ascii="Arial Narrow" w:hAnsi="Arial Narrow" w:cs="Arial"/>
                <w:bCs/>
                <w:sz w:val="12"/>
                <w:szCs w:val="12"/>
                <w:lang w:val="en-US"/>
              </w:rPr>
              <w:t xml:space="preserve"> Students can reflect on their experiences, thoughts, ideas, and feelings related to the writing process about the current content on ''family life with family members’ jobs, work routines, work activities, and workplaces'' in relation to themselves or others, both individually and/or with others.</w:t>
            </w:r>
          </w:p>
          <w:p w14:paraId="64BA4EB8"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ENG.9.4.S1.</w:t>
            </w:r>
            <w:r w:rsidRPr="00EC60A9">
              <w:rPr>
                <w:rFonts w:ascii="Arial Narrow" w:hAnsi="Arial Narrow" w:cs="Arial"/>
                <w:bCs/>
                <w:sz w:val="12"/>
                <w:szCs w:val="12"/>
                <w:lang w:val="en-US"/>
              </w:rPr>
              <w:t xml:space="preserve"> Students can prepare themselves to speak meaningfully, fluently, and efficiently about the current content on ''family life with family members’ jobs, work routines, work activities, and workplaces''.</w:t>
            </w:r>
          </w:p>
          <w:p w14:paraId="5A6ACB39"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ENG.9.4.S2.</w:t>
            </w:r>
            <w:r w:rsidRPr="00EC60A9">
              <w:rPr>
                <w:rFonts w:ascii="Arial Narrow" w:hAnsi="Arial Narrow" w:cs="Arial"/>
                <w:bCs/>
                <w:sz w:val="12"/>
                <w:szCs w:val="12"/>
                <w:lang w:val="en-US"/>
              </w:rPr>
              <w:t xml:space="preserve"> Students can analyse and understand the model content related to ''family life with family members’ jobs, work routines, work activities, and workplaces'' to support the production of spoken language.</w:t>
            </w:r>
          </w:p>
          <w:p w14:paraId="4E033681"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ENG.9.4.S3</w:t>
            </w:r>
            <w:r w:rsidRPr="00EC60A9">
              <w:rPr>
                <w:rFonts w:ascii="Arial Narrow" w:hAnsi="Arial Narrow" w:cs="Arial"/>
                <w:bCs/>
                <w:sz w:val="12"/>
                <w:szCs w:val="12"/>
                <w:lang w:val="en-US"/>
              </w:rPr>
              <w:t>. Students can produce meaningful and accurate spoken content related to the current theme on ''family life with family members’ jobs, work routines, work activities, and workplaces''</w:t>
            </w:r>
          </w:p>
          <w:p w14:paraId="6C4EC2CF"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ENG.9.4.S4.</w:t>
            </w:r>
            <w:r w:rsidRPr="00EC60A9">
              <w:rPr>
                <w:rFonts w:ascii="Arial Narrow" w:hAnsi="Arial Narrow" w:cs="Arial"/>
                <w:bCs/>
                <w:sz w:val="12"/>
                <w:szCs w:val="12"/>
                <w:lang w:val="en-US"/>
              </w:rPr>
              <w:t xml:space="preserve"> Students can construct meaningful spoken content about ''family life with family members’ jobs, work routines, work activities, and workplaces'' through efficient and meaningful practice.</w:t>
            </w:r>
          </w:p>
          <w:p w14:paraId="24947823"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ENG.9.4.S5.</w:t>
            </w:r>
            <w:r w:rsidRPr="00EC60A9">
              <w:rPr>
                <w:rFonts w:ascii="Arial Narrow" w:hAnsi="Arial Narrow" w:cs="Arial"/>
                <w:bCs/>
                <w:sz w:val="12"/>
                <w:szCs w:val="12"/>
                <w:lang w:val="en-US"/>
              </w:rPr>
              <w:t xml:space="preserve"> Students can reconstruct the information about ''family life with family members’ jobs, work routines, work activities, and workplaces'' when communicating with others.</w:t>
            </w:r>
          </w:p>
          <w:p w14:paraId="241DF0BF" w14:textId="6ED190C8"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ENG.9.4.S6.</w:t>
            </w:r>
            <w:r w:rsidRPr="00EC60A9">
              <w:rPr>
                <w:rFonts w:ascii="Arial Narrow" w:hAnsi="Arial Narrow" w:cs="Arial"/>
                <w:bCs/>
                <w:sz w:val="12"/>
                <w:szCs w:val="12"/>
                <w:lang w:val="en-US"/>
              </w:rPr>
              <w:t xml:space="preserve"> Students can reflect on their experiences, thoughts, ideas, and feelings related to the speaking process about the current content on ''family life with family members’ jobs, work routines, work activities, and workplaces'' in relation to themselves or others, both individually and/or with others.</w:t>
            </w:r>
          </w:p>
        </w:tc>
        <w:tc>
          <w:tcPr>
            <w:tcW w:w="4394" w:type="dxa"/>
            <w:vAlign w:val="center"/>
          </w:tcPr>
          <w:p w14:paraId="03B2E74D" w14:textId="2FB732A3" w:rsidR="00E65BDA" w:rsidRPr="00EC60A9" w:rsidRDefault="00E65BDA" w:rsidP="00E65BDA">
            <w:pPr>
              <w:rPr>
                <w:rFonts w:ascii="Arial Narrow" w:hAnsi="Arial Narrow" w:cs="Arial"/>
                <w:bCs/>
                <w:sz w:val="11"/>
                <w:szCs w:val="11"/>
                <w:lang w:val="en-US"/>
              </w:rPr>
            </w:pPr>
            <w:r w:rsidRPr="00EC60A9">
              <w:rPr>
                <w:rFonts w:ascii="Arial Narrow" w:hAnsi="Arial Narrow" w:cs="Arial"/>
                <w:b/>
                <w:sz w:val="11"/>
                <w:szCs w:val="11"/>
                <w:lang w:val="en-US"/>
              </w:rPr>
              <w:t>ENG.9.4.W4.</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a) Students present relevant supportive materials appropriate to the assigned (prepared and/or</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unprepared) writing task, considering the type of writing and appropriateness to the age and language</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level.</w:t>
            </w:r>
          </w:p>
          <w:p w14:paraId="5F840664" w14:textId="1D4CB9E9"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b) Students use appropriate discourse forms, styles, and strategies for the assigned</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writing task, considering its writing type and appropriate to their age and language level.</w:t>
            </w:r>
          </w:p>
          <w:p w14:paraId="1D653076" w14:textId="2CCC99B2"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c) Students use target words and grammatical language structures accurately and appropriately in</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their writing tasks, by selecting necessary and appropriate ones in line with the assigned type of</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writing and appropriate to the age and language level.</w:t>
            </w:r>
          </w:p>
          <w:p w14:paraId="13D10645" w14:textId="353889B6"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d) Students express their messages about the current content clearly to the reader in the assigned</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(prepared and/or unprepared) writing task.</w:t>
            </w:r>
          </w:p>
          <w:p w14:paraId="39D8D86F" w14:textId="6C576FBF" w:rsidR="00E65BDA" w:rsidRPr="00EC60A9" w:rsidRDefault="00E65BDA" w:rsidP="00E65BDA">
            <w:pPr>
              <w:rPr>
                <w:rFonts w:ascii="Arial Narrow" w:hAnsi="Arial Narrow" w:cs="Arial"/>
                <w:bCs/>
                <w:sz w:val="11"/>
                <w:szCs w:val="11"/>
                <w:lang w:val="en-US"/>
              </w:rPr>
            </w:pPr>
            <w:r w:rsidRPr="00EC60A9">
              <w:rPr>
                <w:rFonts w:ascii="Arial Narrow" w:hAnsi="Arial Narrow" w:cs="Arial"/>
                <w:b/>
                <w:sz w:val="11"/>
                <w:szCs w:val="11"/>
                <w:lang w:val="en-US"/>
              </w:rPr>
              <w:t>ENG.9.4.W5.</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a) Students review the feedback from the teacher and/or peers critically on their prepared and/or</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unprepared writing task(s).</w:t>
            </w:r>
          </w:p>
          <w:p w14:paraId="019CCD68" w14:textId="125EE018"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b) Students revise to reorganise the written content of their prepared and/or unprepared task based on</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the feedback received from the teacher and/or peers.</w:t>
            </w:r>
          </w:p>
          <w:p w14:paraId="20531F0B" w14:textId="7633A8A8"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c) Students refine and develop their written content produced for their prepared/unprepared writing</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task through the iterative feedback process.</w:t>
            </w:r>
          </w:p>
          <w:p w14:paraId="46459460" w14:textId="576A6B87" w:rsidR="00E65BDA" w:rsidRPr="00EC60A9" w:rsidRDefault="00E65BDA" w:rsidP="00E65BDA">
            <w:pPr>
              <w:rPr>
                <w:rFonts w:ascii="Arial Narrow" w:hAnsi="Arial Narrow" w:cs="Arial"/>
                <w:bCs/>
                <w:sz w:val="11"/>
                <w:szCs w:val="11"/>
                <w:lang w:val="en-US"/>
              </w:rPr>
            </w:pPr>
            <w:r w:rsidRPr="00EC60A9">
              <w:rPr>
                <w:rFonts w:ascii="Arial Narrow" w:hAnsi="Arial Narrow" w:cs="Arial"/>
                <w:b/>
                <w:sz w:val="11"/>
                <w:szCs w:val="11"/>
                <w:lang w:val="en-US"/>
              </w:rPr>
              <w:t>ENG.9.4.W6.</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a) Students adapt and use individually internalised information in current or similar content by selecting</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and reorganising it meaningfully in written form as necessary when communicating with other people</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in different contexts.</w:t>
            </w:r>
          </w:p>
          <w:p w14:paraId="765A055B"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b) Students exchange information and ideas in written communication by sharing reconstructed</w:t>
            </w:r>
          </w:p>
          <w:p w14:paraId="768C7622"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meaningful knowledge and content with others.</w:t>
            </w:r>
          </w:p>
          <w:p w14:paraId="609D63A3" w14:textId="25E1006B" w:rsidR="00E65BDA" w:rsidRPr="00EC60A9" w:rsidRDefault="00E65BDA" w:rsidP="00E65BDA">
            <w:pPr>
              <w:rPr>
                <w:rFonts w:ascii="Arial Narrow" w:hAnsi="Arial Narrow" w:cs="Arial"/>
                <w:bCs/>
                <w:sz w:val="11"/>
                <w:szCs w:val="11"/>
                <w:lang w:val="en-US"/>
              </w:rPr>
            </w:pPr>
            <w:r w:rsidRPr="00EC60A9">
              <w:rPr>
                <w:rFonts w:ascii="Arial Narrow" w:hAnsi="Arial Narrow" w:cs="Arial"/>
                <w:b/>
                <w:sz w:val="11"/>
                <w:szCs w:val="11"/>
                <w:lang w:val="en-US"/>
              </w:rPr>
              <w:t>ENG.9.4.W7.</w:t>
            </w:r>
            <w:r w:rsidRPr="00EC60A9">
              <w:rPr>
                <w:rFonts w:ascii="Arial Narrow" w:hAnsi="Arial Narrow" w:cs="Arial"/>
                <w:bCs/>
                <w:sz w:val="11"/>
                <w:szCs w:val="11"/>
                <w:lang w:val="en-US"/>
              </w:rPr>
              <w:t xml:space="preserve"> a) Students convey individually the knowledge, experiences, thoughts, and feelings they review critically</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in relation to their current writing-expression content and process.</w:t>
            </w:r>
          </w:p>
          <w:p w14:paraId="6B62EA08" w14:textId="147FE3F8"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b) Students share their personal verbal and written knowledge, experiences, thoughts, and feelings that</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they critically review in relation to the current writing-expression content and process with others.</w:t>
            </w:r>
          </w:p>
          <w:p w14:paraId="2B313930" w14:textId="6567341D"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c) Students produce their new verbal and written work after participating in reflective activities related</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to the current writing-expression content and process.</w:t>
            </w:r>
          </w:p>
          <w:p w14:paraId="18DD3A64" w14:textId="6EE5E4F5" w:rsidR="00E65BDA" w:rsidRPr="00EC60A9" w:rsidRDefault="00E65BDA" w:rsidP="00E65BDA">
            <w:pPr>
              <w:rPr>
                <w:rFonts w:ascii="Arial Narrow" w:hAnsi="Arial Narrow" w:cs="Arial"/>
                <w:bCs/>
                <w:sz w:val="11"/>
                <w:szCs w:val="11"/>
                <w:lang w:val="en-US"/>
              </w:rPr>
            </w:pPr>
            <w:r w:rsidRPr="00EC60A9">
              <w:rPr>
                <w:rFonts w:ascii="Arial Narrow" w:hAnsi="Arial Narrow" w:cs="Arial"/>
                <w:b/>
                <w:sz w:val="11"/>
                <w:szCs w:val="11"/>
                <w:lang w:val="en-US"/>
              </w:rPr>
              <w:t>ENG.9.4.S1.</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a) Students relate current content by analysing pre-existing knowledge and experiences from earlier</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listening, watching, and reading sessions to associate them with the current content.</w:t>
            </w:r>
          </w:p>
          <w:p w14:paraId="771F0FFD" w14:textId="4360B87A" w:rsidR="00E65BDA" w:rsidRPr="00EC60A9" w:rsidRDefault="00E65BDA" w:rsidP="00E65BDA">
            <w:pPr>
              <w:rPr>
                <w:rFonts w:ascii="Arial Narrow" w:hAnsi="Arial Narrow" w:cs="Arial"/>
                <w:bCs/>
                <w:sz w:val="11"/>
                <w:szCs w:val="11"/>
                <w:lang w:val="en-US"/>
              </w:rPr>
            </w:pPr>
            <w:r w:rsidRPr="00EC60A9">
              <w:rPr>
                <w:rFonts w:ascii="Arial Narrow" w:hAnsi="Arial Narrow" w:cs="Arial"/>
                <w:b/>
                <w:sz w:val="11"/>
                <w:szCs w:val="11"/>
                <w:lang w:val="en-US"/>
              </w:rPr>
              <w:t>ENG.9.4.S2.</w:t>
            </w:r>
            <w:r w:rsidRPr="00EC60A9">
              <w:rPr>
                <w:rFonts w:ascii="Arial Narrow" w:hAnsi="Arial Narrow" w:cs="Arial"/>
                <w:bCs/>
                <w:sz w:val="11"/>
                <w:szCs w:val="11"/>
                <w:lang w:val="en-US"/>
              </w:rPr>
              <w:t xml:space="preserve"> Students can analyse and understand the model content related to ''family life with family</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members’ jobs, work routines, work activities, and workplaces'' to support the production of spoken</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language.</w:t>
            </w:r>
          </w:p>
          <w:p w14:paraId="3151D840" w14:textId="287C47FF"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a) Students grasp what the provided model/example is about with the help of audio, visual, and/or</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written elements after listening, watching, and/or reading the current content.</w:t>
            </w:r>
          </w:p>
          <w:p w14:paraId="10B9416D" w14:textId="4A9138C0" w:rsidR="00E65BDA" w:rsidRPr="00EC60A9" w:rsidRDefault="00E65BDA" w:rsidP="00E65BDA">
            <w:pPr>
              <w:rPr>
                <w:rFonts w:ascii="Arial Narrow" w:hAnsi="Arial Narrow" w:cs="Arial"/>
                <w:bCs/>
                <w:sz w:val="11"/>
                <w:szCs w:val="11"/>
                <w:lang w:val="en-US"/>
              </w:rPr>
            </w:pPr>
            <w:r w:rsidRPr="00EC60A9">
              <w:rPr>
                <w:rFonts w:ascii="Arial Narrow" w:hAnsi="Arial Narrow" w:cs="Arial"/>
                <w:b/>
                <w:sz w:val="11"/>
                <w:szCs w:val="11"/>
                <w:lang w:val="en-US"/>
              </w:rPr>
              <w:t>ENG.9.4.S3.</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a) Students recognise which form and type of spoken content is expected and assigned based on the</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model/example about the current theme for both prepared and/or unprepared speaking situations</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through careful examination.</w:t>
            </w:r>
          </w:p>
          <w:p w14:paraId="2AAD89B4" w14:textId="334735DD"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b) Students conduct preliminary research on the expected and assigned content to be produced for</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prepared and/or unprepared speaking situations.</w:t>
            </w:r>
          </w:p>
          <w:p w14:paraId="150D48A6" w14:textId="0281E3AE"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c) Students develop a draft outline in accordance with the assigned prepared and/or unprepared</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speaking situations as presented in the model/example, appropriate to the age and language level</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based on the current theme.</w:t>
            </w:r>
          </w:p>
          <w:p w14:paraId="4203581F" w14:textId="2A85D50F"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d) Students organise supplementary audio-visual materials in accordance with the assigned task as</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presented in the model/example for prepared and/or unprepared speaking situations and appropriate</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to their age and language level.</w:t>
            </w:r>
          </w:p>
          <w:p w14:paraId="7E2B8E9F" w14:textId="45BF872C"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e) Students organise information related to the current content to be presented, appropriate to the</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model/example for prepared and/or unprepared speaking situations.</w:t>
            </w:r>
          </w:p>
          <w:p w14:paraId="680B6D55"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f) Students critically review their prepared presentation content for accuracy, coherence, and</w:t>
            </w:r>
          </w:p>
          <w:p w14:paraId="196E5496"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appropriateness to audience and context in prepared and/or unprepared speaking situations.</w:t>
            </w:r>
          </w:p>
          <w:p w14:paraId="089A3577" w14:textId="6A79EF17" w:rsidR="00E65BDA" w:rsidRPr="00EC60A9" w:rsidRDefault="00E65BDA" w:rsidP="00E65BDA">
            <w:pPr>
              <w:rPr>
                <w:rFonts w:ascii="Arial Narrow" w:hAnsi="Arial Narrow" w:cs="Arial"/>
                <w:bCs/>
                <w:sz w:val="11"/>
                <w:szCs w:val="11"/>
                <w:lang w:val="en-US"/>
              </w:rPr>
            </w:pPr>
            <w:r w:rsidRPr="00EC60A9">
              <w:rPr>
                <w:rFonts w:ascii="Arial Narrow" w:hAnsi="Arial Narrow" w:cs="Arial"/>
                <w:b/>
                <w:sz w:val="11"/>
                <w:szCs w:val="11"/>
                <w:lang w:val="en-US"/>
              </w:rPr>
              <w:t>ENG.9.4.S4.</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a) Students make spoken content clear and understandable to listeners by selecting and using style</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and form appropriate to age and language level in speaking situations.</w:t>
            </w:r>
          </w:p>
          <w:p w14:paraId="06D435AC" w14:textId="5A54A2CE"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b) Students present their spoken content by selecting and using materials appropriate to the context,</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age, language level, style, and type of discourse, similar to those presented in the model/example for</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prepared and/or unprepared speaking situations.</w:t>
            </w:r>
          </w:p>
          <w:p w14:paraId="161BABAD"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c) Students present their spoken content by selecting and using target vocabulary and language</w:t>
            </w:r>
          </w:p>
          <w:p w14:paraId="3E95DB6C"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structures similar and/or appropriate to those presented in the model/example considering their</w:t>
            </w:r>
          </w:p>
          <w:p w14:paraId="6EBA290A" w14:textId="3E977F56"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age, language level, context, style, and type of discourse for speaking</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situations.</w:t>
            </w:r>
          </w:p>
          <w:p w14:paraId="71B7EAB4" w14:textId="3C820D66"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d) Students convey relevant explicit, implicit, and/or complex messages related to the current content</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clearly in context to the listeners by using appropriate material and body language in prepared and/or</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unprepared speaking situations.</w:t>
            </w:r>
          </w:p>
          <w:p w14:paraId="0C4C84A0" w14:textId="59B5B709"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e) Students convey their messages about the current content clearly to the listeners by incorporating all</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the necessary semantic elements in prepared and/or unprepared speaking situations.</w:t>
            </w:r>
          </w:p>
          <w:p w14:paraId="47454161" w14:textId="2B39F4BD" w:rsidR="00E65BDA" w:rsidRPr="00EC60A9" w:rsidRDefault="00E65BDA" w:rsidP="00E65BDA">
            <w:pPr>
              <w:rPr>
                <w:rFonts w:ascii="Arial Narrow" w:hAnsi="Arial Narrow" w:cs="Arial"/>
                <w:bCs/>
                <w:sz w:val="11"/>
                <w:szCs w:val="11"/>
                <w:lang w:val="en-US"/>
              </w:rPr>
            </w:pPr>
            <w:r w:rsidRPr="00EC60A9">
              <w:rPr>
                <w:rFonts w:ascii="Arial Narrow" w:hAnsi="Arial Narrow" w:cs="Arial"/>
                <w:b/>
                <w:sz w:val="11"/>
                <w:szCs w:val="11"/>
                <w:lang w:val="en-US"/>
              </w:rPr>
              <w:t>ENG.9.4.S5.</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a) Students use the same or similar information presented in the current content in verbal or written</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forms in different contexts by reorganising it meaningfully, accurately, effectively, efficiently,</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functionally, and individually as required.</w:t>
            </w:r>
          </w:p>
          <w:p w14:paraId="1C50B713" w14:textId="58DD4BB8"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b) Students engage in verbal and/or written communication by sharing the reconstructed meaningful</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information about the current content with others.</w:t>
            </w:r>
          </w:p>
          <w:p w14:paraId="458EACD3" w14:textId="53FB506F" w:rsidR="00E65BDA" w:rsidRPr="00EC60A9" w:rsidRDefault="00E65BDA" w:rsidP="00E65BDA">
            <w:pPr>
              <w:rPr>
                <w:rFonts w:ascii="Arial Narrow" w:hAnsi="Arial Narrow" w:cs="Arial"/>
                <w:bCs/>
                <w:sz w:val="11"/>
                <w:szCs w:val="11"/>
                <w:lang w:val="en-US"/>
              </w:rPr>
            </w:pPr>
            <w:r w:rsidRPr="00EC60A9">
              <w:rPr>
                <w:rFonts w:ascii="Arial Narrow" w:hAnsi="Arial Narrow" w:cs="Arial"/>
                <w:b/>
                <w:sz w:val="11"/>
                <w:szCs w:val="11"/>
                <w:lang w:val="en-US"/>
              </w:rPr>
              <w:t>ENG.9.4.S6.</w:t>
            </w:r>
            <w:r w:rsidRPr="00EC60A9">
              <w:rPr>
                <w:rFonts w:ascii="Arial Narrow" w:hAnsi="Arial Narrow" w:cs="Arial"/>
                <w:bCs/>
                <w:sz w:val="11"/>
                <w:szCs w:val="11"/>
                <w:lang w:val="en-US"/>
              </w:rPr>
              <w:t xml:space="preserve"> Students can reflect on their experiences, thoughts, ideas, and feelings related to the speaking</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process about the current content on ''family life with family members’ jobs, work routines, work</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activities, and workplaces'' in relation to themselves or others, both individually and/or with others.</w:t>
            </w:r>
          </w:p>
          <w:p w14:paraId="5B576917" w14:textId="7E53E748"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a) Students reveal their knowledge, experiences, thoughts, and feelings that they review critically in</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relation to the current speaking-expression content and process.</w:t>
            </w:r>
          </w:p>
          <w:p w14:paraId="72CD3891" w14:textId="74A7E1DB"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b) Students share their personal knowledge, experiences, thoughts, and feelings that they critically</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review in relation to the current speaking-expression content and process with others.</w:t>
            </w:r>
          </w:p>
          <w:p w14:paraId="2BA99765" w14:textId="0C13B0FF"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1"/>
                <w:szCs w:val="11"/>
                <w:lang w:val="en-US"/>
              </w:rPr>
              <w:t>c) Students produce new verbal and written work after participating in reflective activities related to the</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current speaking-expression content and process</w:t>
            </w:r>
          </w:p>
        </w:tc>
        <w:tc>
          <w:tcPr>
            <w:tcW w:w="1276" w:type="dxa"/>
            <w:vAlign w:val="center"/>
          </w:tcPr>
          <w:p w14:paraId="2BD4294A" w14:textId="77777777" w:rsidR="00E65BDA" w:rsidRPr="00EC60A9" w:rsidRDefault="00E65BDA" w:rsidP="00E65BDA">
            <w:pPr>
              <w:rPr>
                <w:rFonts w:ascii="Arial Narrow" w:hAnsi="Arial Narrow" w:cs="Arial"/>
                <w:b/>
                <w:sz w:val="12"/>
                <w:szCs w:val="12"/>
                <w:lang w:val="en-US"/>
              </w:rPr>
            </w:pPr>
            <w:r w:rsidRPr="00EC60A9">
              <w:rPr>
                <w:rFonts w:ascii="Arial Narrow" w:hAnsi="Arial Narrow" w:cs="Arial"/>
                <w:b/>
                <w:sz w:val="12"/>
                <w:szCs w:val="12"/>
                <w:lang w:val="en-US"/>
              </w:rPr>
              <w:t xml:space="preserve">Assessment and Evaluation Scheme for Upper Secondary Schools </w:t>
            </w:r>
          </w:p>
          <w:p w14:paraId="0540D07B" w14:textId="77777777" w:rsidR="00E65BDA" w:rsidRPr="00EC60A9" w:rsidRDefault="00E65BDA" w:rsidP="00E65BDA">
            <w:pPr>
              <w:rPr>
                <w:rFonts w:ascii="Arial Narrow" w:hAnsi="Arial Narrow" w:cs="Arial"/>
                <w:b/>
                <w:sz w:val="12"/>
                <w:szCs w:val="12"/>
                <w:lang w:val="en-US"/>
              </w:rPr>
            </w:pPr>
          </w:p>
          <w:p w14:paraId="4CBAB001" w14:textId="77777777" w:rsidR="00E65BDA" w:rsidRPr="00EC60A9" w:rsidRDefault="00E65BDA" w:rsidP="00E65BDA">
            <w:pPr>
              <w:rPr>
                <w:rFonts w:ascii="Arial Narrow" w:hAnsi="Arial Narrow" w:cs="Arial"/>
                <w:b/>
                <w:sz w:val="12"/>
                <w:szCs w:val="12"/>
                <w:lang w:val="en-US"/>
              </w:rPr>
            </w:pPr>
            <w:r w:rsidRPr="00EC60A9">
              <w:rPr>
                <w:rFonts w:ascii="Arial Narrow" w:hAnsi="Arial Narrow" w:cs="Arial"/>
                <w:b/>
                <w:sz w:val="12"/>
                <w:szCs w:val="12"/>
                <w:lang w:val="en-US"/>
              </w:rPr>
              <w:t>PERFORMANCE ASSIGNMENT:</w:t>
            </w:r>
          </w:p>
          <w:p w14:paraId="2421C686" w14:textId="0E1EC00F"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Students prepare an interview, a poster/fact file, a short film etc. (paper or digital) about the jobs, work routines, work activities of their or their peers’ family members and present it to the class and receive feedback about it. The assignment will be evaluated by using rubrics.</w:t>
            </w:r>
          </w:p>
        </w:tc>
        <w:tc>
          <w:tcPr>
            <w:tcW w:w="1275" w:type="dxa"/>
            <w:vAlign w:val="center"/>
          </w:tcPr>
          <w:p w14:paraId="3CEEA789"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SELS1.1. Self-Awareness Skill</w:t>
            </w:r>
          </w:p>
          <w:p w14:paraId="2A9DF502"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SELS1.2. Self-Regulation Skill</w:t>
            </w:r>
          </w:p>
          <w:p w14:paraId="08CD1716"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SELS1.3. Self- Reflection Skill</w:t>
            </w:r>
          </w:p>
          <w:p w14:paraId="3EFB53CD"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SELS2.1. Communication Skill</w:t>
            </w:r>
          </w:p>
          <w:p w14:paraId="4ACAAAC6"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SELS2.2. Cooperation Skill</w:t>
            </w:r>
          </w:p>
          <w:p w14:paraId="5C065CD2"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SELS2.3. Social Awareness Skill</w:t>
            </w:r>
          </w:p>
          <w:p w14:paraId="7B23DDE5"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SELS3.1 Adaptability Skill</w:t>
            </w:r>
          </w:p>
          <w:p w14:paraId="2A0492D4"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SELS3.2 Flexibility Skill</w:t>
            </w:r>
          </w:p>
          <w:p w14:paraId="3EC9CB6F" w14:textId="0C819394"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SELS3.3. Responsible Decision-Making Skill</w:t>
            </w:r>
          </w:p>
        </w:tc>
        <w:tc>
          <w:tcPr>
            <w:tcW w:w="993" w:type="dxa"/>
            <w:vAlign w:val="center"/>
          </w:tcPr>
          <w:p w14:paraId="5E8E4979" w14:textId="108CD333"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V1. Justice, V2. Family Integrity, V3. Diligence, V4. Friendship, V5. Sensitivity, V6. Honesty, V7. Aesthetics, V8. Privacy, V9. Compassion, V10. Modesty, V11. Independence, V12. Patience, V13. Healthy Living, V14. Respect, V16. Responsibility, V19. Patriotism, V20. Benevolence</w:t>
            </w:r>
          </w:p>
        </w:tc>
        <w:tc>
          <w:tcPr>
            <w:tcW w:w="850" w:type="dxa"/>
            <w:vAlign w:val="center"/>
          </w:tcPr>
          <w:p w14:paraId="13A5933B" w14:textId="04BD0A8B"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LS1. Information Literacy, LS2. Digital Literacy, LS3. Financial Literacy, LS4. Visual Literacy, LS5. Cultural Literacy, LS6. Civic Literacy, LS7. Data Literacy, LS9. Art Literacy</w:t>
            </w:r>
          </w:p>
        </w:tc>
        <w:tc>
          <w:tcPr>
            <w:tcW w:w="851" w:type="dxa"/>
            <w:vAlign w:val="center"/>
          </w:tcPr>
          <w:p w14:paraId="520E03F7" w14:textId="77777777" w:rsidR="00E65BDA" w:rsidRPr="00EC60A9" w:rsidRDefault="00E65BDA" w:rsidP="00E65BDA">
            <w:pPr>
              <w:rPr>
                <w:rFonts w:ascii="Arial Narrow" w:hAnsi="Arial Narrow" w:cs="Arial"/>
                <w:bCs/>
                <w:sz w:val="12"/>
                <w:szCs w:val="12"/>
                <w:lang w:val="en-US"/>
              </w:rPr>
            </w:pPr>
          </w:p>
        </w:tc>
        <w:tc>
          <w:tcPr>
            <w:tcW w:w="1275" w:type="dxa"/>
            <w:vAlign w:val="center"/>
          </w:tcPr>
          <w:p w14:paraId="560212B2"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Expansion</w:t>
            </w:r>
          </w:p>
          <w:p w14:paraId="289413A7"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 xml:space="preserve">Objectives: </w:t>
            </w:r>
          </w:p>
          <w:p w14:paraId="53C2B11A"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
                <w:sz w:val="12"/>
                <w:szCs w:val="12"/>
                <w:lang w:val="en-US"/>
              </w:rPr>
              <w:t>1.</w:t>
            </w:r>
            <w:r w:rsidRPr="00EC60A9">
              <w:rPr>
                <w:rFonts w:ascii="Arial Narrow" w:hAnsi="Arial Narrow" w:cs="Arial"/>
                <w:bCs/>
                <w:sz w:val="12"/>
                <w:szCs w:val="12"/>
                <w:lang w:val="en-US"/>
              </w:rPr>
              <w:t xml:space="preserve"> To help students discuss family members’ jobs, work routines, and workplaces in English through paired reading and question-asking by using target vocabulary and target grammar.</w:t>
            </w:r>
          </w:p>
          <w:p w14:paraId="6F111E90"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
                <w:sz w:val="12"/>
                <w:szCs w:val="12"/>
                <w:lang w:val="en-US"/>
              </w:rPr>
              <w:t>2.</w:t>
            </w:r>
            <w:r w:rsidRPr="00EC60A9">
              <w:rPr>
                <w:rFonts w:ascii="Arial Narrow" w:hAnsi="Arial Narrow" w:cs="Arial"/>
                <w:bCs/>
                <w:sz w:val="12"/>
                <w:szCs w:val="12"/>
                <w:lang w:val="en-US"/>
              </w:rPr>
              <w:t xml:space="preserve"> To talk about family members’ jobs, work routines, and workplaces in English by using target vocabulary and target grammar.</w:t>
            </w:r>
          </w:p>
          <w:p w14:paraId="3D9CE038" w14:textId="77777777" w:rsidR="00E65BDA" w:rsidRPr="00EC60A9" w:rsidRDefault="00E65BDA" w:rsidP="00E65BDA">
            <w:pPr>
              <w:ind w:right="172"/>
              <w:rPr>
                <w:rFonts w:ascii="Arial Narrow" w:hAnsi="Arial Narrow" w:cs="Arial"/>
                <w:bCs/>
                <w:sz w:val="12"/>
                <w:szCs w:val="12"/>
                <w:lang w:val="en-US"/>
              </w:rPr>
            </w:pPr>
          </w:p>
          <w:p w14:paraId="7ECE7EA2"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Supporting</w:t>
            </w:r>
          </w:p>
          <w:p w14:paraId="52DD04A9"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 xml:space="preserve">Objectives: </w:t>
            </w:r>
          </w:p>
          <w:p w14:paraId="0408B252"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
                <w:sz w:val="12"/>
                <w:szCs w:val="12"/>
                <w:lang w:val="en-US"/>
              </w:rPr>
              <w:t>1.</w:t>
            </w:r>
            <w:r w:rsidRPr="00EC60A9">
              <w:rPr>
                <w:rFonts w:ascii="Arial Narrow" w:hAnsi="Arial Narrow" w:cs="Arial"/>
                <w:bCs/>
                <w:sz w:val="12"/>
                <w:szCs w:val="12"/>
                <w:lang w:val="en-US"/>
              </w:rPr>
              <w:t xml:space="preserve"> To describe family members’ jobs and workplaces in English by using target vocabulary and target grammar.</w:t>
            </w:r>
          </w:p>
          <w:p w14:paraId="7EBB0A25" w14:textId="5CADAEFB"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
                <w:sz w:val="12"/>
                <w:szCs w:val="12"/>
                <w:lang w:val="en-US"/>
              </w:rPr>
              <w:t>2.</w:t>
            </w:r>
            <w:r w:rsidRPr="00EC60A9">
              <w:rPr>
                <w:rFonts w:ascii="Arial Narrow" w:hAnsi="Arial Narrow" w:cs="Arial"/>
                <w:bCs/>
                <w:sz w:val="12"/>
                <w:szCs w:val="12"/>
                <w:lang w:val="en-US"/>
              </w:rPr>
              <w:t xml:space="preserve"> To describe family members’ jobs and workplaces in English by using target vocabulary and target grammar.</w:t>
            </w:r>
          </w:p>
        </w:tc>
      </w:tr>
      <w:tr w:rsidR="00E65BDA" w:rsidRPr="00EC60A9" w14:paraId="683F1466" w14:textId="77777777" w:rsidTr="00E86B86">
        <w:trPr>
          <w:cantSplit/>
          <w:trHeight w:val="582"/>
        </w:trPr>
        <w:tc>
          <w:tcPr>
            <w:tcW w:w="279" w:type="dxa"/>
            <w:shd w:val="clear" w:color="auto" w:fill="E8E8E8" w:themeFill="background2"/>
            <w:textDirection w:val="btLr"/>
            <w:vAlign w:val="center"/>
          </w:tcPr>
          <w:p w14:paraId="6D7783CE" w14:textId="3FC9941C"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1D086EFF" w14:textId="3343DF99"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WEEK</w:t>
            </w:r>
          </w:p>
        </w:tc>
        <w:tc>
          <w:tcPr>
            <w:tcW w:w="283" w:type="dxa"/>
            <w:shd w:val="clear" w:color="auto" w:fill="E8E8E8" w:themeFill="background2"/>
            <w:textDirection w:val="btLr"/>
            <w:vAlign w:val="center"/>
          </w:tcPr>
          <w:p w14:paraId="6796FB89" w14:textId="4DE5B9DD"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HOUR</w:t>
            </w:r>
          </w:p>
        </w:tc>
        <w:tc>
          <w:tcPr>
            <w:tcW w:w="709" w:type="dxa"/>
            <w:shd w:val="clear" w:color="auto" w:fill="E8E8E8" w:themeFill="background2"/>
            <w:vAlign w:val="center"/>
          </w:tcPr>
          <w:p w14:paraId="263C9AE0" w14:textId="01181F7E"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THEME</w:t>
            </w:r>
          </w:p>
        </w:tc>
        <w:tc>
          <w:tcPr>
            <w:tcW w:w="1559" w:type="dxa"/>
            <w:shd w:val="clear" w:color="auto" w:fill="E8E8E8" w:themeFill="background2"/>
            <w:vAlign w:val="center"/>
          </w:tcPr>
          <w:p w14:paraId="7E0E509F" w14:textId="157CCDD6"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CONTENT FRAME</w:t>
            </w:r>
          </w:p>
        </w:tc>
        <w:tc>
          <w:tcPr>
            <w:tcW w:w="2127" w:type="dxa"/>
            <w:shd w:val="clear" w:color="auto" w:fill="E8E8E8" w:themeFill="background2"/>
            <w:vAlign w:val="center"/>
          </w:tcPr>
          <w:p w14:paraId="0637EE62" w14:textId="6FF152E6"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LEARNING OUTCOMES</w:t>
            </w:r>
          </w:p>
        </w:tc>
        <w:tc>
          <w:tcPr>
            <w:tcW w:w="4394" w:type="dxa"/>
            <w:shd w:val="clear" w:color="auto" w:fill="E8E8E8" w:themeFill="background2"/>
            <w:vAlign w:val="center"/>
          </w:tcPr>
          <w:p w14:paraId="2AC0DA94" w14:textId="180623D3"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PROCESS COMPONENTS</w:t>
            </w:r>
          </w:p>
        </w:tc>
        <w:tc>
          <w:tcPr>
            <w:tcW w:w="1276" w:type="dxa"/>
            <w:shd w:val="clear" w:color="auto" w:fill="E8E8E8" w:themeFill="background2"/>
            <w:vAlign w:val="center"/>
          </w:tcPr>
          <w:p w14:paraId="438E235A" w14:textId="3E9924DA"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ASSESSMENT AND EVALUATION</w:t>
            </w:r>
          </w:p>
        </w:tc>
        <w:tc>
          <w:tcPr>
            <w:tcW w:w="1275" w:type="dxa"/>
            <w:shd w:val="clear" w:color="auto" w:fill="E8E8E8" w:themeFill="background2"/>
            <w:vAlign w:val="center"/>
          </w:tcPr>
          <w:p w14:paraId="3EEF0764" w14:textId="142798D0"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72FB5D0B" w14:textId="4E1E2054"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VALUES</w:t>
            </w:r>
          </w:p>
        </w:tc>
        <w:tc>
          <w:tcPr>
            <w:tcW w:w="850" w:type="dxa"/>
            <w:shd w:val="clear" w:color="auto" w:fill="E8E8E8" w:themeFill="background2"/>
            <w:vAlign w:val="center"/>
          </w:tcPr>
          <w:p w14:paraId="302D6768" w14:textId="74CB1C44"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LITERACY SKILLS</w:t>
            </w:r>
          </w:p>
        </w:tc>
        <w:tc>
          <w:tcPr>
            <w:tcW w:w="851" w:type="dxa"/>
            <w:shd w:val="clear" w:color="auto" w:fill="E8E8E8" w:themeFill="background2"/>
            <w:vAlign w:val="center"/>
          </w:tcPr>
          <w:p w14:paraId="58E4D6B9" w14:textId="2F08502B" w:rsidR="00E65BDA" w:rsidRPr="00EC60A9" w:rsidRDefault="00E65BDA" w:rsidP="00E65BDA">
            <w:pPr>
              <w:jc w:val="center"/>
              <w:rPr>
                <w:rFonts w:ascii="Arial Narrow" w:hAnsi="Arial Narrow" w:cs="Arial"/>
                <w:b/>
                <w:sz w:val="14"/>
                <w:szCs w:val="14"/>
                <w:lang w:val="en-US"/>
              </w:rPr>
            </w:pPr>
            <w:r w:rsidRPr="00EC60A9">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5E0E5E28" w14:textId="6CF85803" w:rsidR="00E65BDA" w:rsidRPr="00EC60A9" w:rsidRDefault="00E65BDA" w:rsidP="00E65BDA">
            <w:pPr>
              <w:ind w:right="172"/>
              <w:jc w:val="center"/>
              <w:rPr>
                <w:rFonts w:ascii="Arial Narrow" w:hAnsi="Arial Narrow" w:cs="Arial"/>
                <w:b/>
                <w:sz w:val="16"/>
                <w:szCs w:val="16"/>
                <w:lang w:val="en-US"/>
              </w:rPr>
            </w:pPr>
            <w:r w:rsidRPr="00EC60A9">
              <w:rPr>
                <w:rFonts w:ascii="Arial Narrow" w:hAnsi="Arial Narrow" w:cs="Arial"/>
                <w:b/>
                <w:sz w:val="16"/>
                <w:szCs w:val="16"/>
                <w:lang w:val="en-US"/>
              </w:rPr>
              <w:t>DIFFERENTIATION</w:t>
            </w:r>
          </w:p>
        </w:tc>
      </w:tr>
      <w:tr w:rsidR="00E65BDA" w:rsidRPr="00EC60A9" w14:paraId="41049118" w14:textId="77777777" w:rsidTr="00AC34E8">
        <w:trPr>
          <w:cantSplit/>
          <w:trHeight w:val="9948"/>
        </w:trPr>
        <w:tc>
          <w:tcPr>
            <w:tcW w:w="279" w:type="dxa"/>
            <w:textDirection w:val="btLr"/>
            <w:vAlign w:val="center"/>
          </w:tcPr>
          <w:p w14:paraId="7BF82A97" w14:textId="3694663A" w:rsidR="00E65BDA" w:rsidRPr="00EC60A9" w:rsidRDefault="009A27B2" w:rsidP="009A27B2">
            <w:pPr>
              <w:jc w:val="center"/>
              <w:rPr>
                <w:rFonts w:ascii="Arial Narrow" w:hAnsi="Arial Narrow" w:cs="Arial"/>
                <w:bCs/>
                <w:sz w:val="12"/>
                <w:szCs w:val="12"/>
                <w:lang w:val="en-US"/>
              </w:rPr>
            </w:pPr>
            <w:r>
              <w:rPr>
                <w:rFonts w:ascii="Arial Narrow" w:hAnsi="Arial Narrow" w:cs="Arial"/>
                <w:b/>
                <w:sz w:val="16"/>
                <w:szCs w:val="16"/>
                <w:lang w:val="en-US"/>
              </w:rPr>
              <w:t>FEBRUARY</w:t>
            </w:r>
          </w:p>
          <w:p w14:paraId="47DAF335" w14:textId="77777777" w:rsidR="00E65BDA" w:rsidRPr="00EC60A9" w:rsidRDefault="00E65BDA" w:rsidP="00E65BDA">
            <w:pPr>
              <w:rPr>
                <w:rFonts w:ascii="Arial Narrow" w:hAnsi="Arial Narrow" w:cs="Arial"/>
                <w:bCs/>
                <w:sz w:val="12"/>
                <w:szCs w:val="12"/>
                <w:lang w:val="en-US"/>
              </w:rPr>
            </w:pPr>
          </w:p>
        </w:tc>
        <w:tc>
          <w:tcPr>
            <w:tcW w:w="567" w:type="dxa"/>
            <w:textDirection w:val="btLr"/>
            <w:vAlign w:val="center"/>
          </w:tcPr>
          <w:p w14:paraId="35B10222" w14:textId="42E58346"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WEEK 22:</w:t>
            </w:r>
            <w:r w:rsidRPr="00EC60A9">
              <w:rPr>
                <w:rFonts w:ascii="Arial Narrow" w:hAnsi="Arial Narrow" w:cs="Arial"/>
                <w:b/>
                <w:sz w:val="16"/>
                <w:szCs w:val="16"/>
                <w:lang w:val="en-US"/>
              </w:rPr>
              <w:t xml:space="preserve"> </w:t>
            </w:r>
            <w:r w:rsidRPr="00EC60A9">
              <w:rPr>
                <w:rFonts w:ascii="Arial Narrow" w:hAnsi="Arial Narrow" w:cs="Arial"/>
                <w:b/>
                <w:sz w:val="16"/>
                <w:szCs w:val="16"/>
                <w:lang w:val="en-US"/>
              </w:rPr>
              <w:t>February 23-27</w:t>
            </w:r>
          </w:p>
        </w:tc>
        <w:tc>
          <w:tcPr>
            <w:tcW w:w="283" w:type="dxa"/>
            <w:vAlign w:val="center"/>
          </w:tcPr>
          <w:p w14:paraId="62ABAFEF" w14:textId="207F00B6"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6"/>
                <w:szCs w:val="16"/>
                <w:lang w:val="en-US"/>
              </w:rPr>
              <w:t>4</w:t>
            </w:r>
          </w:p>
        </w:tc>
        <w:tc>
          <w:tcPr>
            <w:tcW w:w="709" w:type="dxa"/>
            <w:textDirection w:val="btLr"/>
            <w:vAlign w:val="center"/>
          </w:tcPr>
          <w:p w14:paraId="7BB02EB2" w14:textId="77777777" w:rsidR="00E65BDA" w:rsidRPr="00EC60A9" w:rsidRDefault="00E65BDA" w:rsidP="00E65BDA">
            <w:pPr>
              <w:ind w:left="113" w:right="113"/>
              <w:jc w:val="center"/>
              <w:rPr>
                <w:rFonts w:ascii="Arial Narrow" w:hAnsi="Arial Narrow" w:cs="Arial"/>
                <w:b/>
                <w:sz w:val="20"/>
                <w:szCs w:val="20"/>
                <w:lang w:val="en-US"/>
              </w:rPr>
            </w:pPr>
            <w:r w:rsidRPr="00EC60A9">
              <w:rPr>
                <w:rFonts w:ascii="Arial Narrow" w:hAnsi="Arial Narrow" w:cs="Arial"/>
                <w:b/>
                <w:sz w:val="20"/>
                <w:szCs w:val="20"/>
                <w:lang w:val="en-US"/>
              </w:rPr>
              <w:t>THEME 5: LIFE IN THE HOUSE &amp;</w:t>
            </w:r>
          </w:p>
          <w:p w14:paraId="6F895F01" w14:textId="30FC6B2F" w:rsidR="00E65BDA" w:rsidRPr="00EC60A9" w:rsidRDefault="00E65BDA" w:rsidP="00E65BDA">
            <w:pPr>
              <w:ind w:left="113" w:right="113"/>
              <w:jc w:val="center"/>
              <w:rPr>
                <w:rFonts w:ascii="Arial Narrow" w:hAnsi="Arial Narrow" w:cs="Arial"/>
                <w:b/>
                <w:sz w:val="20"/>
                <w:szCs w:val="20"/>
                <w:lang w:val="en-US"/>
              </w:rPr>
            </w:pPr>
            <w:r w:rsidRPr="00EC60A9">
              <w:rPr>
                <w:rFonts w:ascii="Arial Narrow" w:hAnsi="Arial Narrow" w:cs="Arial"/>
                <w:b/>
                <w:sz w:val="20"/>
                <w:szCs w:val="20"/>
                <w:lang w:val="en-US"/>
              </w:rPr>
              <w:t>NEIGHBOURHOOD</w:t>
            </w:r>
          </w:p>
        </w:tc>
        <w:tc>
          <w:tcPr>
            <w:tcW w:w="1559" w:type="dxa"/>
            <w:vAlign w:val="center"/>
          </w:tcPr>
          <w:p w14:paraId="2E64EEED"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Sub-themes: “Types of houses, rooms, furniture and activities in the house”</w:t>
            </w:r>
          </w:p>
          <w:p w14:paraId="712EB8F6"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Target Vocabulary in Use (with revisional vocabulary):</w:t>
            </w:r>
          </w:p>
          <w:p w14:paraId="287A9E6B"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Vocabulary for types of houses: A detached house (a single-family house-AmE), a semi-detached house (a duplex-AmE), a terraced house (a row house-AmE), a block of flats (an apartment building-AmE.), a villa (a vacation home-AmE), a cottage, a bungalow (a ranch house-AmE), a penthouse.</w:t>
            </w:r>
          </w:p>
          <w:p w14:paraId="031C3BD4"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Vocabulary for rooms and places in the house:</w:t>
            </w:r>
          </w:p>
          <w:p w14:paraId="6D2FD608"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(For revision): Nouns: a bedroom, a sitting-room (a living room-AmE), a garden (a yard-AmE), a kitchen, a bathroom, a toilet (a restroom-AmE), a utility room (a laundry room-AmE), a dining room, a corridor-a hall (a hallway-AmE), a garage, upstairs, downstairs, a terrace (patio-AmE).</w:t>
            </w:r>
          </w:p>
          <w:p w14:paraId="5F32DC94"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Vocabulary for furniture and appliances in the house:</w:t>
            </w:r>
          </w:p>
          <w:p w14:paraId="040E9AE2" w14:textId="3D450B48"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A sofa (a couch-AmE), a table, a chair, an armchair, a coffee table, a wardrobe (a closet-AmE), a bedside table (a nightstand-AmE), a cupboard, a bathtub, a shower, a basin (a sink-AmE), a hoover (a vacuum cleaner- AmE), an oven, a fridge (a refrigerator-AmE, a freezer, a dishwasher, a cooker (a stove-AmE).</w:t>
            </w:r>
          </w:p>
        </w:tc>
        <w:tc>
          <w:tcPr>
            <w:tcW w:w="2127" w:type="dxa"/>
            <w:vAlign w:val="center"/>
          </w:tcPr>
          <w:p w14:paraId="36A5923B"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ENG.9.5.L1.</w:t>
            </w:r>
            <w:r w:rsidRPr="00EC60A9">
              <w:rPr>
                <w:rFonts w:ascii="Arial Narrow" w:hAnsi="Arial Narrow" w:cs="Arial"/>
                <w:bCs/>
                <w:sz w:val="12"/>
                <w:szCs w:val="12"/>
                <w:lang w:val="en-US"/>
              </w:rPr>
              <w:t>Students can prepare and get ready for listening (to)/watching about the current content on ''life in the house and neighbourhood with types of houses, rooms, furniture and activities in the house''.</w:t>
            </w:r>
          </w:p>
          <w:p w14:paraId="08E7B7D4"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ENG.9.5.L2.</w:t>
            </w:r>
            <w:r w:rsidRPr="00EC60A9">
              <w:rPr>
                <w:rFonts w:ascii="Arial Narrow" w:hAnsi="Arial Narrow" w:cs="Arial"/>
                <w:bCs/>
                <w:sz w:val="12"/>
                <w:szCs w:val="12"/>
                <w:lang w:val="en-US"/>
              </w:rPr>
              <w:t xml:space="preserve"> Students can bring together the information in the current content on ''life in the house and neighbourhood with types of houses, rooms, furniture and activities in the house''.</w:t>
            </w:r>
          </w:p>
          <w:p w14:paraId="3C84040D"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ENG.9.5.L3.</w:t>
            </w:r>
            <w:r w:rsidRPr="00EC60A9">
              <w:rPr>
                <w:rFonts w:ascii="Arial Narrow" w:hAnsi="Arial Narrow" w:cs="Arial"/>
                <w:bCs/>
                <w:sz w:val="12"/>
                <w:szCs w:val="12"/>
                <w:lang w:val="en-US"/>
              </w:rPr>
              <w:t xml:space="preserve"> Students can make sense of and derive meaning from the current content on ''life in the house and neighbourhood with types of houses, rooms, furniture and activities in the house''.</w:t>
            </w:r>
          </w:p>
          <w:p w14:paraId="2F9C3DDE"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ENG.9.5.L4.</w:t>
            </w:r>
            <w:r w:rsidRPr="00EC60A9">
              <w:rPr>
                <w:rFonts w:ascii="Arial Narrow" w:hAnsi="Arial Narrow" w:cs="Arial"/>
                <w:bCs/>
                <w:sz w:val="12"/>
                <w:szCs w:val="12"/>
                <w:lang w:val="en-US"/>
              </w:rPr>
              <w:t xml:space="preserve"> Students can reflect on the information, experiences, thoughts, ideas, and feelings related to the listening (to)/watching process about the current content on ''life in the house and neighbourhood with types of houses, rooms, furniture and activities in the house'' in relation to themselves or others, both individually and/or with others.</w:t>
            </w:r>
          </w:p>
          <w:p w14:paraId="3F588AC5" w14:textId="17FE2AA5"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ENG.9.5.P1.</w:t>
            </w:r>
            <w:r w:rsidRPr="00EC60A9">
              <w:rPr>
                <w:rFonts w:ascii="Arial Narrow" w:hAnsi="Arial Narrow" w:cs="Arial"/>
                <w:bCs/>
                <w:sz w:val="12"/>
                <w:szCs w:val="12"/>
                <w:lang w:val="en-US"/>
              </w:rPr>
              <w:t xml:space="preserve"> Students can select and use target phonological aspects such as pronunciation and intonation of target sounds, words, phrases, clauses, and sentences in utterances authentically, naturally, and accurately in the current content about ''life in the house and neighbourhood with types of houses, rooms, furniture and activities in the house'' to develop holistic and conscious pronunciation skills after recognising them in context.</w:t>
            </w:r>
          </w:p>
        </w:tc>
        <w:tc>
          <w:tcPr>
            <w:tcW w:w="4394" w:type="dxa"/>
            <w:vAlign w:val="center"/>
          </w:tcPr>
          <w:p w14:paraId="6C90A0BD" w14:textId="07F6C22B"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ENG.9.5.L1.S</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 Students activate their pre-existing knowledge and experience about the current theme and content</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to recall their background knowledge by investigating it carefully.</w:t>
            </w:r>
          </w:p>
          <w:p w14:paraId="4F5504D7" w14:textId="6FF10543"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identify significant and necessary relationships and connections between their pre-existing</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knowledge, their past experience and the clues to the current content by responding to meaningful</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questions about it (without speaking Turkish or using a translation).</w:t>
            </w:r>
          </w:p>
          <w:p w14:paraId="37AA457B" w14:textId="6DE75572"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make detailed predictions about the current content by using their pre-existing knowledge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and past experience of the content.</w:t>
            </w:r>
          </w:p>
          <w:p w14:paraId="7BDE1D3B" w14:textId="6876A10B"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make rational predictions about the current content by looking at the supplementary visual</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elements provided.</w:t>
            </w:r>
          </w:p>
          <w:p w14:paraId="39F72E77" w14:textId="6FBC96EE"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ENG.9.5.L2.</w:t>
            </w:r>
            <w:r w:rsidRPr="00EC60A9">
              <w:rPr>
                <w:rFonts w:ascii="Arial Narrow" w:hAnsi="Arial Narrow" w:cs="Arial"/>
                <w:bCs/>
                <w:sz w:val="12"/>
                <w:szCs w:val="12"/>
                <w:lang w:val="en-US"/>
              </w:rPr>
              <w:t xml:space="preserve"> a) Students identify the main topic of the current content in general by listening (to)/watching it as a</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whole in its context.</w:t>
            </w:r>
          </w:p>
          <w:p w14:paraId="51C89CC9" w14:textId="127E6EED"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recognise the significant details and basic components of the current content within the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whole by listening (to) and watching the whole content carefully to notice them.</w:t>
            </w:r>
          </w:p>
          <w:p w14:paraId="6BD8C54C" w14:textId="38894316"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ENG.9.5.L3.</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 Students check their initial predictions about the current content by being aware of the commonalities</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between their self-predictions and the clues provided as visuals surrounding the content.</w:t>
            </w:r>
          </w:p>
          <w:p w14:paraId="7615D7BD"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make significant and necessary classifications in the current content that affect the</w:t>
            </w:r>
          </w:p>
          <w:p w14:paraId="3F02537D"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meaning of the generally perceived content.</w:t>
            </w:r>
          </w:p>
          <w:p w14:paraId="458D2B6F" w14:textId="6C83451A"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make significant and necessary comparisons in the generally perceived current content</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to highlight differences between two or more different things by using visuals, ensuring clarity and</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meaning.</w:t>
            </w:r>
          </w:p>
          <w:p w14:paraId="3E84CEE8" w14:textId="0A463042"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recognise significant branching, linear or spiral relationships (if any) within the generally</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perceived current content.</w:t>
            </w:r>
          </w:p>
          <w:p w14:paraId="5E115EC1" w14:textId="01EC576B"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e) Students make essential inferences and deductions to understand the meaning of the generally</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perceived current content better.</w:t>
            </w:r>
          </w:p>
          <w:p w14:paraId="5B6D0880"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f) Students strongly recognise the holistic meaning formed by the components, comparisons,</w:t>
            </w:r>
          </w:p>
          <w:p w14:paraId="00EBF00B"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classifications, and details related to the current content.</w:t>
            </w:r>
          </w:p>
          <w:p w14:paraId="0A53D4A0" w14:textId="20DEBBC4"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g) Students construct a detailed understanding of the meaning of the current content through prior</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classifications, comparisons, and inferences/deductions.</w:t>
            </w:r>
          </w:p>
          <w:p w14:paraId="1440B535" w14:textId="7F557BFD"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h) Students position, internalise and personalise current content in an individualised, age-appropriate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and level-appropriate way.</w:t>
            </w:r>
          </w:p>
          <w:p w14:paraId="6CE3C293" w14:textId="40365DDA"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ENG.9.5.L4.</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 Students individually convey their personal knowledge, experiences, thoughts, and feelings that are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critically reviewed in relation to the current listening (to)/watching contents and the process.</w:t>
            </w:r>
          </w:p>
          <w:p w14:paraId="4A813CD3" w14:textId="7A34A58D"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share their personal verbal and written knowledge, experiences, thoughts, and feelings that</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they critically review in relation to the current listening (to)/watching content and process with others.</w:t>
            </w:r>
          </w:p>
          <w:p w14:paraId="5B073C06"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produce new audio/visual products individually by revising their personal work after</w:t>
            </w:r>
          </w:p>
          <w:p w14:paraId="3F96960F"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participating in reflective activities related to the listening (to)/watching process of the current</w:t>
            </w:r>
          </w:p>
          <w:p w14:paraId="0F079C29"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content.</w:t>
            </w:r>
          </w:p>
          <w:p w14:paraId="07C7B2D3" w14:textId="49627672"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ENG.9.5.P1.</w:t>
            </w:r>
            <w:r w:rsidRPr="00EC60A9">
              <w:rPr>
                <w:rFonts w:ascii="Arial Narrow" w:hAnsi="Arial Narrow" w:cs="Arial"/>
                <w:bCs/>
                <w:sz w:val="12"/>
                <w:szCs w:val="12"/>
                <w:lang w:val="en-US"/>
              </w:rPr>
              <w:t xml:space="preserve"> a) Students recognise the target phonological aspects such as pronunciation and intonation of target</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sounds, words, phrases and sentences in utterances within the current content by listening (to)/</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watching it, first as a whole and then with pauses.</w:t>
            </w:r>
          </w:p>
          <w:p w14:paraId="5FFBA287" w14:textId="6E2495AF"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repeat utterances, including target sentences, clauses, phrases, and words with target</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theme-specific sounds by considering phonological aspects such as pronunciation and intonation</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accurately and naturally in the content several times as a whole class and then in groups and</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individually.</w:t>
            </w:r>
          </w:p>
          <w:p w14:paraId="53971026"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talk about the current content by taking part in small group conversations by paying</w:t>
            </w:r>
          </w:p>
          <w:p w14:paraId="4C709DC6" w14:textId="6EA9635B"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attention to select and use accurate phonological aspects such as pronunciation, intonation, stress,</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and other features as they are understood.</w:t>
            </w:r>
          </w:p>
          <w:p w14:paraId="14DFCB0B" w14:textId="344882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reflect personally on their pronunciation and other target phonological aspects such as</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intonation after recording and listening to group conversations about the target content.</w:t>
            </w:r>
          </w:p>
          <w:p w14:paraId="230F40E6" w14:textId="17591ABB"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e) Students evaluate feedback from others and their personal feedback and reflection by listening to or</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watching the audio/visual content again to check for accuracy.</w:t>
            </w:r>
          </w:p>
          <w:p w14:paraId="42D08A06" w14:textId="4D033831"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f) Students utilise the target phonological aspects such as pronunciation and intonation of utterances</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including target sounds of the current content, appropriately, effectively, accurately, naturally,</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automatically, and consciously when communicating with others in different contexts.</w:t>
            </w:r>
          </w:p>
        </w:tc>
        <w:tc>
          <w:tcPr>
            <w:tcW w:w="1276" w:type="dxa"/>
            <w:vAlign w:val="center"/>
          </w:tcPr>
          <w:p w14:paraId="23C1E352" w14:textId="77777777" w:rsidR="00E65BDA" w:rsidRPr="00EC60A9" w:rsidRDefault="00E65BDA" w:rsidP="00E65BDA">
            <w:pPr>
              <w:rPr>
                <w:rFonts w:ascii="Arial Narrow" w:hAnsi="Arial Narrow" w:cs="Arial"/>
                <w:b/>
                <w:sz w:val="12"/>
                <w:szCs w:val="12"/>
                <w:lang w:val="en-US"/>
              </w:rPr>
            </w:pPr>
            <w:r w:rsidRPr="00EC60A9">
              <w:rPr>
                <w:rFonts w:ascii="Arial Narrow" w:hAnsi="Arial Narrow" w:cs="Arial"/>
                <w:b/>
                <w:sz w:val="12"/>
                <w:szCs w:val="12"/>
                <w:lang w:val="en-US"/>
              </w:rPr>
              <w:t xml:space="preserve">Assessment and Evaluation Scheme for Upper Secondary Schools </w:t>
            </w:r>
          </w:p>
          <w:p w14:paraId="603A9070" w14:textId="77777777" w:rsidR="00E65BDA" w:rsidRPr="00EC60A9" w:rsidRDefault="00E65BDA" w:rsidP="00E65BDA">
            <w:pPr>
              <w:rPr>
                <w:rFonts w:ascii="Arial Narrow" w:hAnsi="Arial Narrow" w:cs="Arial"/>
                <w:b/>
                <w:sz w:val="12"/>
                <w:szCs w:val="12"/>
                <w:lang w:val="en-US"/>
              </w:rPr>
            </w:pPr>
          </w:p>
          <w:p w14:paraId="554BD594" w14:textId="41C3F5C0"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PERFORMANCE ASSIGNMENT:</w:t>
            </w:r>
            <w:r w:rsidRPr="00EC60A9">
              <w:rPr>
                <w:rFonts w:ascii="Arial Narrow" w:hAnsi="Arial Narrow" w:cs="Arial"/>
                <w:bCs/>
                <w:sz w:val="12"/>
                <w:szCs w:val="12"/>
                <w:lang w:val="en-US"/>
              </w:rPr>
              <w:t xml:space="preserve"> Students prepare a self-recording (visual, audio) at school/ at home, conducting an interview with classmates about their ''types of houses, rooms, furniture, and activities in the house'' and present it to the class and receive feedback on it. The assignment will be evaluated by using rubrics.</w:t>
            </w:r>
          </w:p>
        </w:tc>
        <w:tc>
          <w:tcPr>
            <w:tcW w:w="1275" w:type="dxa"/>
            <w:vAlign w:val="center"/>
          </w:tcPr>
          <w:p w14:paraId="594D80F5" w14:textId="688A8DA5"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SELS1.1. Self-Awareness Skill, SELS1.2. Self-Regulation Skill, SELS1.3. Self- Reflection Skill SELS2.1. Communication Skill, SELS2.2. Cooperation Skill, SELS2.3. Social Awareness Skill, SELS3.1 Adaptability Skill, SELS3.2 Flexibility Skill, SELS3.3. Responsible Decision-Making Skill</w:t>
            </w:r>
          </w:p>
        </w:tc>
        <w:tc>
          <w:tcPr>
            <w:tcW w:w="993" w:type="dxa"/>
            <w:vAlign w:val="center"/>
          </w:tcPr>
          <w:p w14:paraId="0D5909F4" w14:textId="39D87E7A"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V1. Justice, V3. Diligence, V4. Friendship, V5. Sensitivity, V6. Honesty, V7. Aesthetics, V9. Compassion, V10. Modesty, V11. Independence, V12. Patience, V13. Healthy Living, V14. Respect, V16. Responsibility, V20. Benevolence</w:t>
            </w:r>
          </w:p>
        </w:tc>
        <w:tc>
          <w:tcPr>
            <w:tcW w:w="850" w:type="dxa"/>
            <w:vAlign w:val="center"/>
          </w:tcPr>
          <w:p w14:paraId="2BDF8C0A" w14:textId="15531192"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LS1. Information Literacy, LS2. Digital Literacy, LS3. Financial Literacy, LS4. Visual Literacy, LS5. Cultural Literacy, LS6. Civic Literacy, LS7. Data Literacy, LS9. Art Literacy</w:t>
            </w:r>
          </w:p>
        </w:tc>
        <w:tc>
          <w:tcPr>
            <w:tcW w:w="851" w:type="dxa"/>
            <w:vAlign w:val="center"/>
          </w:tcPr>
          <w:p w14:paraId="3A0C3087" w14:textId="77777777" w:rsidR="00E65BDA" w:rsidRPr="00EC60A9" w:rsidRDefault="00E65BDA" w:rsidP="00E65BDA">
            <w:pPr>
              <w:rPr>
                <w:rFonts w:ascii="Arial Narrow" w:hAnsi="Arial Narrow" w:cs="Arial"/>
                <w:bCs/>
                <w:sz w:val="12"/>
                <w:szCs w:val="12"/>
                <w:lang w:val="en-US"/>
              </w:rPr>
            </w:pPr>
          </w:p>
        </w:tc>
        <w:tc>
          <w:tcPr>
            <w:tcW w:w="1275" w:type="dxa"/>
            <w:vAlign w:val="center"/>
          </w:tcPr>
          <w:p w14:paraId="4ECF7AA1"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Expansion</w:t>
            </w:r>
          </w:p>
          <w:p w14:paraId="08A045BD"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Objectives:</w:t>
            </w:r>
          </w:p>
          <w:p w14:paraId="07A00F92"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
                <w:sz w:val="12"/>
                <w:szCs w:val="12"/>
                <w:lang w:val="en-US"/>
              </w:rPr>
              <w:t>1.</w:t>
            </w:r>
            <w:r w:rsidRPr="00EC60A9">
              <w:rPr>
                <w:rFonts w:ascii="Arial Narrow" w:hAnsi="Arial Narrow" w:cs="Arial"/>
                <w:bCs/>
                <w:sz w:val="12"/>
                <w:szCs w:val="12"/>
                <w:lang w:val="en-US"/>
              </w:rPr>
              <w:t xml:space="preserve"> To describe rooms, furniture, and house activities in English through paired reading and question- asking activity by using target vocabulary and target grammar.</w:t>
            </w:r>
          </w:p>
          <w:p w14:paraId="22821873"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
                <w:sz w:val="12"/>
                <w:szCs w:val="12"/>
                <w:lang w:val="en-US"/>
              </w:rPr>
              <w:t>2</w:t>
            </w:r>
            <w:r w:rsidRPr="00EC60A9">
              <w:rPr>
                <w:rFonts w:ascii="Arial Narrow" w:hAnsi="Arial Narrow" w:cs="Arial"/>
                <w:bCs/>
                <w:sz w:val="12"/>
                <w:szCs w:val="12"/>
                <w:lang w:val="en-US"/>
              </w:rPr>
              <w:t>. To help students compare and talk about different visuals of the same room by using target vocabulary and target grammar.</w:t>
            </w:r>
          </w:p>
          <w:p w14:paraId="73F0C765" w14:textId="77777777" w:rsidR="00E65BDA" w:rsidRPr="00EC60A9" w:rsidRDefault="00E65BDA" w:rsidP="00E65BDA">
            <w:pPr>
              <w:ind w:right="172"/>
              <w:rPr>
                <w:rFonts w:ascii="Arial Narrow" w:hAnsi="Arial Narrow" w:cs="Arial"/>
                <w:bCs/>
                <w:sz w:val="12"/>
                <w:szCs w:val="12"/>
                <w:lang w:val="en-US"/>
              </w:rPr>
            </w:pPr>
          </w:p>
          <w:p w14:paraId="771E62CD"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Supporting</w:t>
            </w:r>
          </w:p>
          <w:p w14:paraId="63C14F14"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Objectives:</w:t>
            </w:r>
          </w:p>
          <w:p w14:paraId="0A038ECE"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
                <w:sz w:val="12"/>
                <w:szCs w:val="12"/>
                <w:lang w:val="en-US"/>
              </w:rPr>
              <w:t>1.</w:t>
            </w:r>
            <w:r w:rsidRPr="00EC60A9">
              <w:rPr>
                <w:rFonts w:ascii="Arial Narrow" w:hAnsi="Arial Narrow" w:cs="Arial"/>
                <w:bCs/>
                <w:sz w:val="12"/>
                <w:szCs w:val="12"/>
                <w:lang w:val="en-US"/>
              </w:rPr>
              <w:t xml:space="preserve"> To describe different rooms, furniture, and activities in the house in English by using target vocabulary and target grammar.</w:t>
            </w:r>
          </w:p>
          <w:p w14:paraId="00AE7D2B" w14:textId="458A34D3"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
                <w:sz w:val="12"/>
                <w:szCs w:val="12"/>
                <w:lang w:val="en-US"/>
              </w:rPr>
              <w:t>2.</w:t>
            </w:r>
            <w:r w:rsidRPr="00EC60A9">
              <w:rPr>
                <w:rFonts w:ascii="Arial Narrow" w:hAnsi="Arial Narrow" w:cs="Arial"/>
                <w:bCs/>
                <w:sz w:val="12"/>
                <w:szCs w:val="12"/>
                <w:lang w:val="en-US"/>
              </w:rPr>
              <w:t xml:space="preserve"> To describe different rooms, furniture, and activities in the house in English by using target vocabulary and target grammar</w:t>
            </w:r>
          </w:p>
        </w:tc>
      </w:tr>
      <w:tr w:rsidR="00E65BDA" w:rsidRPr="00EC60A9" w14:paraId="7417B3B7" w14:textId="77777777" w:rsidTr="00E86B86">
        <w:trPr>
          <w:cantSplit/>
          <w:trHeight w:val="582"/>
        </w:trPr>
        <w:tc>
          <w:tcPr>
            <w:tcW w:w="279" w:type="dxa"/>
            <w:shd w:val="clear" w:color="auto" w:fill="E8E8E8" w:themeFill="background2"/>
            <w:textDirection w:val="btLr"/>
            <w:vAlign w:val="center"/>
          </w:tcPr>
          <w:p w14:paraId="26962CA4" w14:textId="488C79E9"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6A3B68E4" w14:textId="502DB4FD"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WEEK</w:t>
            </w:r>
          </w:p>
        </w:tc>
        <w:tc>
          <w:tcPr>
            <w:tcW w:w="283" w:type="dxa"/>
            <w:shd w:val="clear" w:color="auto" w:fill="E8E8E8" w:themeFill="background2"/>
            <w:textDirection w:val="btLr"/>
            <w:vAlign w:val="center"/>
          </w:tcPr>
          <w:p w14:paraId="0433E074" w14:textId="0485237B"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HOUR</w:t>
            </w:r>
          </w:p>
        </w:tc>
        <w:tc>
          <w:tcPr>
            <w:tcW w:w="709" w:type="dxa"/>
            <w:shd w:val="clear" w:color="auto" w:fill="E8E8E8" w:themeFill="background2"/>
            <w:vAlign w:val="center"/>
          </w:tcPr>
          <w:p w14:paraId="55366BA6" w14:textId="02AEE9CC"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THEME</w:t>
            </w:r>
          </w:p>
        </w:tc>
        <w:tc>
          <w:tcPr>
            <w:tcW w:w="1559" w:type="dxa"/>
            <w:shd w:val="clear" w:color="auto" w:fill="E8E8E8" w:themeFill="background2"/>
            <w:vAlign w:val="center"/>
          </w:tcPr>
          <w:p w14:paraId="23CCB146" w14:textId="0B4BEEDC"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CONTENT FRAME</w:t>
            </w:r>
          </w:p>
        </w:tc>
        <w:tc>
          <w:tcPr>
            <w:tcW w:w="2127" w:type="dxa"/>
            <w:shd w:val="clear" w:color="auto" w:fill="E8E8E8" w:themeFill="background2"/>
            <w:vAlign w:val="center"/>
          </w:tcPr>
          <w:p w14:paraId="7EB98878" w14:textId="7B1726CB"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LEARNING OUTCOMES</w:t>
            </w:r>
          </w:p>
        </w:tc>
        <w:tc>
          <w:tcPr>
            <w:tcW w:w="4394" w:type="dxa"/>
            <w:shd w:val="clear" w:color="auto" w:fill="E8E8E8" w:themeFill="background2"/>
            <w:vAlign w:val="center"/>
          </w:tcPr>
          <w:p w14:paraId="2EB54CB8" w14:textId="42382569"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PROCESS COMPONENTS</w:t>
            </w:r>
          </w:p>
        </w:tc>
        <w:tc>
          <w:tcPr>
            <w:tcW w:w="1276" w:type="dxa"/>
            <w:shd w:val="clear" w:color="auto" w:fill="E8E8E8" w:themeFill="background2"/>
            <w:vAlign w:val="center"/>
          </w:tcPr>
          <w:p w14:paraId="7C4D02AF" w14:textId="7EFFF872"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ASSESSMENT AND EVALUATION</w:t>
            </w:r>
          </w:p>
        </w:tc>
        <w:tc>
          <w:tcPr>
            <w:tcW w:w="1275" w:type="dxa"/>
            <w:shd w:val="clear" w:color="auto" w:fill="E8E8E8" w:themeFill="background2"/>
            <w:vAlign w:val="center"/>
          </w:tcPr>
          <w:p w14:paraId="316CFD98" w14:textId="3CEB1C4F"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3D497A2C" w14:textId="22A9D5F2"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VALUES</w:t>
            </w:r>
          </w:p>
        </w:tc>
        <w:tc>
          <w:tcPr>
            <w:tcW w:w="850" w:type="dxa"/>
            <w:shd w:val="clear" w:color="auto" w:fill="E8E8E8" w:themeFill="background2"/>
            <w:vAlign w:val="center"/>
          </w:tcPr>
          <w:p w14:paraId="46E0CE8A" w14:textId="6881772F"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LITERACY SKILLS</w:t>
            </w:r>
          </w:p>
        </w:tc>
        <w:tc>
          <w:tcPr>
            <w:tcW w:w="851" w:type="dxa"/>
            <w:shd w:val="clear" w:color="auto" w:fill="E8E8E8" w:themeFill="background2"/>
            <w:vAlign w:val="center"/>
          </w:tcPr>
          <w:p w14:paraId="396054D5" w14:textId="49C630D9" w:rsidR="00E65BDA" w:rsidRPr="00EC60A9" w:rsidRDefault="00E65BDA" w:rsidP="00E65BDA">
            <w:pPr>
              <w:jc w:val="center"/>
              <w:rPr>
                <w:rFonts w:ascii="Arial Narrow" w:hAnsi="Arial Narrow" w:cs="Arial"/>
                <w:b/>
                <w:sz w:val="14"/>
                <w:szCs w:val="14"/>
                <w:lang w:val="en-US"/>
              </w:rPr>
            </w:pPr>
            <w:r w:rsidRPr="00EC60A9">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3FA33AE8" w14:textId="534CC873" w:rsidR="00E65BDA" w:rsidRPr="00EC60A9" w:rsidRDefault="00E65BDA" w:rsidP="00E65BDA">
            <w:pPr>
              <w:ind w:right="172"/>
              <w:jc w:val="center"/>
              <w:rPr>
                <w:rFonts w:ascii="Arial Narrow" w:hAnsi="Arial Narrow" w:cs="Arial"/>
                <w:b/>
                <w:sz w:val="16"/>
                <w:szCs w:val="16"/>
                <w:lang w:val="en-US"/>
              </w:rPr>
            </w:pPr>
            <w:r w:rsidRPr="00EC60A9">
              <w:rPr>
                <w:rFonts w:ascii="Arial Narrow" w:hAnsi="Arial Narrow" w:cs="Arial"/>
                <w:b/>
                <w:sz w:val="16"/>
                <w:szCs w:val="16"/>
                <w:lang w:val="en-US"/>
              </w:rPr>
              <w:t>DIFFERENTIATION</w:t>
            </w:r>
          </w:p>
        </w:tc>
      </w:tr>
      <w:tr w:rsidR="00E65BDA" w:rsidRPr="00EC60A9" w14:paraId="208D1986" w14:textId="77777777" w:rsidTr="005C72FD">
        <w:trPr>
          <w:cantSplit/>
          <w:trHeight w:val="9808"/>
        </w:trPr>
        <w:tc>
          <w:tcPr>
            <w:tcW w:w="279" w:type="dxa"/>
            <w:textDirection w:val="btLr"/>
            <w:vAlign w:val="center"/>
          </w:tcPr>
          <w:p w14:paraId="72B8C10C" w14:textId="24FABA47" w:rsidR="00E65BDA" w:rsidRPr="00EC60A9" w:rsidRDefault="009A27B2" w:rsidP="009A27B2">
            <w:pPr>
              <w:jc w:val="center"/>
              <w:rPr>
                <w:rFonts w:ascii="Arial Narrow" w:hAnsi="Arial Narrow" w:cs="Arial"/>
                <w:bCs/>
                <w:sz w:val="12"/>
                <w:szCs w:val="12"/>
                <w:lang w:val="en-US"/>
              </w:rPr>
            </w:pPr>
            <w:r>
              <w:rPr>
                <w:rFonts w:ascii="Arial Narrow" w:hAnsi="Arial Narrow" w:cs="Arial"/>
                <w:b/>
                <w:sz w:val="16"/>
                <w:szCs w:val="16"/>
                <w:lang w:val="en-US"/>
              </w:rPr>
              <w:t>MARCH</w:t>
            </w:r>
          </w:p>
        </w:tc>
        <w:tc>
          <w:tcPr>
            <w:tcW w:w="567" w:type="dxa"/>
            <w:textDirection w:val="btLr"/>
            <w:vAlign w:val="center"/>
          </w:tcPr>
          <w:p w14:paraId="34D2CC1E" w14:textId="1C4A370E"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WEEK 23:</w:t>
            </w:r>
            <w:r w:rsidRPr="00EC60A9">
              <w:rPr>
                <w:rFonts w:ascii="Arial Narrow" w:hAnsi="Arial Narrow" w:cs="Arial"/>
                <w:b/>
                <w:sz w:val="16"/>
                <w:szCs w:val="16"/>
                <w:lang w:val="en-US"/>
              </w:rPr>
              <w:t xml:space="preserve"> </w:t>
            </w:r>
            <w:r w:rsidRPr="00EC60A9">
              <w:rPr>
                <w:rFonts w:ascii="Arial Narrow" w:hAnsi="Arial Narrow" w:cs="Arial"/>
                <w:b/>
                <w:sz w:val="16"/>
                <w:szCs w:val="16"/>
                <w:lang w:val="en-US"/>
              </w:rPr>
              <w:t>March 2-6</w:t>
            </w:r>
          </w:p>
        </w:tc>
        <w:tc>
          <w:tcPr>
            <w:tcW w:w="283" w:type="dxa"/>
            <w:vAlign w:val="center"/>
          </w:tcPr>
          <w:p w14:paraId="15ED5DF6" w14:textId="47F50321"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6"/>
                <w:szCs w:val="16"/>
                <w:lang w:val="en-US"/>
              </w:rPr>
              <w:t>4</w:t>
            </w:r>
          </w:p>
        </w:tc>
        <w:tc>
          <w:tcPr>
            <w:tcW w:w="709" w:type="dxa"/>
            <w:textDirection w:val="btLr"/>
            <w:vAlign w:val="center"/>
          </w:tcPr>
          <w:p w14:paraId="2CCC7BC7" w14:textId="77777777" w:rsidR="00E65BDA" w:rsidRPr="00EC60A9" w:rsidRDefault="00E65BDA" w:rsidP="00E65BDA">
            <w:pPr>
              <w:ind w:left="113" w:right="113"/>
              <w:jc w:val="center"/>
              <w:rPr>
                <w:rFonts w:ascii="Arial Narrow" w:hAnsi="Arial Narrow" w:cs="Arial"/>
                <w:b/>
                <w:sz w:val="20"/>
                <w:szCs w:val="20"/>
                <w:lang w:val="en-US"/>
              </w:rPr>
            </w:pPr>
            <w:r w:rsidRPr="00EC60A9">
              <w:rPr>
                <w:rFonts w:ascii="Arial Narrow" w:hAnsi="Arial Narrow" w:cs="Arial"/>
                <w:b/>
                <w:sz w:val="20"/>
                <w:szCs w:val="20"/>
                <w:lang w:val="en-US"/>
              </w:rPr>
              <w:t>THEME 5: LIFE IN THE HOUSE &amp;</w:t>
            </w:r>
          </w:p>
          <w:p w14:paraId="4E3A6FA6" w14:textId="3BB55E34" w:rsidR="00E65BDA" w:rsidRPr="00EC60A9" w:rsidRDefault="00E65BDA" w:rsidP="00E65BDA">
            <w:pPr>
              <w:ind w:left="113" w:right="113"/>
              <w:jc w:val="center"/>
              <w:rPr>
                <w:rFonts w:ascii="Arial Narrow" w:hAnsi="Arial Narrow" w:cs="Arial"/>
                <w:b/>
                <w:sz w:val="20"/>
                <w:szCs w:val="20"/>
                <w:lang w:val="en-US"/>
              </w:rPr>
            </w:pPr>
            <w:r w:rsidRPr="00EC60A9">
              <w:rPr>
                <w:rFonts w:ascii="Arial Narrow" w:hAnsi="Arial Narrow" w:cs="Arial"/>
                <w:b/>
                <w:sz w:val="20"/>
                <w:szCs w:val="20"/>
                <w:lang w:val="en-US"/>
              </w:rPr>
              <w:t>NEIGHBOURHOOD</w:t>
            </w:r>
          </w:p>
        </w:tc>
        <w:tc>
          <w:tcPr>
            <w:tcW w:w="1559" w:type="dxa"/>
            <w:vAlign w:val="center"/>
          </w:tcPr>
          <w:p w14:paraId="67ECFB9C"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Vocabulary for household items and decorative items:</w:t>
            </w:r>
          </w:p>
          <w:p w14:paraId="097D7F65"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Nouns: A cushion, a pillow, curtains, a carpet, a rug. Adjectives: Spacious, stylish, harmonious. Vocabulary for the activities to be done at home:</w:t>
            </w:r>
          </w:p>
          <w:p w14:paraId="2E8CF280"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(For revision): Verbs: to have breakfast/dinner/lunch, to have a shower/ bath, to make (the bed), to clean, to watch TV, to play computer games, to read.</w:t>
            </w:r>
          </w:p>
          <w:p w14:paraId="703FE3CD"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To prepare the table (to set the table for breakfast/lunch/dinner-AmE), to relax, to iron, to brush (teeth, hair), to tidy up, to wash the dishes, to wash/do the laundry.</w:t>
            </w:r>
          </w:p>
          <w:p w14:paraId="5E131E5D"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*National and religious days, festivals and celebrations:</w:t>
            </w:r>
          </w:p>
          <w:p w14:paraId="32D9FF82" w14:textId="1E80CF65"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“29 October Republic Day”, “23 April National Sovereignty and Children’s Day”, “19 May Commemoration of Atatürk, Youth and Sports Day”, “15 July Democracy and National Unity Day”, “30 August Victory Day”, "Eid al- Fitr (Eid-al-Ramadan)", "Festival of Sacrifice (Eid-al-Adha)".</w:t>
            </w:r>
          </w:p>
        </w:tc>
        <w:tc>
          <w:tcPr>
            <w:tcW w:w="2127" w:type="dxa"/>
            <w:vAlign w:val="center"/>
          </w:tcPr>
          <w:p w14:paraId="3D180C7B"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ENG.9.5.R1.</w:t>
            </w:r>
            <w:r w:rsidRPr="00EC60A9">
              <w:rPr>
                <w:rFonts w:ascii="Arial Narrow" w:hAnsi="Arial Narrow" w:cs="Arial"/>
                <w:bCs/>
                <w:sz w:val="12"/>
                <w:szCs w:val="12"/>
                <w:lang w:val="en-US"/>
              </w:rPr>
              <w:t xml:space="preserve"> Students can prepare for reading the content on ''life in the house and neighbourhood with types of houses, rooms, furniture and activities in the house'' efficiently and effectively.</w:t>
            </w:r>
          </w:p>
          <w:p w14:paraId="5EA3A485"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ENG.9.5.R2.</w:t>
            </w:r>
            <w:r w:rsidRPr="00EC60A9">
              <w:rPr>
                <w:rFonts w:ascii="Arial Narrow" w:hAnsi="Arial Narrow" w:cs="Arial"/>
                <w:bCs/>
                <w:sz w:val="12"/>
                <w:szCs w:val="12"/>
                <w:lang w:val="en-US"/>
              </w:rPr>
              <w:t xml:space="preserve"> Students can bring information together about the current content on ''life in the house and neighbourhood with types of houses, rooms, furniture and activities in the house'' through skimming, scanning and detailed reading.</w:t>
            </w:r>
          </w:p>
          <w:p w14:paraId="46EB7A5A"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ENG.9.5.R3.</w:t>
            </w:r>
            <w:r w:rsidRPr="00EC60A9">
              <w:rPr>
                <w:rFonts w:ascii="Arial Narrow" w:hAnsi="Arial Narrow" w:cs="Arial"/>
                <w:bCs/>
                <w:sz w:val="12"/>
                <w:szCs w:val="12"/>
                <w:lang w:val="en-US"/>
              </w:rPr>
              <w:t xml:space="preserve"> Students can make sense of and derive meaning from the current content on ''life in the house and neighbourhood with types of houses, rooms, furniture and activities in the house''</w:t>
            </w:r>
          </w:p>
          <w:p w14:paraId="52C1A815"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ENG.9.5.R4.</w:t>
            </w:r>
            <w:r w:rsidRPr="00EC60A9">
              <w:rPr>
                <w:rFonts w:ascii="Arial Narrow" w:hAnsi="Arial Narrow" w:cs="Arial"/>
                <w:bCs/>
                <w:sz w:val="12"/>
                <w:szCs w:val="12"/>
                <w:lang w:val="en-US"/>
              </w:rPr>
              <w:t xml:space="preserve"> Students can reflect on the information, experiences, thoughts, ideas, and feelings related to the reading process about the current content on ''life in the house and neighbourhood with types of houses, rooms, furniture and activities in the house'' in relation to themselves or others, both individually and/or with others.</w:t>
            </w:r>
          </w:p>
          <w:p w14:paraId="6A5A2237"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ENG.9.5.V1.</w:t>
            </w:r>
            <w:r w:rsidRPr="00EC60A9">
              <w:rPr>
                <w:rFonts w:ascii="Arial Narrow" w:hAnsi="Arial Narrow" w:cs="Arial"/>
                <w:bCs/>
                <w:sz w:val="12"/>
                <w:szCs w:val="12"/>
                <w:lang w:val="en-US"/>
              </w:rPr>
              <w:t xml:space="preserve"> Students can select and use target vocabulary efficiently, effectively, and accurately, based on the current content about ''life in the house and neighbourhood with types of houses, rooms, furniture and activities in the house'' after recognising them in context and developing their conscious and inductive vocabulary learning skills.</w:t>
            </w:r>
          </w:p>
          <w:p w14:paraId="702BEDA6" w14:textId="1EDF8A19"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ENG.9.5.G1.</w:t>
            </w:r>
            <w:r w:rsidRPr="00EC60A9">
              <w:rPr>
                <w:rFonts w:ascii="Arial Narrow" w:hAnsi="Arial Narrow" w:cs="Arial"/>
                <w:bCs/>
                <w:sz w:val="12"/>
                <w:szCs w:val="12"/>
                <w:lang w:val="en-US"/>
              </w:rPr>
              <w:t xml:space="preserve"> Students can select and use target grammatical language items efficiently, effectively, and accurately, based on the current content about ''life in the house and neighbourhood with types of houses, rooms, furniture and activities in the house'', after recognising them in context and developing their conscious and inductive grammaring skills through consciousness-raising and discovery.</w:t>
            </w:r>
          </w:p>
        </w:tc>
        <w:tc>
          <w:tcPr>
            <w:tcW w:w="4394" w:type="dxa"/>
            <w:vAlign w:val="center"/>
          </w:tcPr>
          <w:p w14:paraId="00C6F223" w14:textId="5187411B" w:rsidR="00E65BDA" w:rsidRPr="00EC60A9" w:rsidRDefault="00E65BDA" w:rsidP="00E65BDA">
            <w:pPr>
              <w:rPr>
                <w:rFonts w:ascii="Arial Narrow" w:hAnsi="Arial Narrow" w:cs="Arial"/>
                <w:bCs/>
                <w:sz w:val="11"/>
                <w:szCs w:val="11"/>
                <w:lang w:val="en-US"/>
              </w:rPr>
            </w:pPr>
            <w:r w:rsidRPr="00EC60A9">
              <w:rPr>
                <w:rFonts w:ascii="Arial Narrow" w:hAnsi="Arial Narrow" w:cs="Arial"/>
                <w:b/>
                <w:sz w:val="11"/>
                <w:szCs w:val="11"/>
                <w:lang w:val="en-US"/>
              </w:rPr>
              <w:t>ENG.9.5.R1.</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a) Students recall and activate significant pre-existing knowledge and past experiences that can be</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related to the current theme and content through careful exploration.</w:t>
            </w:r>
          </w:p>
          <w:p w14:paraId="23DC2710" w14:textId="52C8C5B2"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b) Students recognise significant relationships between pre-existing knowledge, past experiences and</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clues to current content.</w:t>
            </w:r>
          </w:p>
          <w:p w14:paraId="7C19E110" w14:textId="0B8D34DD"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c) Students make strong preliminary predictions about the current content based on explored and</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recognised relationships.</w:t>
            </w:r>
          </w:p>
          <w:p w14:paraId="07DC12AF"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d) Students make detailed predictions about the current content by exploring and examining the audiovisual clues in relation to it.</w:t>
            </w:r>
          </w:p>
          <w:p w14:paraId="7E232D78" w14:textId="7A391042" w:rsidR="00E65BDA" w:rsidRPr="00EC60A9" w:rsidRDefault="00E65BDA" w:rsidP="00E65BDA">
            <w:pPr>
              <w:rPr>
                <w:rFonts w:ascii="Arial Narrow" w:hAnsi="Arial Narrow" w:cs="Arial"/>
                <w:bCs/>
                <w:sz w:val="11"/>
                <w:szCs w:val="11"/>
                <w:lang w:val="en-US"/>
              </w:rPr>
            </w:pPr>
            <w:r w:rsidRPr="00EC60A9">
              <w:rPr>
                <w:rFonts w:ascii="Arial Narrow" w:hAnsi="Arial Narrow" w:cs="Arial"/>
                <w:b/>
                <w:sz w:val="11"/>
                <w:szCs w:val="11"/>
                <w:lang w:val="en-US"/>
              </w:rPr>
              <w:t>ENG.9.5.R2.</w:t>
            </w:r>
            <w:r w:rsidRPr="00EC60A9">
              <w:rPr>
                <w:rFonts w:ascii="Arial Narrow" w:hAnsi="Arial Narrow" w:cs="Arial"/>
                <w:bCs/>
                <w:sz w:val="11"/>
                <w:szCs w:val="11"/>
                <w:lang w:val="en-US"/>
              </w:rPr>
              <w:t xml:space="preserve"> a) Students skim the current content by looking very quickly and carefully at the surrounding visual</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materials to identify its general focus.</w:t>
            </w:r>
          </w:p>
          <w:p w14:paraId="269454DF"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b) Students scan the current content by reading it silently and quickly to find key and major components.</w:t>
            </w:r>
          </w:p>
          <w:p w14:paraId="516026F0" w14:textId="5FAC1C86"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c) Students read the current content again silently and carefully to examine any significant semantic</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and structural details.</w:t>
            </w:r>
          </w:p>
          <w:p w14:paraId="3A0288C5" w14:textId="56AC2E71"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d) Students examine the semantic details in the content carefully to check the accuracy of their initial</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predictions.</w:t>
            </w:r>
          </w:p>
          <w:p w14:paraId="0E6F886A" w14:textId="2C64C55D" w:rsidR="00E65BDA" w:rsidRPr="00EC60A9" w:rsidRDefault="00E65BDA" w:rsidP="00E65BDA">
            <w:pPr>
              <w:rPr>
                <w:rFonts w:ascii="Arial Narrow" w:hAnsi="Arial Narrow" w:cs="Arial"/>
                <w:bCs/>
                <w:sz w:val="11"/>
                <w:szCs w:val="11"/>
                <w:lang w:val="en-US"/>
              </w:rPr>
            </w:pPr>
            <w:r w:rsidRPr="00EC60A9">
              <w:rPr>
                <w:rFonts w:ascii="Arial Narrow" w:hAnsi="Arial Narrow" w:cs="Arial"/>
                <w:b/>
                <w:sz w:val="11"/>
                <w:szCs w:val="11"/>
                <w:lang w:val="en-US"/>
              </w:rPr>
              <w:t>ENG.9.5.R3.</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a) Students classify significant and necessary elements of the current content in a meaningful way.</w:t>
            </w:r>
          </w:p>
          <w:p w14:paraId="56EBE6E2" w14:textId="2629419F"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b) Students compare significant and key elements of the current content with each other or with similar</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ones in a meaningful way.</w:t>
            </w:r>
          </w:p>
          <w:p w14:paraId="33054D0F"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c) Students recognise significant and basic spiral, causal, and logical relationships in the current</w:t>
            </w:r>
          </w:p>
          <w:p w14:paraId="6D6A13EF"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content through careful examination and analysis.</w:t>
            </w:r>
          </w:p>
          <w:p w14:paraId="1EE0A493" w14:textId="7B44C6C0"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d) Students make meaningful inferences from information in the current content by examining</w:t>
            </w:r>
            <w:r w:rsidRPr="00EC60A9">
              <w:rPr>
                <w:rFonts w:ascii="Arial Narrow" w:hAnsi="Arial Narrow" w:cs="Arial"/>
                <w:bCs/>
                <w:sz w:val="11"/>
                <w:szCs w:val="11"/>
                <w:lang w:val="en-US"/>
              </w:rPr>
              <w:t>.</w:t>
            </w:r>
          </w:p>
          <w:p w14:paraId="2B164B82"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e) Students internalise their meaningful inferences from information in the current content in an</w:t>
            </w:r>
          </w:p>
          <w:p w14:paraId="115B853C"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individualised way appropriate to their age and language level.</w:t>
            </w:r>
          </w:p>
          <w:p w14:paraId="10270B08" w14:textId="043AF60D" w:rsidR="00E65BDA" w:rsidRPr="00EC60A9" w:rsidRDefault="00E65BDA" w:rsidP="00E65BDA">
            <w:pPr>
              <w:rPr>
                <w:rFonts w:ascii="Arial Narrow" w:hAnsi="Arial Narrow" w:cs="Arial"/>
                <w:bCs/>
                <w:sz w:val="11"/>
                <w:szCs w:val="11"/>
                <w:lang w:val="en-US"/>
              </w:rPr>
            </w:pPr>
            <w:r w:rsidRPr="00EC60A9">
              <w:rPr>
                <w:rFonts w:ascii="Arial Narrow" w:hAnsi="Arial Narrow" w:cs="Arial"/>
                <w:b/>
                <w:sz w:val="11"/>
                <w:szCs w:val="11"/>
                <w:lang w:val="en-US"/>
              </w:rPr>
              <w:t>ENG.9.5.R4.</w:t>
            </w:r>
            <w:r w:rsidRPr="00EC60A9">
              <w:rPr>
                <w:rFonts w:ascii="Arial Narrow" w:hAnsi="Arial Narrow" w:cs="Arial"/>
                <w:bCs/>
                <w:sz w:val="11"/>
                <w:szCs w:val="11"/>
                <w:lang w:val="en-US"/>
              </w:rPr>
              <w:t xml:space="preserve"> a) Students convey individually their knowledge, experiences, thoughts, and feelings that they review</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critically in relation to the current reading-comprehension content and process.</w:t>
            </w:r>
          </w:p>
          <w:p w14:paraId="33916A17" w14:textId="0AA1AEE1"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b) Students share their personal verbal and written knowledge, experiences, thoughts, and feelings</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that they review critically in relation to the current reading-comprehension content and process with</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others.</w:t>
            </w:r>
          </w:p>
          <w:p w14:paraId="4571D6FB" w14:textId="666F75D5"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c) Students produce new verbal and written work after participating in reflective activities related to the</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current reading-comprehension content and process.</w:t>
            </w:r>
          </w:p>
          <w:p w14:paraId="1E2C0728" w14:textId="79C482F0" w:rsidR="00E65BDA" w:rsidRPr="00EC60A9" w:rsidRDefault="00E65BDA" w:rsidP="00E65BDA">
            <w:pPr>
              <w:rPr>
                <w:rFonts w:ascii="Arial Narrow" w:hAnsi="Arial Narrow" w:cs="Arial"/>
                <w:bCs/>
                <w:sz w:val="11"/>
                <w:szCs w:val="11"/>
                <w:lang w:val="en-US"/>
              </w:rPr>
            </w:pPr>
            <w:r w:rsidRPr="00EC60A9">
              <w:rPr>
                <w:rFonts w:ascii="Arial Narrow" w:hAnsi="Arial Narrow" w:cs="Arial"/>
                <w:b/>
                <w:sz w:val="11"/>
                <w:szCs w:val="11"/>
                <w:lang w:val="en-US"/>
              </w:rPr>
              <w:t>ENG.9.5.V1.</w:t>
            </w:r>
            <w:r w:rsidRPr="00EC60A9">
              <w:rPr>
                <w:rFonts w:ascii="Arial Narrow" w:hAnsi="Arial Narrow" w:cs="Arial"/>
                <w:bCs/>
                <w:sz w:val="11"/>
                <w:szCs w:val="11"/>
                <w:lang w:val="en-US"/>
              </w:rPr>
              <w:t xml:space="preserve"> a) Students make predictions about the main topic of the current content by identifying "general</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contextual clues" from the visual, audio, and written preparation materials provided during the</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"listening/watching for gist" and/or reading for "skimming" sessions.</w:t>
            </w:r>
          </w:p>
          <w:p w14:paraId="23A6D464" w14:textId="6B21BA1C"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b) Students check the accuracy of the predictions related to the "general contextual clue" by listening to,</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watching, and/or reading the audio, visual, and/or written content in context.</w:t>
            </w:r>
          </w:p>
          <w:p w14:paraId="65D70A72" w14:textId="474BA2DC"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c) Students search the target audio/visual, and/or written content by scanning to find key components</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of the theme.</w:t>
            </w:r>
          </w:p>
          <w:p w14:paraId="1575531B" w14:textId="74A0A2BA"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d) Students listen/watch the content carefully and/or read it silently to identify and underline/circle</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target unknown words.</w:t>
            </w:r>
          </w:p>
          <w:p w14:paraId="53001844" w14:textId="1177D706"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e) Students separate target (key-active) words from the other (non-key-passive) words in the target</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content.</w:t>
            </w:r>
          </w:p>
          <w:p w14:paraId="45AFC6F7"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f) Students examine relevant target words, phrases, and expressions in the current content to</w:t>
            </w:r>
          </w:p>
          <w:p w14:paraId="0370B88B"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understand how and where they are used.</w:t>
            </w:r>
          </w:p>
          <w:p w14:paraId="21C01C48" w14:textId="0D070990"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g) Students determine paragraph context clues to identify the topics of the parts/paragraphs containing</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unknown target words.</w:t>
            </w:r>
          </w:p>
          <w:p w14:paraId="28FC8F2C" w14:textId="2E7F6823"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h) Students discuss the meaning of the target words by finding indirect sentence context clues in the</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assigned sentences of the parts/paragraphs of the content.</w:t>
            </w:r>
          </w:p>
          <w:p w14:paraId="2380E246" w14:textId="4732BA7F"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i) Students determine the correct meanings of the target words in the current content in pairs or groups</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by comparing the meanings/definitions proposed.</w:t>
            </w:r>
          </w:p>
          <w:p w14:paraId="1E07F41B" w14:textId="4F968ECC"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j) Students confirm the accuracy of the meanings/definitions of the target words in the current content</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by consulting with the teacher, the class and/or by using printed or digital dictionaries.</w:t>
            </w:r>
          </w:p>
          <w:p w14:paraId="6B799E3C" w14:textId="022F559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k) Students make use of the target words of the current theme in a range of semantically associated</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contextual activities and tasks accurately, naturally, authentically, and appropriately.</w:t>
            </w:r>
          </w:p>
          <w:p w14:paraId="3F26FC45" w14:textId="4A71429F"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l) Students make use of the target words of the current theme accurately, naturally, appropriately and</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effectively through careful selection when communicating with others.</w:t>
            </w:r>
          </w:p>
          <w:p w14:paraId="044E8118" w14:textId="25BE6F09" w:rsidR="00E65BDA" w:rsidRPr="00EC60A9" w:rsidRDefault="00E65BDA" w:rsidP="00E65BDA">
            <w:pPr>
              <w:rPr>
                <w:rFonts w:ascii="Arial Narrow" w:hAnsi="Arial Narrow" w:cs="Arial"/>
                <w:bCs/>
                <w:sz w:val="11"/>
                <w:szCs w:val="11"/>
                <w:lang w:val="en-US"/>
              </w:rPr>
            </w:pPr>
            <w:r w:rsidRPr="00EC60A9">
              <w:rPr>
                <w:rFonts w:ascii="Arial Narrow" w:hAnsi="Arial Narrow" w:cs="Arial"/>
                <w:b/>
                <w:sz w:val="11"/>
                <w:szCs w:val="11"/>
                <w:lang w:val="en-US"/>
              </w:rPr>
              <w:t>ENG.9.5.G1.</w:t>
            </w:r>
            <w:r w:rsidRPr="00EC60A9">
              <w:rPr>
                <w:rFonts w:ascii="Arial Narrow" w:hAnsi="Arial Narrow" w:cs="Arial"/>
                <w:bCs/>
                <w:sz w:val="11"/>
                <w:szCs w:val="11"/>
                <w:lang w:val="en-US"/>
              </w:rPr>
              <w:t xml:space="preserve"> a) Students listen to, watch, and/or read the audio, visual, and written current content presented in</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context that introduces the general use of the target language structures in the theme.</w:t>
            </w:r>
          </w:p>
          <w:p w14:paraId="4A768834" w14:textId="57416371"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b) Students examine example sentences provided by the teacher or instructional materials including</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target grammatical items to see how the target grammatical structure(s) of the target theme is/are</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used to construct a meaning or contribute to meaning.</w:t>
            </w:r>
          </w:p>
          <w:p w14:paraId="4053FEF1"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c) Students analyse current audio, visual, and/or written content presented in context to identify</w:t>
            </w:r>
          </w:p>
          <w:p w14:paraId="71684B66" w14:textId="77777777"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sentences similar to those provided as examples.</w:t>
            </w:r>
          </w:p>
          <w:p w14:paraId="250AEE05" w14:textId="0726D39B"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d) Students find the commonalities between the sentences identified and those exemplified by the</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teacher or materials through careful comparison in pairs and/or groups.</w:t>
            </w:r>
          </w:p>
          <w:p w14:paraId="2B65653C" w14:textId="014404B5"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e) Students discover the characteristics of the commonalities in the sentences in the current content</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by discussing them in pairs or groups as an awareness/consciousness-raising activity.</w:t>
            </w:r>
          </w:p>
          <w:p w14:paraId="749F7B43" w14:textId="10AB1199"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f) Students formulate rule(s) about the same/target ‘grammar structure(s) of the current theme based</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on their observations and discussions in pairs or groups.</w:t>
            </w:r>
          </w:p>
          <w:p w14:paraId="6F1D3C9B" w14:textId="508085AB"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g) Students engage in contextual activities on the use of target grammatical structures (grammaring) of</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the current theme to explain and justify the grammar rule(s) they have discovered.</w:t>
            </w:r>
          </w:p>
          <w:p w14:paraId="6E7C08E4" w14:textId="0386BB20"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h) Students practise to consolidate their understanding of the target grammar that they discovered by</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selecting accurate and meaningful items in meaningful and contextualised activities.</w:t>
            </w:r>
          </w:p>
          <w:p w14:paraId="40FD3858" w14:textId="488E4A9A" w:rsidR="00E65BDA" w:rsidRPr="00EC60A9" w:rsidRDefault="00E65BDA" w:rsidP="00E65BDA">
            <w:pPr>
              <w:rPr>
                <w:rFonts w:ascii="Arial Narrow" w:hAnsi="Arial Narrow" w:cs="Arial"/>
                <w:bCs/>
                <w:sz w:val="11"/>
                <w:szCs w:val="11"/>
                <w:lang w:val="en-US"/>
              </w:rPr>
            </w:pPr>
            <w:r w:rsidRPr="00EC60A9">
              <w:rPr>
                <w:rFonts w:ascii="Arial Narrow" w:hAnsi="Arial Narrow" w:cs="Arial"/>
                <w:bCs/>
                <w:sz w:val="11"/>
                <w:szCs w:val="11"/>
                <w:lang w:val="en-US"/>
              </w:rPr>
              <w:t>i) Students produce accurate and unique verbal or written content by using target grammar consciously</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and in a natural way, without thinking about the rules.</w:t>
            </w:r>
          </w:p>
          <w:p w14:paraId="6048E7D3" w14:textId="3F966468"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1"/>
                <w:szCs w:val="11"/>
                <w:lang w:val="en-US"/>
              </w:rPr>
              <w:t>j) Students produce new spoken/written content by using the target grammatical structures efficiently,</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authentically, automatically, and naturally in context when communicating with others without</w:t>
            </w:r>
            <w:r w:rsidRPr="00EC60A9">
              <w:rPr>
                <w:rFonts w:ascii="Arial Narrow" w:hAnsi="Arial Narrow" w:cs="Arial"/>
                <w:bCs/>
                <w:sz w:val="11"/>
                <w:szCs w:val="11"/>
                <w:lang w:val="en-US"/>
              </w:rPr>
              <w:t xml:space="preserve"> </w:t>
            </w:r>
            <w:r w:rsidRPr="00EC60A9">
              <w:rPr>
                <w:rFonts w:ascii="Arial Narrow" w:hAnsi="Arial Narrow" w:cs="Arial"/>
                <w:bCs/>
                <w:sz w:val="11"/>
                <w:szCs w:val="11"/>
                <w:lang w:val="en-US"/>
              </w:rPr>
              <w:t>thinking about rules.</w:t>
            </w:r>
          </w:p>
        </w:tc>
        <w:tc>
          <w:tcPr>
            <w:tcW w:w="1276" w:type="dxa"/>
            <w:vAlign w:val="center"/>
          </w:tcPr>
          <w:p w14:paraId="50663958" w14:textId="77777777" w:rsidR="00E65BDA" w:rsidRPr="00EC60A9" w:rsidRDefault="00E65BDA" w:rsidP="00E65BDA">
            <w:pPr>
              <w:rPr>
                <w:rFonts w:ascii="Arial Narrow" w:hAnsi="Arial Narrow" w:cs="Arial"/>
                <w:b/>
                <w:sz w:val="12"/>
                <w:szCs w:val="12"/>
                <w:lang w:val="en-US"/>
              </w:rPr>
            </w:pPr>
            <w:r w:rsidRPr="00EC60A9">
              <w:rPr>
                <w:rFonts w:ascii="Arial Narrow" w:hAnsi="Arial Narrow" w:cs="Arial"/>
                <w:b/>
                <w:sz w:val="12"/>
                <w:szCs w:val="12"/>
                <w:lang w:val="en-US"/>
              </w:rPr>
              <w:t xml:space="preserve">Assessment and Evaluation Scheme for Upper Secondary Schools </w:t>
            </w:r>
          </w:p>
          <w:p w14:paraId="7CB2C420" w14:textId="77777777" w:rsidR="00E65BDA" w:rsidRPr="00EC60A9" w:rsidRDefault="00E65BDA" w:rsidP="00E65BDA">
            <w:pPr>
              <w:rPr>
                <w:rFonts w:ascii="Arial Narrow" w:hAnsi="Arial Narrow" w:cs="Arial"/>
                <w:b/>
                <w:sz w:val="12"/>
                <w:szCs w:val="12"/>
                <w:lang w:val="en-US"/>
              </w:rPr>
            </w:pPr>
          </w:p>
          <w:p w14:paraId="67F2607E" w14:textId="711AF3B0"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PERFORMANCE ASSIGNMENT:</w:t>
            </w:r>
            <w:r w:rsidRPr="00EC60A9">
              <w:rPr>
                <w:rFonts w:ascii="Arial Narrow" w:hAnsi="Arial Narrow" w:cs="Arial"/>
                <w:bCs/>
                <w:sz w:val="12"/>
                <w:szCs w:val="12"/>
                <w:lang w:val="en-US"/>
              </w:rPr>
              <w:t xml:space="preserve"> Students prepare a self-recording (visual, audio) at school/ at home, conducting an interview with classmates about their ''types of houses, rooms, furniture, and activities in the house'' and present it to the class and receive feedback on it. The assignment will be evaluated by using rubrics.</w:t>
            </w:r>
          </w:p>
        </w:tc>
        <w:tc>
          <w:tcPr>
            <w:tcW w:w="1275" w:type="dxa"/>
            <w:vAlign w:val="center"/>
          </w:tcPr>
          <w:p w14:paraId="586CAF9E" w14:textId="2D5D9122"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SELS1.1. Self-Awareness Skill, SELS1.2. Self-Regulation Skill, SELS1.3. Self- Reflection Skill SELS2.1. Communication Skill, SELS2.2. Cooperation Skill, SELS2.3. Social Awareness Skill, SELS3.1 Adaptability Skill, SELS3.2 Flexibility Skill, SELS3.3. Responsible Decision-Making Skill</w:t>
            </w:r>
          </w:p>
        </w:tc>
        <w:tc>
          <w:tcPr>
            <w:tcW w:w="993" w:type="dxa"/>
            <w:vAlign w:val="center"/>
          </w:tcPr>
          <w:p w14:paraId="5C9A252D" w14:textId="4D5E6DD2"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V1. Justice, V3. Diligence, V4. Friendship, V5. Sensitivity, V6. Honesty, V7. Aesthetics, V9. Compassion, V10. Modesty, V11. Independence, V12. Patience, V13. Healthy Living, V14. Respect, V16. Responsibility, V20. Benevolence</w:t>
            </w:r>
          </w:p>
        </w:tc>
        <w:tc>
          <w:tcPr>
            <w:tcW w:w="850" w:type="dxa"/>
            <w:vAlign w:val="center"/>
          </w:tcPr>
          <w:p w14:paraId="209114F4" w14:textId="158437E3"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LS1. Information Literacy, LS2. Digital Literacy, LS3. Financial Literacy, LS4. Visual Literacy, LS5. Cultural Literacy, LS6. Civic Literacy, LS7. Data Literacy, LS9. Art Literacy</w:t>
            </w:r>
          </w:p>
        </w:tc>
        <w:tc>
          <w:tcPr>
            <w:tcW w:w="851" w:type="dxa"/>
            <w:vAlign w:val="center"/>
          </w:tcPr>
          <w:p w14:paraId="78DD93CD" w14:textId="77777777" w:rsidR="00E65BDA" w:rsidRPr="00EC60A9" w:rsidRDefault="00E65BDA" w:rsidP="00E65BDA">
            <w:pPr>
              <w:rPr>
                <w:rFonts w:ascii="Arial Narrow" w:hAnsi="Arial Narrow" w:cs="Arial"/>
                <w:bCs/>
                <w:sz w:val="12"/>
                <w:szCs w:val="12"/>
                <w:lang w:val="en-US"/>
              </w:rPr>
            </w:pPr>
          </w:p>
        </w:tc>
        <w:tc>
          <w:tcPr>
            <w:tcW w:w="1275" w:type="dxa"/>
            <w:vAlign w:val="center"/>
          </w:tcPr>
          <w:p w14:paraId="3491E7DF"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Expansion</w:t>
            </w:r>
          </w:p>
          <w:p w14:paraId="5C79310C"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Objectives:</w:t>
            </w:r>
          </w:p>
          <w:p w14:paraId="305B8DCD"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
                <w:sz w:val="12"/>
                <w:szCs w:val="12"/>
                <w:lang w:val="en-US"/>
              </w:rPr>
              <w:t>1.</w:t>
            </w:r>
            <w:r w:rsidRPr="00EC60A9">
              <w:rPr>
                <w:rFonts w:ascii="Arial Narrow" w:hAnsi="Arial Narrow" w:cs="Arial"/>
                <w:bCs/>
                <w:sz w:val="12"/>
                <w:szCs w:val="12"/>
                <w:lang w:val="en-US"/>
              </w:rPr>
              <w:t xml:space="preserve"> To describe rooms, furniture, and house activities in English through paired reading and question- asking activity by using target vocabulary and target grammar.</w:t>
            </w:r>
          </w:p>
          <w:p w14:paraId="435BAF4A"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
                <w:sz w:val="12"/>
                <w:szCs w:val="12"/>
                <w:lang w:val="en-US"/>
              </w:rPr>
              <w:t>2.</w:t>
            </w:r>
            <w:r w:rsidRPr="00EC60A9">
              <w:rPr>
                <w:rFonts w:ascii="Arial Narrow" w:hAnsi="Arial Narrow" w:cs="Arial"/>
                <w:bCs/>
                <w:sz w:val="12"/>
                <w:szCs w:val="12"/>
                <w:lang w:val="en-US"/>
              </w:rPr>
              <w:t xml:space="preserve"> To help students compare and talk about different visuals of the same room by using target vocabulary and target grammar.</w:t>
            </w:r>
          </w:p>
          <w:p w14:paraId="2F607E1B" w14:textId="77777777" w:rsidR="00E65BDA" w:rsidRPr="00EC60A9" w:rsidRDefault="00E65BDA" w:rsidP="00E65BDA">
            <w:pPr>
              <w:ind w:right="172"/>
              <w:rPr>
                <w:rFonts w:ascii="Arial Narrow" w:hAnsi="Arial Narrow" w:cs="Arial"/>
                <w:bCs/>
                <w:sz w:val="12"/>
                <w:szCs w:val="12"/>
                <w:lang w:val="en-US"/>
              </w:rPr>
            </w:pPr>
          </w:p>
          <w:p w14:paraId="23D28B95"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Supporting</w:t>
            </w:r>
          </w:p>
          <w:p w14:paraId="5F418854"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Objectives:</w:t>
            </w:r>
          </w:p>
          <w:p w14:paraId="7017D701"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
                <w:sz w:val="12"/>
                <w:szCs w:val="12"/>
                <w:lang w:val="en-US"/>
              </w:rPr>
              <w:t>1.</w:t>
            </w:r>
            <w:r w:rsidRPr="00EC60A9">
              <w:rPr>
                <w:rFonts w:ascii="Arial Narrow" w:hAnsi="Arial Narrow" w:cs="Arial"/>
                <w:bCs/>
                <w:sz w:val="12"/>
                <w:szCs w:val="12"/>
                <w:lang w:val="en-US"/>
              </w:rPr>
              <w:t xml:space="preserve"> To describe different rooms, furniture, and activities in the house in English by using target vocabulary and target grammar.</w:t>
            </w:r>
          </w:p>
          <w:p w14:paraId="677C2465" w14:textId="5DA02F0F"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
                <w:sz w:val="12"/>
                <w:szCs w:val="12"/>
                <w:lang w:val="en-US"/>
              </w:rPr>
              <w:t>2.</w:t>
            </w:r>
            <w:r w:rsidRPr="00EC60A9">
              <w:rPr>
                <w:rFonts w:ascii="Arial Narrow" w:hAnsi="Arial Narrow" w:cs="Arial"/>
                <w:bCs/>
                <w:sz w:val="12"/>
                <w:szCs w:val="12"/>
                <w:lang w:val="en-US"/>
              </w:rPr>
              <w:t xml:space="preserve"> To describe different rooms, furniture, and activities in the house in English by using target vocabulary and target grammar.</w:t>
            </w:r>
          </w:p>
        </w:tc>
      </w:tr>
      <w:tr w:rsidR="00E65BDA" w:rsidRPr="00EC60A9" w14:paraId="660BCC2A" w14:textId="77777777" w:rsidTr="00E86B86">
        <w:trPr>
          <w:cantSplit/>
          <w:trHeight w:val="582"/>
        </w:trPr>
        <w:tc>
          <w:tcPr>
            <w:tcW w:w="279" w:type="dxa"/>
            <w:shd w:val="clear" w:color="auto" w:fill="E8E8E8" w:themeFill="background2"/>
            <w:textDirection w:val="btLr"/>
            <w:vAlign w:val="center"/>
          </w:tcPr>
          <w:p w14:paraId="32FB80D9" w14:textId="3DA862EB"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758AD5D4" w14:textId="7FE7B4A6"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WEEK</w:t>
            </w:r>
          </w:p>
        </w:tc>
        <w:tc>
          <w:tcPr>
            <w:tcW w:w="283" w:type="dxa"/>
            <w:shd w:val="clear" w:color="auto" w:fill="E8E8E8" w:themeFill="background2"/>
            <w:textDirection w:val="btLr"/>
            <w:vAlign w:val="center"/>
          </w:tcPr>
          <w:p w14:paraId="6A3A0D6A" w14:textId="770A37FE"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HOUR</w:t>
            </w:r>
          </w:p>
        </w:tc>
        <w:tc>
          <w:tcPr>
            <w:tcW w:w="709" w:type="dxa"/>
            <w:shd w:val="clear" w:color="auto" w:fill="E8E8E8" w:themeFill="background2"/>
            <w:vAlign w:val="center"/>
          </w:tcPr>
          <w:p w14:paraId="50218ED2" w14:textId="5E12F67F"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THEME</w:t>
            </w:r>
          </w:p>
        </w:tc>
        <w:tc>
          <w:tcPr>
            <w:tcW w:w="1559" w:type="dxa"/>
            <w:shd w:val="clear" w:color="auto" w:fill="E8E8E8" w:themeFill="background2"/>
            <w:vAlign w:val="center"/>
          </w:tcPr>
          <w:p w14:paraId="3270FD09" w14:textId="18873D48"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CONTENT FRAME</w:t>
            </w:r>
          </w:p>
        </w:tc>
        <w:tc>
          <w:tcPr>
            <w:tcW w:w="2127" w:type="dxa"/>
            <w:shd w:val="clear" w:color="auto" w:fill="E8E8E8" w:themeFill="background2"/>
            <w:vAlign w:val="center"/>
          </w:tcPr>
          <w:p w14:paraId="33A80794" w14:textId="1746B027"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LEARNING OUTCOMES</w:t>
            </w:r>
          </w:p>
        </w:tc>
        <w:tc>
          <w:tcPr>
            <w:tcW w:w="4394" w:type="dxa"/>
            <w:shd w:val="clear" w:color="auto" w:fill="E8E8E8" w:themeFill="background2"/>
            <w:vAlign w:val="center"/>
          </w:tcPr>
          <w:p w14:paraId="50379347" w14:textId="0DE0761A"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PROCESS COMPONENTS</w:t>
            </w:r>
          </w:p>
        </w:tc>
        <w:tc>
          <w:tcPr>
            <w:tcW w:w="1276" w:type="dxa"/>
            <w:shd w:val="clear" w:color="auto" w:fill="E8E8E8" w:themeFill="background2"/>
            <w:vAlign w:val="center"/>
          </w:tcPr>
          <w:p w14:paraId="7F19F4D0" w14:textId="771F842E"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ASSESSMENT AND EVALUATION</w:t>
            </w:r>
          </w:p>
        </w:tc>
        <w:tc>
          <w:tcPr>
            <w:tcW w:w="1275" w:type="dxa"/>
            <w:shd w:val="clear" w:color="auto" w:fill="E8E8E8" w:themeFill="background2"/>
            <w:vAlign w:val="center"/>
          </w:tcPr>
          <w:p w14:paraId="21D1D097" w14:textId="0F1ED685"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093C029B" w14:textId="2D185EE5"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VALUES</w:t>
            </w:r>
          </w:p>
        </w:tc>
        <w:tc>
          <w:tcPr>
            <w:tcW w:w="850" w:type="dxa"/>
            <w:shd w:val="clear" w:color="auto" w:fill="E8E8E8" w:themeFill="background2"/>
            <w:vAlign w:val="center"/>
          </w:tcPr>
          <w:p w14:paraId="5E3CAE4D" w14:textId="1AFD41F9"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LITERACY SKILLS</w:t>
            </w:r>
          </w:p>
        </w:tc>
        <w:tc>
          <w:tcPr>
            <w:tcW w:w="851" w:type="dxa"/>
            <w:shd w:val="clear" w:color="auto" w:fill="E8E8E8" w:themeFill="background2"/>
            <w:vAlign w:val="center"/>
          </w:tcPr>
          <w:p w14:paraId="58F7B070" w14:textId="00D8AB94" w:rsidR="00E65BDA" w:rsidRPr="00EC60A9" w:rsidRDefault="00E65BDA" w:rsidP="00E65BDA">
            <w:pPr>
              <w:jc w:val="center"/>
              <w:rPr>
                <w:rFonts w:ascii="Arial Narrow" w:hAnsi="Arial Narrow" w:cs="Arial"/>
                <w:b/>
                <w:sz w:val="14"/>
                <w:szCs w:val="14"/>
                <w:lang w:val="en-US"/>
              </w:rPr>
            </w:pPr>
            <w:r w:rsidRPr="00EC60A9">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3138AB2E" w14:textId="133AF023" w:rsidR="00E65BDA" w:rsidRPr="00EC60A9" w:rsidRDefault="00E65BDA" w:rsidP="00E65BDA">
            <w:pPr>
              <w:ind w:right="172"/>
              <w:jc w:val="center"/>
              <w:rPr>
                <w:rFonts w:ascii="Arial Narrow" w:hAnsi="Arial Narrow" w:cs="Arial"/>
                <w:b/>
                <w:sz w:val="16"/>
                <w:szCs w:val="16"/>
                <w:lang w:val="en-US"/>
              </w:rPr>
            </w:pPr>
            <w:r w:rsidRPr="00EC60A9">
              <w:rPr>
                <w:rFonts w:ascii="Arial Narrow" w:hAnsi="Arial Narrow" w:cs="Arial"/>
                <w:b/>
                <w:sz w:val="16"/>
                <w:szCs w:val="16"/>
                <w:lang w:val="en-US"/>
              </w:rPr>
              <w:t>DIFFERENTIATION</w:t>
            </w:r>
          </w:p>
        </w:tc>
      </w:tr>
      <w:tr w:rsidR="00E65BDA" w:rsidRPr="00EC60A9" w14:paraId="674E89A3" w14:textId="77777777" w:rsidTr="0086305B">
        <w:trPr>
          <w:cantSplit/>
          <w:trHeight w:val="9239"/>
        </w:trPr>
        <w:tc>
          <w:tcPr>
            <w:tcW w:w="279" w:type="dxa"/>
            <w:textDirection w:val="btLr"/>
            <w:vAlign w:val="center"/>
          </w:tcPr>
          <w:p w14:paraId="076FAABE" w14:textId="7D13E18C" w:rsidR="00E65BDA" w:rsidRPr="00EC60A9" w:rsidRDefault="009A27B2" w:rsidP="009A27B2">
            <w:pPr>
              <w:jc w:val="center"/>
              <w:rPr>
                <w:rFonts w:ascii="Arial Narrow" w:hAnsi="Arial Narrow" w:cs="Arial"/>
                <w:bCs/>
                <w:sz w:val="12"/>
                <w:szCs w:val="12"/>
                <w:lang w:val="en-US"/>
              </w:rPr>
            </w:pPr>
            <w:r>
              <w:rPr>
                <w:rFonts w:ascii="Arial Narrow" w:hAnsi="Arial Narrow" w:cs="Arial"/>
                <w:b/>
                <w:sz w:val="16"/>
                <w:szCs w:val="16"/>
                <w:lang w:val="en-US"/>
              </w:rPr>
              <w:t>MARCH</w:t>
            </w:r>
          </w:p>
        </w:tc>
        <w:tc>
          <w:tcPr>
            <w:tcW w:w="567" w:type="dxa"/>
            <w:textDirection w:val="btLr"/>
            <w:vAlign w:val="center"/>
          </w:tcPr>
          <w:p w14:paraId="61F5EA74" w14:textId="2CBEA492" w:rsidR="00E65BDA" w:rsidRPr="00EC60A9" w:rsidRDefault="00E65BDA" w:rsidP="00E65BDA">
            <w:pPr>
              <w:jc w:val="center"/>
              <w:rPr>
                <w:rFonts w:ascii="Arial Narrow" w:hAnsi="Arial Narrow" w:cs="Arial"/>
                <w:b/>
                <w:sz w:val="12"/>
                <w:szCs w:val="12"/>
                <w:lang w:val="en-US"/>
              </w:rPr>
            </w:pPr>
            <w:r w:rsidRPr="00EC60A9">
              <w:rPr>
                <w:rFonts w:ascii="Arial Narrow" w:hAnsi="Arial Narrow" w:cs="Arial"/>
                <w:b/>
                <w:sz w:val="16"/>
                <w:szCs w:val="16"/>
                <w:lang w:val="en-US"/>
              </w:rPr>
              <w:t>WEEK 24:</w:t>
            </w:r>
            <w:r w:rsidRPr="00EC60A9">
              <w:rPr>
                <w:rFonts w:ascii="Arial Narrow" w:hAnsi="Arial Narrow" w:cs="Arial"/>
                <w:b/>
                <w:sz w:val="16"/>
                <w:szCs w:val="16"/>
                <w:lang w:val="en-US"/>
              </w:rPr>
              <w:t xml:space="preserve"> </w:t>
            </w:r>
            <w:r w:rsidRPr="00EC60A9">
              <w:rPr>
                <w:rFonts w:ascii="Arial Narrow" w:hAnsi="Arial Narrow" w:cs="Arial"/>
                <w:b/>
                <w:sz w:val="16"/>
                <w:szCs w:val="16"/>
                <w:lang w:val="en-US"/>
              </w:rPr>
              <w:t>March 9-13</w:t>
            </w:r>
          </w:p>
        </w:tc>
        <w:tc>
          <w:tcPr>
            <w:tcW w:w="283" w:type="dxa"/>
            <w:vAlign w:val="center"/>
          </w:tcPr>
          <w:p w14:paraId="32303D28" w14:textId="4EA56FFC"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6"/>
                <w:szCs w:val="16"/>
                <w:lang w:val="en-US"/>
              </w:rPr>
              <w:t>4</w:t>
            </w:r>
          </w:p>
        </w:tc>
        <w:tc>
          <w:tcPr>
            <w:tcW w:w="709" w:type="dxa"/>
            <w:textDirection w:val="btLr"/>
            <w:vAlign w:val="center"/>
          </w:tcPr>
          <w:p w14:paraId="0B8987BF" w14:textId="77777777" w:rsidR="00E65BDA" w:rsidRPr="00EC60A9" w:rsidRDefault="00E65BDA" w:rsidP="00E65BDA">
            <w:pPr>
              <w:ind w:left="113" w:right="113"/>
              <w:jc w:val="center"/>
              <w:rPr>
                <w:rFonts w:ascii="Arial Narrow" w:hAnsi="Arial Narrow" w:cs="Arial"/>
                <w:b/>
                <w:sz w:val="20"/>
                <w:szCs w:val="20"/>
                <w:lang w:val="en-US"/>
              </w:rPr>
            </w:pPr>
            <w:r w:rsidRPr="00EC60A9">
              <w:rPr>
                <w:rFonts w:ascii="Arial Narrow" w:hAnsi="Arial Narrow" w:cs="Arial"/>
                <w:b/>
                <w:sz w:val="20"/>
                <w:szCs w:val="20"/>
                <w:lang w:val="en-US"/>
              </w:rPr>
              <w:t>THEME 5: LIFE IN THE HOUSE &amp;</w:t>
            </w:r>
          </w:p>
          <w:p w14:paraId="7FA6F946" w14:textId="36296176" w:rsidR="00E65BDA" w:rsidRPr="00EC60A9" w:rsidRDefault="00E65BDA" w:rsidP="00E65BDA">
            <w:pPr>
              <w:ind w:left="113" w:right="113"/>
              <w:jc w:val="center"/>
              <w:rPr>
                <w:rFonts w:ascii="Arial Narrow" w:hAnsi="Arial Narrow" w:cs="Arial"/>
                <w:b/>
                <w:sz w:val="20"/>
                <w:szCs w:val="20"/>
                <w:lang w:val="en-US"/>
              </w:rPr>
            </w:pPr>
            <w:r w:rsidRPr="00EC60A9">
              <w:rPr>
                <w:rFonts w:ascii="Arial Narrow" w:hAnsi="Arial Narrow" w:cs="Arial"/>
                <w:b/>
                <w:sz w:val="20"/>
                <w:szCs w:val="20"/>
                <w:lang w:val="en-US"/>
              </w:rPr>
              <w:t>NEIGHBOURHOOD</w:t>
            </w:r>
          </w:p>
        </w:tc>
        <w:tc>
          <w:tcPr>
            <w:tcW w:w="1559" w:type="dxa"/>
            <w:vAlign w:val="center"/>
          </w:tcPr>
          <w:p w14:paraId="42669371"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Adha)".</w:t>
            </w:r>
          </w:p>
          <w:p w14:paraId="74332FE3"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*(Relevant language content and (communicative) activities related to these national and religious days, festivals and celebrations will be developed and integrated across all themes and in all appropriate sections wherever and whenever possible.)</w:t>
            </w:r>
          </w:p>
          <w:p w14:paraId="6AC10F7F"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*Local Cultural, Social and Moral Considerations of the Theme</w:t>
            </w:r>
          </w:p>
          <w:p w14:paraId="0B7C7B0B"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In this theme, specific examples, cases, situations, events, and practices reflecting Turkish social, cultural, and moral customs, traditions, and heritage will be included across all sub-topics. This consideration will be age-and-level appropriate and selected with the Turkish learners’ social and cultural context in mind. A table of contents for this section is provided in the introduction to the whole English Language Curriculum.</w:t>
            </w:r>
          </w:p>
          <w:p w14:paraId="41890ACB"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Target Grammatical Structures in Use:</w:t>
            </w:r>
          </w:p>
          <w:p w14:paraId="43B5F927" w14:textId="416FF79F"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-The Simple Present Tense: (Subject verb agreement with subject pronouns: I/you/ we/they/he/she/it). (Affirmative, negative, interrogative): (Where do you live? I live in a flat.) (What type of a house is it? It’s/is a cottage.)</w:t>
            </w:r>
          </w:p>
        </w:tc>
        <w:tc>
          <w:tcPr>
            <w:tcW w:w="2127" w:type="dxa"/>
            <w:vAlign w:val="center"/>
          </w:tcPr>
          <w:p w14:paraId="01B2BF02" w14:textId="6490F2D5"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ENG.9.5.W1.</w:t>
            </w:r>
            <w:r w:rsidRPr="00EC60A9">
              <w:rPr>
                <w:rFonts w:ascii="Arial Narrow" w:hAnsi="Arial Narrow" w:cs="Arial"/>
                <w:bCs/>
                <w:sz w:val="12"/>
                <w:szCs w:val="12"/>
                <w:lang w:val="en-US"/>
              </w:rPr>
              <w:t xml:space="preserve"> Students can prepare for writing efficiently and accurately based on the current content about ''life in the house and neighbourhood with types of houses, rooms, furniture and activities in the house''.</w:t>
            </w:r>
          </w:p>
          <w:p w14:paraId="41566527"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ENG.9.5.W2.</w:t>
            </w:r>
            <w:r w:rsidRPr="00EC60A9">
              <w:rPr>
                <w:rFonts w:ascii="Arial Narrow" w:hAnsi="Arial Narrow" w:cs="Arial"/>
                <w:bCs/>
                <w:sz w:val="12"/>
                <w:szCs w:val="12"/>
                <w:lang w:val="en-US"/>
              </w:rPr>
              <w:t xml:space="preserve"> Students can analyse and understand a provided model to guide them in producing similar writing tasks related to the content on ''life in the house and neighbourhood with types of houses, rooms, furniture and activities in the house''.</w:t>
            </w:r>
          </w:p>
          <w:p w14:paraId="2A735034"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ENG.9.5.W3.</w:t>
            </w:r>
            <w:r w:rsidRPr="00EC60A9">
              <w:rPr>
                <w:rFonts w:ascii="Arial Narrow" w:hAnsi="Arial Narrow" w:cs="Arial"/>
                <w:bCs/>
                <w:sz w:val="12"/>
                <w:szCs w:val="12"/>
                <w:lang w:val="en-US"/>
              </w:rPr>
              <w:t xml:space="preserve"> Students can construct new written content on ''life in the house and neighbourhood with types of houses, rooms, furniture and activities in the house'' based on their understanding of the model(s) provided.</w:t>
            </w:r>
          </w:p>
          <w:p w14:paraId="24D8ACDD"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ENG.9.5.W4.</w:t>
            </w:r>
            <w:r w:rsidRPr="00EC60A9">
              <w:rPr>
                <w:rFonts w:ascii="Arial Narrow" w:hAnsi="Arial Narrow" w:cs="Arial"/>
                <w:bCs/>
                <w:sz w:val="12"/>
                <w:szCs w:val="12"/>
                <w:lang w:val="en-US"/>
              </w:rPr>
              <w:t xml:space="preserve"> Students can practise producing written content based on the current theme ''life in the house and neighbourhood with types of houses, rooms, furniture and activities in the house''.</w:t>
            </w:r>
          </w:p>
          <w:p w14:paraId="276C6930"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ENG.9.5.W5.</w:t>
            </w:r>
            <w:r w:rsidRPr="00EC60A9">
              <w:rPr>
                <w:rFonts w:ascii="Arial Narrow" w:hAnsi="Arial Narrow" w:cs="Arial"/>
                <w:bCs/>
                <w:sz w:val="12"/>
                <w:szCs w:val="12"/>
                <w:lang w:val="en-US"/>
              </w:rPr>
              <w:t xml:space="preserve"> Students can engage in the process of writing related to the content on ''life in the house and neighbourhood with types of houses, rooms, furniture and activities in the house''.</w:t>
            </w:r>
          </w:p>
          <w:p w14:paraId="050C142F"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ENG.9.5.W6.</w:t>
            </w:r>
            <w:r w:rsidRPr="00EC60A9">
              <w:rPr>
                <w:rFonts w:ascii="Arial Narrow" w:hAnsi="Arial Narrow" w:cs="Arial"/>
                <w:bCs/>
                <w:sz w:val="12"/>
                <w:szCs w:val="12"/>
                <w:lang w:val="en-US"/>
              </w:rPr>
              <w:t xml:space="preserve"> Students can reconstruct their writing about the current theme on ''life in the house and neighbourhood with types of houses, rooms, furniture and activities in the house'' to communicate effectively about it.</w:t>
            </w:r>
          </w:p>
          <w:p w14:paraId="3724176C" w14:textId="3B6EF5F6"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ENG.9.5.W7.</w:t>
            </w:r>
            <w:r w:rsidRPr="00EC60A9">
              <w:rPr>
                <w:rFonts w:ascii="Arial Narrow" w:hAnsi="Arial Narrow" w:cs="Arial"/>
                <w:bCs/>
                <w:sz w:val="12"/>
                <w:szCs w:val="12"/>
                <w:lang w:val="en-US"/>
              </w:rPr>
              <w:t xml:space="preserve"> Students can reflect on their experiences, thoughts, ideas, and feelings related to the writing process about the current content on ''life in the house and neighbourhood with types of houses, rooms, furniture and activities in the house'' in relation to themselves or others, both individually and/ or with others.</w:t>
            </w:r>
          </w:p>
        </w:tc>
        <w:tc>
          <w:tcPr>
            <w:tcW w:w="4394" w:type="dxa"/>
            <w:vAlign w:val="center"/>
          </w:tcPr>
          <w:p w14:paraId="2CCA36F4" w14:textId="2765A465" w:rsidR="00E65BDA" w:rsidRPr="00EC60A9" w:rsidRDefault="00E65BDA" w:rsidP="00E65BDA">
            <w:pPr>
              <w:rPr>
                <w:rFonts w:ascii="Arial Narrow" w:hAnsi="Arial Narrow" w:cs="Arial"/>
                <w:b/>
                <w:sz w:val="12"/>
                <w:szCs w:val="12"/>
                <w:lang w:val="en-US"/>
              </w:rPr>
            </w:pPr>
            <w:r w:rsidRPr="00EC60A9">
              <w:rPr>
                <w:rFonts w:ascii="Arial Narrow" w:hAnsi="Arial Narrow" w:cs="Arial"/>
                <w:b/>
                <w:sz w:val="12"/>
                <w:szCs w:val="12"/>
                <w:lang w:val="en-US"/>
              </w:rPr>
              <w:t xml:space="preserve">ENG.9.5.W1. </w:t>
            </w:r>
            <w:r w:rsidRPr="00EC60A9">
              <w:rPr>
                <w:rFonts w:ascii="Arial Narrow" w:hAnsi="Arial Narrow" w:cs="Arial"/>
                <w:b/>
                <w:sz w:val="12"/>
                <w:szCs w:val="12"/>
                <w:lang w:val="en-US"/>
              </w:rPr>
              <w:t xml:space="preserve"> </w:t>
            </w:r>
            <w:r w:rsidRPr="00EC60A9">
              <w:rPr>
                <w:rFonts w:ascii="Arial Narrow" w:hAnsi="Arial Narrow" w:cs="Arial"/>
                <w:bCs/>
                <w:sz w:val="12"/>
                <w:szCs w:val="12"/>
                <w:lang w:val="en-US"/>
              </w:rPr>
              <w:t>a) Students relate pre-existing knowledge and experiences from initial listening, watching, and reading</w:t>
            </w:r>
            <w:r w:rsidRPr="00EC60A9">
              <w:rPr>
                <w:rFonts w:ascii="Arial Narrow" w:hAnsi="Arial Narrow" w:cs="Arial"/>
                <w:b/>
                <w:sz w:val="12"/>
                <w:szCs w:val="12"/>
                <w:lang w:val="en-US"/>
              </w:rPr>
              <w:t xml:space="preserve"> </w:t>
            </w:r>
            <w:r w:rsidRPr="00EC60A9">
              <w:rPr>
                <w:rFonts w:ascii="Arial Narrow" w:hAnsi="Arial Narrow" w:cs="Arial"/>
                <w:bCs/>
                <w:sz w:val="12"/>
                <w:szCs w:val="12"/>
                <w:lang w:val="en-US"/>
              </w:rPr>
              <w:t>processes to current content by examining and activating them.</w:t>
            </w:r>
          </w:p>
          <w:p w14:paraId="64AAF3B9"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understand what the current writing task requires in terms of content and purpose in</w:t>
            </w:r>
          </w:p>
          <w:p w14:paraId="0D54EC2F"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relation to the current content accurately by applying pre-existing knowledge and experiences,</w:t>
            </w:r>
          </w:p>
          <w:p w14:paraId="0DF570BD"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following guided instructions.</w:t>
            </w:r>
          </w:p>
          <w:p w14:paraId="325F410C" w14:textId="108EEBAE"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ENG.9.5.W2.</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 Students grasp the significant and basic components of the content in the model/sample provided</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for the assigned writing task, including word selection and use, grammar selection and use, and other</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details such as type, style, and meaning as required.</w:t>
            </w:r>
          </w:p>
          <w:p w14:paraId="049709E3" w14:textId="1BF1A79C"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ENG.9.5.W3.</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 Students share their ideas and thoughts by brainstorming through collaborative discussion to</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generate ideas for the new (prepared and/or unprepared) writing task related to the current theme.</w:t>
            </w:r>
          </w:p>
          <w:p w14:paraId="3BB150B1" w14:textId="43BCCB85"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plan how the knowledge and ideas generated during the brainstorming session can be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applied to their new (prepared and/or unprepared) writing task related to the current theme.</w:t>
            </w:r>
          </w:p>
          <w:p w14:paraId="45DF72A6" w14:textId="5ACB6F6F"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conduct preliminary research relevant to the assigned (prepared and/or unprepared) writing</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task on the current content, considering the type of writing, age appropriateness, and language level.</w:t>
            </w:r>
          </w:p>
          <w:p w14:paraId="723FB9A5" w14:textId="2217A1D6"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produce a well-organised and detailed draft relevant to the (prepared and/or unprepared)</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type of writing and appropriate for the age and language level.</w:t>
            </w:r>
          </w:p>
          <w:p w14:paraId="11C1F225"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e) Students organise and develop contextual materials relevant to the type of the assigned task</w:t>
            </w:r>
          </w:p>
          <w:p w14:paraId="58732B04"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(prepared and/or unprepared) and appropriate to age and language level.</w:t>
            </w:r>
          </w:p>
          <w:p w14:paraId="226E65DF" w14:textId="53FDF3A2"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f) Students modify the content they produce for the assigned writing task in a coherent and meaningful</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way, consistent with the assigned (prepared and/or unprepared) type of writing, and appropriate to</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the age and language level.</w:t>
            </w:r>
          </w:p>
          <w:p w14:paraId="1401D1BB" w14:textId="11DCE668"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ENG.9.5.W4.</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 Students present relevant supportive materials appropriate to the assigned (prepared and/or</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unprepared) writing task, considering the type of writing and appropriateness to the age and language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level.</w:t>
            </w:r>
          </w:p>
          <w:p w14:paraId="7F1AE732" w14:textId="6090ECB2"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use appropriate discourse forms, styles, and strategies for the assigned (prepared and/or</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unprepared) writing task, considering its writing type and appropriate to their age and language level.</w:t>
            </w:r>
          </w:p>
          <w:p w14:paraId="0AB040D3" w14:textId="1FB35D19"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use target words and grammatical language structures accurately and appropriately in</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their writing tasks, by selecting necessary and appropriate ones in line with the assigned type of</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writing and appropriate to the age and language level.</w:t>
            </w:r>
          </w:p>
          <w:p w14:paraId="50CEDB1C" w14:textId="17DFFC72"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express their messages about the current content clearly to the reader in the assigned</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(prepared and/or unprepared) writing task.</w:t>
            </w:r>
          </w:p>
          <w:p w14:paraId="5ACD4B49" w14:textId="24AA5C25"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ENG.9.5.W5.</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 Students review the feedback from the teacher and/or peers critically on their prepared and/or</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unprepared writing task(s).</w:t>
            </w:r>
          </w:p>
          <w:p w14:paraId="4BE5191C" w14:textId="5CCC2759"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revise to reorganise the written content of their prepared and/or unprepared task based on</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the feedback received from the teacher and/or peers.</w:t>
            </w:r>
          </w:p>
          <w:p w14:paraId="5A703558" w14:textId="06C0A228"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refine and develop their written content produced for their prepared/unprepared writing</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task through the iterative feedback process.</w:t>
            </w:r>
          </w:p>
          <w:p w14:paraId="5AB93A92" w14:textId="020426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ENG.9.5.W6.</w:t>
            </w:r>
            <w:r w:rsidRPr="00EC60A9">
              <w:rPr>
                <w:rFonts w:ascii="Arial Narrow" w:hAnsi="Arial Narrow" w:cs="Arial"/>
                <w:bCs/>
                <w:sz w:val="12"/>
                <w:szCs w:val="12"/>
                <w:lang w:val="en-US"/>
              </w:rPr>
              <w:t xml:space="preserve"> Students can reconstruct their writing about the current theme on ''life in the house and</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neighbourhood with types of houses, rooms, furniture and activities in the house'' to communicate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effectively about it.</w:t>
            </w:r>
          </w:p>
          <w:p w14:paraId="3098A845" w14:textId="59014C1F"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a) Students adapt and use individually internalised information in current or similar content by selecting</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and reorganising it meaningfully in written form as necessary when communicating with other people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in different contexts.</w:t>
            </w:r>
          </w:p>
          <w:p w14:paraId="6B7C3BE6"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exchange information and ideas in written communication by sharing reconstructed</w:t>
            </w:r>
          </w:p>
          <w:p w14:paraId="28790ECF" w14:textId="21D23926"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meaningful knowledge and content with others.</w:t>
            </w:r>
          </w:p>
          <w:p w14:paraId="7C83B68D" w14:textId="4F5E5941"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ENG.9.5.W7.</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 Students convey individually the knowledge, experiences, thoughts, and feelings they review critically</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in relation to their current writing-expression content and process.</w:t>
            </w:r>
          </w:p>
          <w:p w14:paraId="4F1A8DD5" w14:textId="2FEA08C2"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share their personal verbal and written knowledge, experiences, thoughts, and feelings that</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they critically review in relation to the current writing-expression content and process with others.</w:t>
            </w:r>
          </w:p>
          <w:p w14:paraId="7EA3644B" w14:textId="0E69171B"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produce their new verbal and written work after participating in reflective activities related</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to the current writing-expression content and process.</w:t>
            </w:r>
          </w:p>
        </w:tc>
        <w:tc>
          <w:tcPr>
            <w:tcW w:w="1276" w:type="dxa"/>
            <w:vAlign w:val="center"/>
          </w:tcPr>
          <w:p w14:paraId="4004F07C" w14:textId="77777777" w:rsidR="00E65BDA" w:rsidRPr="00EC60A9" w:rsidRDefault="00E65BDA" w:rsidP="00E65BDA">
            <w:pPr>
              <w:rPr>
                <w:rFonts w:ascii="Arial Narrow" w:hAnsi="Arial Narrow" w:cs="Arial"/>
                <w:b/>
                <w:sz w:val="12"/>
                <w:szCs w:val="12"/>
                <w:lang w:val="en-US"/>
              </w:rPr>
            </w:pPr>
            <w:r w:rsidRPr="00EC60A9">
              <w:rPr>
                <w:rFonts w:ascii="Arial Narrow" w:hAnsi="Arial Narrow" w:cs="Arial"/>
                <w:b/>
                <w:sz w:val="12"/>
                <w:szCs w:val="12"/>
                <w:lang w:val="en-US"/>
              </w:rPr>
              <w:t xml:space="preserve">Assessment and Evaluation Scheme for Upper Secondary Schools </w:t>
            </w:r>
          </w:p>
          <w:p w14:paraId="188AAD20" w14:textId="77777777" w:rsidR="00E65BDA" w:rsidRPr="00EC60A9" w:rsidRDefault="00E65BDA" w:rsidP="00E65BDA">
            <w:pPr>
              <w:rPr>
                <w:rFonts w:ascii="Arial Narrow" w:hAnsi="Arial Narrow" w:cs="Arial"/>
                <w:b/>
                <w:sz w:val="12"/>
                <w:szCs w:val="12"/>
                <w:lang w:val="en-US"/>
              </w:rPr>
            </w:pPr>
          </w:p>
          <w:p w14:paraId="773D1E7E" w14:textId="77777777" w:rsidR="00E65BDA" w:rsidRPr="00EC60A9" w:rsidRDefault="00E65BDA" w:rsidP="00E65BDA">
            <w:pPr>
              <w:rPr>
                <w:rFonts w:ascii="Arial Narrow" w:hAnsi="Arial Narrow" w:cs="Arial"/>
                <w:b/>
                <w:sz w:val="12"/>
                <w:szCs w:val="12"/>
                <w:lang w:val="en-US"/>
              </w:rPr>
            </w:pPr>
            <w:r w:rsidRPr="00EC60A9">
              <w:rPr>
                <w:rFonts w:ascii="Arial Narrow" w:hAnsi="Arial Narrow" w:cs="Arial"/>
                <w:b/>
                <w:sz w:val="12"/>
                <w:szCs w:val="12"/>
                <w:lang w:val="en-US"/>
              </w:rPr>
              <w:t>PERFORMANCE ASSIGNMENT:</w:t>
            </w:r>
          </w:p>
          <w:p w14:paraId="5D4B9E2F" w14:textId="230AFA9D"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Students prepare a self-recording (visual, audio) at school/ at home, conducting an interview with classmates about their ''types of houses, rooms, furniture, and activities in the house'' and present it to the class and receive feedback on it. The assignment will be evaluated by using rubrics.</w:t>
            </w:r>
          </w:p>
        </w:tc>
        <w:tc>
          <w:tcPr>
            <w:tcW w:w="1275" w:type="dxa"/>
            <w:vAlign w:val="center"/>
          </w:tcPr>
          <w:p w14:paraId="3900648A" w14:textId="2A5CDADF"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SELS1.1. Self-Awareness Skill, SELS1.2. Self-Regulation Skill, SELS1.3. Self- Reflection Skill SELS2.1. Communication Skill, SELS2.2. Cooperation Skill, SELS2.3. Social Awareness Skill, SELS3.1 Adaptability Skill, SELS3.2 Flexibility Skill, SELS3.3. Responsible Decision-Making Skill</w:t>
            </w:r>
          </w:p>
        </w:tc>
        <w:tc>
          <w:tcPr>
            <w:tcW w:w="993" w:type="dxa"/>
            <w:vAlign w:val="center"/>
          </w:tcPr>
          <w:p w14:paraId="5F1DD873" w14:textId="4414DEBD"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V1. Justice, V3. Diligence, V4. Friendship, V5. Sensitivity, V6. Honesty, V7. Aesthetics, V9. Compassion, V10. Modesty, V11. Independence, V12. Patience, V13. Healthy Living, V14. Respect, V16. Responsibility, V20. Benevolence</w:t>
            </w:r>
          </w:p>
        </w:tc>
        <w:tc>
          <w:tcPr>
            <w:tcW w:w="850" w:type="dxa"/>
            <w:vAlign w:val="center"/>
          </w:tcPr>
          <w:p w14:paraId="17059736" w14:textId="62635164"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LS1. Information Literacy, LS2. Digital Literacy, LS3. Financial Literacy, LS4. Visual Literacy, LS5. Cultural Literacy, LS6. Civic Literacy, LS7. Data Literacy, LS9. Art Literacy</w:t>
            </w:r>
          </w:p>
        </w:tc>
        <w:tc>
          <w:tcPr>
            <w:tcW w:w="851" w:type="dxa"/>
            <w:vAlign w:val="center"/>
          </w:tcPr>
          <w:p w14:paraId="52DE7C07" w14:textId="6C8004BD" w:rsidR="00E65BDA" w:rsidRPr="00EC60A9" w:rsidRDefault="00E65BDA" w:rsidP="00E65BDA">
            <w:pPr>
              <w:jc w:val="center"/>
              <w:rPr>
                <w:rFonts w:ascii="Arial Narrow" w:hAnsi="Arial Narrow" w:cs="Arial"/>
                <w:bCs/>
                <w:sz w:val="14"/>
                <w:szCs w:val="14"/>
                <w:lang w:val="en-US"/>
              </w:rPr>
            </w:pPr>
            <w:r w:rsidRPr="00EC60A9">
              <w:rPr>
                <w:rFonts w:ascii="Arial Narrow" w:hAnsi="Arial Narrow" w:cs="Arial"/>
                <w:bCs/>
                <w:sz w:val="14"/>
                <w:szCs w:val="14"/>
                <w:lang w:val="en-US"/>
              </w:rPr>
              <w:t>March 12</w:t>
            </w:r>
          </w:p>
          <w:p w14:paraId="3C48FD79" w14:textId="77777777" w:rsidR="00E65BDA" w:rsidRPr="00EC60A9" w:rsidRDefault="00E65BDA" w:rsidP="00E65BDA">
            <w:pPr>
              <w:jc w:val="center"/>
              <w:rPr>
                <w:rFonts w:ascii="Arial Narrow" w:hAnsi="Arial Narrow" w:cs="Arial"/>
                <w:bCs/>
                <w:sz w:val="14"/>
                <w:szCs w:val="14"/>
                <w:lang w:val="en-US"/>
              </w:rPr>
            </w:pPr>
            <w:r w:rsidRPr="00EC60A9">
              <w:rPr>
                <w:rFonts w:ascii="Arial Narrow" w:hAnsi="Arial Narrow" w:cs="Arial"/>
                <w:bCs/>
                <w:sz w:val="14"/>
                <w:szCs w:val="14"/>
                <w:lang w:val="en-US"/>
              </w:rPr>
              <w:t>Acceptance of İstiklâl Marşı and Mehmet Akif Ersoy Memorial Day</w:t>
            </w:r>
          </w:p>
          <w:p w14:paraId="5730D822" w14:textId="77777777" w:rsidR="00E65BDA" w:rsidRPr="00EC60A9" w:rsidRDefault="00E65BDA" w:rsidP="00E65BDA">
            <w:pPr>
              <w:jc w:val="center"/>
              <w:rPr>
                <w:rFonts w:ascii="Arial Narrow" w:hAnsi="Arial Narrow" w:cs="Arial"/>
                <w:bCs/>
                <w:sz w:val="14"/>
                <w:szCs w:val="14"/>
                <w:lang w:val="en-US"/>
              </w:rPr>
            </w:pPr>
          </w:p>
          <w:p w14:paraId="07E06DA4" w14:textId="0642AF90" w:rsidR="00E65BDA" w:rsidRPr="00EC60A9" w:rsidRDefault="00E65BDA" w:rsidP="00E65BDA">
            <w:pPr>
              <w:jc w:val="center"/>
              <w:rPr>
                <w:rFonts w:ascii="Arial Narrow" w:hAnsi="Arial Narrow" w:cs="Arial"/>
                <w:bCs/>
                <w:sz w:val="14"/>
                <w:szCs w:val="14"/>
                <w:lang w:val="en-US"/>
              </w:rPr>
            </w:pPr>
            <w:r w:rsidRPr="00EC60A9">
              <w:rPr>
                <w:rFonts w:ascii="Arial Narrow" w:hAnsi="Arial Narrow" w:cs="Arial"/>
                <w:bCs/>
                <w:sz w:val="14"/>
                <w:szCs w:val="14"/>
                <w:lang w:val="en-US"/>
              </w:rPr>
              <w:t>March 18</w:t>
            </w:r>
          </w:p>
          <w:p w14:paraId="4C86A784" w14:textId="47DAE586" w:rsidR="00E65BDA" w:rsidRPr="00EC60A9" w:rsidRDefault="00E65BDA" w:rsidP="00E65BDA">
            <w:pPr>
              <w:jc w:val="center"/>
              <w:rPr>
                <w:rFonts w:ascii="Arial Narrow" w:hAnsi="Arial Narrow" w:cs="Arial"/>
                <w:bCs/>
                <w:sz w:val="14"/>
                <w:szCs w:val="14"/>
                <w:lang w:val="en-US"/>
              </w:rPr>
            </w:pPr>
            <w:r w:rsidRPr="00EC60A9">
              <w:rPr>
                <w:rFonts w:ascii="Arial Narrow" w:hAnsi="Arial Narrow" w:cs="Arial"/>
                <w:bCs/>
                <w:sz w:val="14"/>
                <w:szCs w:val="14"/>
                <w:lang w:val="en-US"/>
              </w:rPr>
              <w:t>Çanakkale Victory and Martyrs' Day</w:t>
            </w:r>
          </w:p>
        </w:tc>
        <w:tc>
          <w:tcPr>
            <w:tcW w:w="1275" w:type="dxa"/>
            <w:vAlign w:val="center"/>
          </w:tcPr>
          <w:p w14:paraId="4277FA09"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Expansion</w:t>
            </w:r>
          </w:p>
          <w:p w14:paraId="0FBFF17B"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Objectives:</w:t>
            </w:r>
          </w:p>
          <w:p w14:paraId="519FB6BA"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
                <w:sz w:val="12"/>
                <w:szCs w:val="12"/>
                <w:lang w:val="en-US"/>
              </w:rPr>
              <w:t>1.</w:t>
            </w:r>
            <w:r w:rsidRPr="00EC60A9">
              <w:rPr>
                <w:rFonts w:ascii="Arial Narrow" w:hAnsi="Arial Narrow" w:cs="Arial"/>
                <w:bCs/>
                <w:sz w:val="12"/>
                <w:szCs w:val="12"/>
                <w:lang w:val="en-US"/>
              </w:rPr>
              <w:t xml:space="preserve"> To describe rooms, furniture, and house activities in English through paired reading and question- asking activity by using target vocabulary and target grammar.</w:t>
            </w:r>
          </w:p>
          <w:p w14:paraId="7731DC80"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
                <w:sz w:val="12"/>
                <w:szCs w:val="12"/>
                <w:lang w:val="en-US"/>
              </w:rPr>
              <w:t>2</w:t>
            </w:r>
            <w:r w:rsidRPr="00EC60A9">
              <w:rPr>
                <w:rFonts w:ascii="Arial Narrow" w:hAnsi="Arial Narrow" w:cs="Arial"/>
                <w:bCs/>
                <w:sz w:val="12"/>
                <w:szCs w:val="12"/>
                <w:lang w:val="en-US"/>
              </w:rPr>
              <w:t>. To help students compare and talk about different visuals of the same room by using target vocabulary and target grammar.</w:t>
            </w:r>
          </w:p>
          <w:p w14:paraId="4EE52006" w14:textId="77777777" w:rsidR="00E65BDA" w:rsidRPr="00EC60A9" w:rsidRDefault="00E65BDA" w:rsidP="00E65BDA">
            <w:pPr>
              <w:ind w:right="172"/>
              <w:rPr>
                <w:rFonts w:ascii="Arial Narrow" w:hAnsi="Arial Narrow" w:cs="Arial"/>
                <w:bCs/>
                <w:sz w:val="12"/>
                <w:szCs w:val="12"/>
                <w:lang w:val="en-US"/>
              </w:rPr>
            </w:pPr>
          </w:p>
          <w:p w14:paraId="470A5408"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Supporting</w:t>
            </w:r>
          </w:p>
          <w:p w14:paraId="7246862D"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Objectives:</w:t>
            </w:r>
          </w:p>
          <w:p w14:paraId="1696734C"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
                <w:sz w:val="12"/>
                <w:szCs w:val="12"/>
                <w:lang w:val="en-US"/>
              </w:rPr>
              <w:t>1.</w:t>
            </w:r>
            <w:r w:rsidRPr="00EC60A9">
              <w:rPr>
                <w:rFonts w:ascii="Arial Narrow" w:hAnsi="Arial Narrow" w:cs="Arial"/>
                <w:bCs/>
                <w:sz w:val="12"/>
                <w:szCs w:val="12"/>
                <w:lang w:val="en-US"/>
              </w:rPr>
              <w:t xml:space="preserve"> To describe different rooms, furniture, and activities in the house in English by using target vocabulary and target grammar.</w:t>
            </w:r>
          </w:p>
          <w:p w14:paraId="64D555EE" w14:textId="24D1E355"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
                <w:sz w:val="12"/>
                <w:szCs w:val="12"/>
                <w:lang w:val="en-US"/>
              </w:rPr>
              <w:t>2.</w:t>
            </w:r>
            <w:r w:rsidRPr="00EC60A9">
              <w:rPr>
                <w:rFonts w:ascii="Arial Narrow" w:hAnsi="Arial Narrow" w:cs="Arial"/>
                <w:bCs/>
                <w:sz w:val="12"/>
                <w:szCs w:val="12"/>
                <w:lang w:val="en-US"/>
              </w:rPr>
              <w:t xml:space="preserve"> To describe different rooms, furniture, and activities in the house in English by using target vocabulary and target grammar.</w:t>
            </w:r>
          </w:p>
        </w:tc>
      </w:tr>
      <w:tr w:rsidR="0086305B" w:rsidRPr="00EC60A9" w14:paraId="22CFF9F4" w14:textId="77777777" w:rsidTr="0086305B">
        <w:trPr>
          <w:cantSplit/>
          <w:trHeight w:val="697"/>
        </w:trPr>
        <w:tc>
          <w:tcPr>
            <w:tcW w:w="279" w:type="dxa"/>
            <w:shd w:val="clear" w:color="auto" w:fill="DAE9F7" w:themeFill="text2" w:themeFillTint="1A"/>
            <w:textDirection w:val="btLr"/>
            <w:vAlign w:val="center"/>
          </w:tcPr>
          <w:p w14:paraId="4E03B73E" w14:textId="77777777" w:rsidR="0086305B" w:rsidRPr="00EC60A9" w:rsidRDefault="0086305B" w:rsidP="00E65BDA">
            <w:pPr>
              <w:rPr>
                <w:rFonts w:ascii="Arial Narrow" w:hAnsi="Arial Narrow" w:cs="Arial"/>
                <w:bCs/>
                <w:sz w:val="12"/>
                <w:szCs w:val="12"/>
              </w:rPr>
            </w:pPr>
          </w:p>
        </w:tc>
        <w:tc>
          <w:tcPr>
            <w:tcW w:w="567" w:type="dxa"/>
            <w:shd w:val="clear" w:color="auto" w:fill="DAE9F7" w:themeFill="text2" w:themeFillTint="1A"/>
            <w:textDirection w:val="btLr"/>
            <w:vAlign w:val="center"/>
          </w:tcPr>
          <w:p w14:paraId="7F99AE7F" w14:textId="77777777" w:rsidR="0086305B" w:rsidRPr="00EC60A9" w:rsidRDefault="0086305B" w:rsidP="00E65BDA">
            <w:pPr>
              <w:jc w:val="center"/>
              <w:rPr>
                <w:rFonts w:ascii="Arial Narrow" w:hAnsi="Arial Narrow" w:cs="Arial"/>
                <w:b/>
                <w:sz w:val="16"/>
                <w:szCs w:val="16"/>
              </w:rPr>
            </w:pPr>
          </w:p>
        </w:tc>
        <w:tc>
          <w:tcPr>
            <w:tcW w:w="283" w:type="dxa"/>
            <w:shd w:val="clear" w:color="auto" w:fill="DAE9F7" w:themeFill="text2" w:themeFillTint="1A"/>
            <w:vAlign w:val="center"/>
          </w:tcPr>
          <w:p w14:paraId="45C82A55" w14:textId="77777777" w:rsidR="0086305B" w:rsidRPr="00EC60A9" w:rsidRDefault="0086305B" w:rsidP="00E65BDA">
            <w:pPr>
              <w:rPr>
                <w:rFonts w:ascii="Arial Narrow" w:hAnsi="Arial Narrow" w:cs="Arial"/>
                <w:b/>
                <w:sz w:val="16"/>
                <w:szCs w:val="16"/>
              </w:rPr>
            </w:pPr>
          </w:p>
        </w:tc>
        <w:tc>
          <w:tcPr>
            <w:tcW w:w="709" w:type="dxa"/>
            <w:shd w:val="clear" w:color="auto" w:fill="DAE9F7" w:themeFill="text2" w:themeFillTint="1A"/>
            <w:textDirection w:val="btLr"/>
            <w:vAlign w:val="center"/>
          </w:tcPr>
          <w:p w14:paraId="2B0CE3CF" w14:textId="77777777" w:rsidR="0086305B" w:rsidRPr="00EC60A9" w:rsidRDefault="0086305B" w:rsidP="00E65BDA">
            <w:pPr>
              <w:ind w:left="113" w:right="113"/>
              <w:jc w:val="center"/>
              <w:rPr>
                <w:rFonts w:ascii="Arial Narrow" w:hAnsi="Arial Narrow" w:cs="Arial"/>
                <w:b/>
                <w:sz w:val="20"/>
                <w:szCs w:val="20"/>
              </w:rPr>
            </w:pPr>
          </w:p>
        </w:tc>
        <w:tc>
          <w:tcPr>
            <w:tcW w:w="1559" w:type="dxa"/>
            <w:shd w:val="clear" w:color="auto" w:fill="DAE9F7" w:themeFill="text2" w:themeFillTint="1A"/>
            <w:vAlign w:val="center"/>
          </w:tcPr>
          <w:p w14:paraId="288C4961" w14:textId="77777777" w:rsidR="0086305B" w:rsidRPr="00EC60A9" w:rsidRDefault="0086305B" w:rsidP="00E65BDA">
            <w:pPr>
              <w:rPr>
                <w:rFonts w:ascii="Arial Narrow" w:hAnsi="Arial Narrow" w:cs="Arial"/>
                <w:sz w:val="12"/>
                <w:szCs w:val="12"/>
              </w:rPr>
            </w:pPr>
          </w:p>
        </w:tc>
        <w:tc>
          <w:tcPr>
            <w:tcW w:w="7797" w:type="dxa"/>
            <w:gridSpan w:val="3"/>
            <w:shd w:val="clear" w:color="auto" w:fill="DAE9F7" w:themeFill="text2" w:themeFillTint="1A"/>
            <w:vAlign w:val="center"/>
          </w:tcPr>
          <w:p w14:paraId="78FFC786" w14:textId="58BEE80C" w:rsidR="0086305B" w:rsidRPr="00EC60A9" w:rsidRDefault="0086305B" w:rsidP="0086305B">
            <w:pPr>
              <w:jc w:val="center"/>
              <w:rPr>
                <w:rFonts w:ascii="Arial Narrow" w:hAnsi="Arial Narrow" w:cs="Arial"/>
                <w:b/>
                <w:sz w:val="12"/>
                <w:szCs w:val="12"/>
              </w:rPr>
            </w:pPr>
            <w:r w:rsidRPr="0086305B">
              <w:rPr>
                <w:rFonts w:ascii="Arial Narrow" w:hAnsi="Arial Narrow" w:cs="Arial"/>
                <w:b/>
              </w:rPr>
              <w:t>SECOND MIDTERM BREAK: March 16 - 20</w:t>
            </w:r>
          </w:p>
        </w:tc>
        <w:tc>
          <w:tcPr>
            <w:tcW w:w="1275" w:type="dxa"/>
            <w:shd w:val="clear" w:color="auto" w:fill="DAE9F7" w:themeFill="text2" w:themeFillTint="1A"/>
            <w:vAlign w:val="center"/>
          </w:tcPr>
          <w:p w14:paraId="07966581" w14:textId="77777777" w:rsidR="0086305B" w:rsidRPr="00EC60A9" w:rsidRDefault="0086305B" w:rsidP="00E65BDA">
            <w:pPr>
              <w:rPr>
                <w:rFonts w:ascii="Arial Narrow" w:hAnsi="Arial Narrow" w:cs="Arial"/>
                <w:sz w:val="12"/>
                <w:szCs w:val="12"/>
              </w:rPr>
            </w:pPr>
          </w:p>
        </w:tc>
        <w:tc>
          <w:tcPr>
            <w:tcW w:w="993" w:type="dxa"/>
            <w:shd w:val="clear" w:color="auto" w:fill="DAE9F7" w:themeFill="text2" w:themeFillTint="1A"/>
            <w:vAlign w:val="center"/>
          </w:tcPr>
          <w:p w14:paraId="2FC0C93A" w14:textId="77777777" w:rsidR="0086305B" w:rsidRPr="00EC60A9" w:rsidRDefault="0086305B" w:rsidP="00E65BDA">
            <w:pPr>
              <w:rPr>
                <w:rFonts w:ascii="Arial Narrow" w:hAnsi="Arial Narrow" w:cs="Arial"/>
                <w:sz w:val="12"/>
                <w:szCs w:val="12"/>
              </w:rPr>
            </w:pPr>
          </w:p>
        </w:tc>
        <w:tc>
          <w:tcPr>
            <w:tcW w:w="850" w:type="dxa"/>
            <w:shd w:val="clear" w:color="auto" w:fill="DAE9F7" w:themeFill="text2" w:themeFillTint="1A"/>
            <w:vAlign w:val="center"/>
          </w:tcPr>
          <w:p w14:paraId="11F474DD" w14:textId="77777777" w:rsidR="0086305B" w:rsidRPr="00EC60A9" w:rsidRDefault="0086305B" w:rsidP="00E65BDA">
            <w:pPr>
              <w:rPr>
                <w:rFonts w:ascii="Arial Narrow" w:hAnsi="Arial Narrow" w:cs="Arial"/>
                <w:sz w:val="12"/>
                <w:szCs w:val="12"/>
              </w:rPr>
            </w:pPr>
          </w:p>
        </w:tc>
        <w:tc>
          <w:tcPr>
            <w:tcW w:w="851" w:type="dxa"/>
            <w:shd w:val="clear" w:color="auto" w:fill="DAE9F7" w:themeFill="text2" w:themeFillTint="1A"/>
            <w:vAlign w:val="center"/>
          </w:tcPr>
          <w:p w14:paraId="6A33FE00" w14:textId="77777777" w:rsidR="0086305B" w:rsidRPr="00EC60A9" w:rsidRDefault="0086305B" w:rsidP="00E65BDA">
            <w:pPr>
              <w:jc w:val="center"/>
              <w:rPr>
                <w:rFonts w:ascii="Arial Narrow" w:hAnsi="Arial Narrow" w:cs="Arial"/>
                <w:sz w:val="14"/>
                <w:szCs w:val="14"/>
              </w:rPr>
            </w:pPr>
          </w:p>
        </w:tc>
        <w:tc>
          <w:tcPr>
            <w:tcW w:w="1275" w:type="dxa"/>
            <w:shd w:val="clear" w:color="auto" w:fill="DAE9F7" w:themeFill="text2" w:themeFillTint="1A"/>
            <w:vAlign w:val="center"/>
          </w:tcPr>
          <w:p w14:paraId="67A43D49" w14:textId="77777777" w:rsidR="0086305B" w:rsidRPr="00EC60A9" w:rsidRDefault="0086305B" w:rsidP="00E65BDA">
            <w:pPr>
              <w:ind w:right="172"/>
              <w:rPr>
                <w:rFonts w:ascii="Arial Narrow" w:hAnsi="Arial Narrow" w:cs="Arial"/>
                <w:b/>
                <w:sz w:val="12"/>
                <w:szCs w:val="12"/>
              </w:rPr>
            </w:pPr>
          </w:p>
        </w:tc>
      </w:tr>
      <w:tr w:rsidR="00E65BDA" w:rsidRPr="00EC60A9" w14:paraId="2535D825" w14:textId="77777777" w:rsidTr="00E86B86">
        <w:trPr>
          <w:cantSplit/>
          <w:trHeight w:val="582"/>
        </w:trPr>
        <w:tc>
          <w:tcPr>
            <w:tcW w:w="279" w:type="dxa"/>
            <w:shd w:val="clear" w:color="auto" w:fill="E8E8E8" w:themeFill="background2"/>
            <w:textDirection w:val="btLr"/>
            <w:vAlign w:val="center"/>
          </w:tcPr>
          <w:p w14:paraId="496A7711" w14:textId="174772C1"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14669089" w14:textId="2B0A1009"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WEEK</w:t>
            </w:r>
          </w:p>
        </w:tc>
        <w:tc>
          <w:tcPr>
            <w:tcW w:w="283" w:type="dxa"/>
            <w:shd w:val="clear" w:color="auto" w:fill="E8E8E8" w:themeFill="background2"/>
            <w:textDirection w:val="btLr"/>
            <w:vAlign w:val="center"/>
          </w:tcPr>
          <w:p w14:paraId="3DC38494" w14:textId="3C15EC68"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HOUR</w:t>
            </w:r>
          </w:p>
        </w:tc>
        <w:tc>
          <w:tcPr>
            <w:tcW w:w="709" w:type="dxa"/>
            <w:shd w:val="clear" w:color="auto" w:fill="E8E8E8" w:themeFill="background2"/>
            <w:vAlign w:val="center"/>
          </w:tcPr>
          <w:p w14:paraId="10C1ED12" w14:textId="301B2208"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THEME</w:t>
            </w:r>
          </w:p>
        </w:tc>
        <w:tc>
          <w:tcPr>
            <w:tcW w:w="1559" w:type="dxa"/>
            <w:shd w:val="clear" w:color="auto" w:fill="E8E8E8" w:themeFill="background2"/>
            <w:vAlign w:val="center"/>
          </w:tcPr>
          <w:p w14:paraId="7AB09411" w14:textId="1BF554FD"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CONTENT FRAME</w:t>
            </w:r>
          </w:p>
        </w:tc>
        <w:tc>
          <w:tcPr>
            <w:tcW w:w="2127" w:type="dxa"/>
            <w:shd w:val="clear" w:color="auto" w:fill="E8E8E8" w:themeFill="background2"/>
            <w:vAlign w:val="center"/>
          </w:tcPr>
          <w:p w14:paraId="632D49C8" w14:textId="2DCA3DB6"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LEARNING OUTCOMES</w:t>
            </w:r>
          </w:p>
        </w:tc>
        <w:tc>
          <w:tcPr>
            <w:tcW w:w="4394" w:type="dxa"/>
            <w:shd w:val="clear" w:color="auto" w:fill="E8E8E8" w:themeFill="background2"/>
            <w:vAlign w:val="center"/>
          </w:tcPr>
          <w:p w14:paraId="5B74765D" w14:textId="42AE33C0"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PROCESS COMPONENTS</w:t>
            </w:r>
          </w:p>
        </w:tc>
        <w:tc>
          <w:tcPr>
            <w:tcW w:w="1276" w:type="dxa"/>
            <w:shd w:val="clear" w:color="auto" w:fill="E8E8E8" w:themeFill="background2"/>
            <w:vAlign w:val="center"/>
          </w:tcPr>
          <w:p w14:paraId="1DEDBF87" w14:textId="30043547"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ASSESSMENT AND EVALUATION</w:t>
            </w:r>
          </w:p>
        </w:tc>
        <w:tc>
          <w:tcPr>
            <w:tcW w:w="1275" w:type="dxa"/>
            <w:shd w:val="clear" w:color="auto" w:fill="E8E8E8" w:themeFill="background2"/>
            <w:vAlign w:val="center"/>
          </w:tcPr>
          <w:p w14:paraId="44D96D8B" w14:textId="2C7CA72E"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644C3C9E" w14:textId="45266701"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VALUES</w:t>
            </w:r>
          </w:p>
        </w:tc>
        <w:tc>
          <w:tcPr>
            <w:tcW w:w="850" w:type="dxa"/>
            <w:shd w:val="clear" w:color="auto" w:fill="E8E8E8" w:themeFill="background2"/>
            <w:vAlign w:val="center"/>
          </w:tcPr>
          <w:p w14:paraId="5BBE7268" w14:textId="6D4A5C4A"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LITERACY SKILLS</w:t>
            </w:r>
          </w:p>
        </w:tc>
        <w:tc>
          <w:tcPr>
            <w:tcW w:w="851" w:type="dxa"/>
            <w:shd w:val="clear" w:color="auto" w:fill="E8E8E8" w:themeFill="background2"/>
            <w:vAlign w:val="center"/>
          </w:tcPr>
          <w:p w14:paraId="3437E709" w14:textId="58C3754C" w:rsidR="00E65BDA" w:rsidRPr="00EC60A9" w:rsidRDefault="00E65BDA" w:rsidP="00E65BDA">
            <w:pPr>
              <w:jc w:val="center"/>
              <w:rPr>
                <w:rFonts w:ascii="Arial Narrow" w:hAnsi="Arial Narrow" w:cs="Arial"/>
                <w:b/>
                <w:sz w:val="14"/>
                <w:szCs w:val="14"/>
                <w:lang w:val="en-US"/>
              </w:rPr>
            </w:pPr>
            <w:r w:rsidRPr="00EC60A9">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5FA70348" w14:textId="5D77CC89" w:rsidR="00E65BDA" w:rsidRPr="00EC60A9" w:rsidRDefault="00E65BDA" w:rsidP="00E65BDA">
            <w:pPr>
              <w:ind w:right="172"/>
              <w:jc w:val="center"/>
              <w:rPr>
                <w:rFonts w:ascii="Arial Narrow" w:hAnsi="Arial Narrow" w:cs="Arial"/>
                <w:b/>
                <w:sz w:val="16"/>
                <w:szCs w:val="16"/>
                <w:lang w:val="en-US"/>
              </w:rPr>
            </w:pPr>
            <w:r w:rsidRPr="00EC60A9">
              <w:rPr>
                <w:rFonts w:ascii="Arial Narrow" w:hAnsi="Arial Narrow" w:cs="Arial"/>
                <w:b/>
                <w:sz w:val="16"/>
                <w:szCs w:val="16"/>
                <w:lang w:val="en-US"/>
              </w:rPr>
              <w:t>DIFFERENTIATION</w:t>
            </w:r>
          </w:p>
        </w:tc>
      </w:tr>
      <w:tr w:rsidR="00E65BDA" w:rsidRPr="00EC60A9" w14:paraId="0AB51548" w14:textId="77777777" w:rsidTr="00D16D29">
        <w:trPr>
          <w:cantSplit/>
          <w:trHeight w:val="9946"/>
        </w:trPr>
        <w:tc>
          <w:tcPr>
            <w:tcW w:w="279" w:type="dxa"/>
            <w:textDirection w:val="btLr"/>
            <w:vAlign w:val="center"/>
          </w:tcPr>
          <w:p w14:paraId="61C90F9E" w14:textId="7EC0B86F" w:rsidR="00E65BDA" w:rsidRPr="00EC60A9" w:rsidRDefault="009A27B2" w:rsidP="009A27B2">
            <w:pPr>
              <w:jc w:val="center"/>
              <w:rPr>
                <w:rFonts w:ascii="Arial Narrow" w:hAnsi="Arial Narrow" w:cs="Arial"/>
                <w:bCs/>
                <w:sz w:val="12"/>
                <w:szCs w:val="12"/>
                <w:lang w:val="en-US"/>
              </w:rPr>
            </w:pPr>
            <w:r>
              <w:rPr>
                <w:rFonts w:ascii="Arial Narrow" w:hAnsi="Arial Narrow" w:cs="Arial"/>
                <w:b/>
                <w:sz w:val="16"/>
                <w:szCs w:val="16"/>
                <w:lang w:val="en-US"/>
              </w:rPr>
              <w:t>MARCH</w:t>
            </w:r>
          </w:p>
        </w:tc>
        <w:tc>
          <w:tcPr>
            <w:tcW w:w="567" w:type="dxa"/>
            <w:textDirection w:val="btLr"/>
            <w:vAlign w:val="center"/>
          </w:tcPr>
          <w:p w14:paraId="7968FF68" w14:textId="594DB4E1" w:rsidR="00E65BDA" w:rsidRPr="00EC60A9" w:rsidRDefault="00E65BDA" w:rsidP="00E65BDA">
            <w:pPr>
              <w:jc w:val="center"/>
              <w:rPr>
                <w:rFonts w:ascii="Arial Narrow" w:hAnsi="Arial Narrow" w:cs="Arial"/>
                <w:b/>
                <w:sz w:val="12"/>
                <w:szCs w:val="12"/>
                <w:lang w:val="en-US"/>
              </w:rPr>
            </w:pPr>
            <w:r w:rsidRPr="00EC60A9">
              <w:rPr>
                <w:rFonts w:ascii="Arial Narrow" w:hAnsi="Arial Narrow" w:cs="Arial"/>
                <w:b/>
                <w:sz w:val="16"/>
                <w:szCs w:val="16"/>
                <w:lang w:val="en-US"/>
              </w:rPr>
              <w:t>WEEK 25:</w:t>
            </w:r>
            <w:r w:rsidRPr="00EC60A9">
              <w:rPr>
                <w:rFonts w:ascii="Arial Narrow" w:hAnsi="Arial Narrow" w:cs="Arial"/>
                <w:b/>
                <w:sz w:val="16"/>
                <w:szCs w:val="16"/>
                <w:lang w:val="en-US"/>
              </w:rPr>
              <w:t xml:space="preserve"> </w:t>
            </w:r>
            <w:r w:rsidRPr="00EC60A9">
              <w:rPr>
                <w:rFonts w:ascii="Arial Narrow" w:hAnsi="Arial Narrow" w:cs="Arial"/>
                <w:b/>
                <w:sz w:val="16"/>
                <w:szCs w:val="16"/>
                <w:lang w:val="en-US"/>
              </w:rPr>
              <w:t>March 23-27</w:t>
            </w:r>
          </w:p>
        </w:tc>
        <w:tc>
          <w:tcPr>
            <w:tcW w:w="283" w:type="dxa"/>
            <w:vAlign w:val="center"/>
          </w:tcPr>
          <w:p w14:paraId="4C1B1EE8" w14:textId="6032C8B9" w:rsidR="00E65BDA" w:rsidRPr="00EC60A9" w:rsidRDefault="00E65BDA" w:rsidP="00E65BDA">
            <w:pPr>
              <w:rPr>
                <w:rFonts w:ascii="Arial Narrow" w:hAnsi="Arial Narrow" w:cs="Arial"/>
                <w:b/>
                <w:sz w:val="12"/>
                <w:szCs w:val="12"/>
                <w:lang w:val="en-US"/>
              </w:rPr>
            </w:pPr>
            <w:r w:rsidRPr="00EC60A9">
              <w:rPr>
                <w:rFonts w:ascii="Arial Narrow" w:hAnsi="Arial Narrow" w:cs="Arial"/>
                <w:b/>
                <w:sz w:val="16"/>
                <w:szCs w:val="16"/>
                <w:lang w:val="en-US"/>
              </w:rPr>
              <w:t>2</w:t>
            </w:r>
          </w:p>
        </w:tc>
        <w:tc>
          <w:tcPr>
            <w:tcW w:w="709" w:type="dxa"/>
            <w:textDirection w:val="btLr"/>
            <w:vAlign w:val="center"/>
          </w:tcPr>
          <w:p w14:paraId="4AE10895" w14:textId="77777777" w:rsidR="00E65BDA" w:rsidRPr="00EC60A9" w:rsidRDefault="00E65BDA" w:rsidP="00E65BDA">
            <w:pPr>
              <w:ind w:left="113" w:right="113"/>
              <w:jc w:val="center"/>
              <w:rPr>
                <w:rFonts w:ascii="Arial Narrow" w:hAnsi="Arial Narrow" w:cs="Arial"/>
                <w:b/>
                <w:sz w:val="20"/>
                <w:szCs w:val="20"/>
                <w:lang w:val="en-US"/>
              </w:rPr>
            </w:pPr>
            <w:r w:rsidRPr="00EC60A9">
              <w:rPr>
                <w:rFonts w:ascii="Arial Narrow" w:hAnsi="Arial Narrow" w:cs="Arial"/>
                <w:b/>
                <w:sz w:val="20"/>
                <w:szCs w:val="20"/>
                <w:lang w:val="en-US"/>
              </w:rPr>
              <w:t>THEME 5: LIFE IN THE HOUSE &amp;</w:t>
            </w:r>
          </w:p>
          <w:p w14:paraId="477D9A4D" w14:textId="36131D03" w:rsidR="00E65BDA" w:rsidRPr="00EC60A9" w:rsidRDefault="00E65BDA" w:rsidP="00E65BDA">
            <w:pPr>
              <w:ind w:left="113" w:right="113"/>
              <w:jc w:val="center"/>
              <w:rPr>
                <w:rFonts w:ascii="Arial Narrow" w:hAnsi="Arial Narrow" w:cs="Arial"/>
                <w:b/>
                <w:sz w:val="20"/>
                <w:szCs w:val="20"/>
                <w:lang w:val="en-US"/>
              </w:rPr>
            </w:pPr>
            <w:r w:rsidRPr="00EC60A9">
              <w:rPr>
                <w:rFonts w:ascii="Arial Narrow" w:hAnsi="Arial Narrow" w:cs="Arial"/>
                <w:b/>
                <w:sz w:val="20"/>
                <w:szCs w:val="20"/>
                <w:lang w:val="en-US"/>
              </w:rPr>
              <w:t>NEIGHBOURHOOD</w:t>
            </w:r>
          </w:p>
        </w:tc>
        <w:tc>
          <w:tcPr>
            <w:tcW w:w="1559" w:type="dxa"/>
            <w:vAlign w:val="center"/>
          </w:tcPr>
          <w:p w14:paraId="08996579"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-Time expressions for the present time: Now, at the moment, at present</w:t>
            </w:r>
          </w:p>
          <w:p w14:paraId="7FD67C17"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-The Present Progressive Tense: (What are you doing at home now? I’m/am cleaning our house now. (Subject verb agreement with subject pronouns: I/you/we/they/he/she/it). (Affirmative, negative, interrogative)</w:t>
            </w:r>
          </w:p>
          <w:p w14:paraId="626373D7"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-Possessive adjectives: My, our, your, his, her, its, our, their.</w:t>
            </w:r>
          </w:p>
          <w:p w14:paraId="1C5FF81E"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Functions of the Target Grammatical Structures in Use:</w:t>
            </w:r>
          </w:p>
          <w:p w14:paraId="28BE57CA"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-Use of the Simple Present Tense: Asking and answering about types of houses (What kind of a house is it? It’s/is a cottage.) Asking and answering about where people live in terms of house types.</w:t>
            </w:r>
          </w:p>
          <w:p w14:paraId="293A9F66"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-Use of the Present Progressive Tense: Describing present activities in the house. What is s/he doing now? S/he’s/is having breakfast in the kitchen now.)</w:t>
            </w:r>
          </w:p>
          <w:p w14:paraId="4901DCAD"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Target Social Language Expressions in Use:</w:t>
            </w:r>
          </w:p>
          <w:p w14:paraId="677BC3C5"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Make yourself at home!</w:t>
            </w:r>
          </w:p>
          <w:p w14:paraId="12123E20"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Home sweet home!</w:t>
            </w:r>
          </w:p>
          <w:p w14:paraId="60E61821"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There’s no place like home!</w:t>
            </w:r>
          </w:p>
          <w:p w14:paraId="7638A744"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What a nice house!</w:t>
            </w:r>
          </w:p>
          <w:p w14:paraId="7675D083"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Target Phonological Sounds in Use:</w:t>
            </w:r>
          </w:p>
          <w:p w14:paraId="20CD38B0"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Vowels: - no vowels</w:t>
            </w:r>
          </w:p>
          <w:p w14:paraId="7C047E97"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Consonants: q: (/k/); r: (/r/); s:(/s/) sh: /</w:t>
            </w:r>
            <w:r w:rsidRPr="00EC60A9">
              <w:rPr>
                <w:rFonts w:ascii="Arial" w:hAnsi="Arial" w:cs="Arial"/>
                <w:bCs/>
                <w:sz w:val="12"/>
                <w:szCs w:val="12"/>
                <w:lang w:val="en-US"/>
              </w:rPr>
              <w:t>ʃ</w:t>
            </w:r>
            <w:r w:rsidRPr="00EC60A9">
              <w:rPr>
                <w:rFonts w:ascii="Arial Narrow" w:hAnsi="Arial Narrow" w:cs="Arial"/>
                <w:bCs/>
                <w:sz w:val="12"/>
                <w:szCs w:val="12"/>
                <w:lang w:val="en-US"/>
              </w:rPr>
              <w:t>/</w:t>
            </w:r>
          </w:p>
          <w:p w14:paraId="389544A7" w14:textId="53797212"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*(Phonetic symbols will not be taught. Only sounds will be practised through the target words in the theme.)</w:t>
            </w:r>
          </w:p>
        </w:tc>
        <w:tc>
          <w:tcPr>
            <w:tcW w:w="2127" w:type="dxa"/>
            <w:vAlign w:val="center"/>
          </w:tcPr>
          <w:p w14:paraId="459005EB"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ENG.9.5.S1.</w:t>
            </w:r>
            <w:r w:rsidRPr="00EC60A9">
              <w:rPr>
                <w:rFonts w:ascii="Arial Narrow" w:hAnsi="Arial Narrow" w:cs="Arial"/>
                <w:bCs/>
                <w:sz w:val="12"/>
                <w:szCs w:val="12"/>
                <w:lang w:val="en-US"/>
              </w:rPr>
              <w:t xml:space="preserve"> Students can prepare themselves to speak meaningfully, fluently, and efficiently about the current content on ''life in the house and neighbourhood with types of houses, rooms, furniture and activities in the house''.</w:t>
            </w:r>
          </w:p>
          <w:p w14:paraId="413FF52B"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ENG.9.5.S2.</w:t>
            </w:r>
            <w:r w:rsidRPr="00EC60A9">
              <w:rPr>
                <w:rFonts w:ascii="Arial Narrow" w:hAnsi="Arial Narrow" w:cs="Arial"/>
                <w:bCs/>
                <w:sz w:val="12"/>
                <w:szCs w:val="12"/>
                <w:lang w:val="en-US"/>
              </w:rPr>
              <w:t xml:space="preserve"> Students can analyse and understand the model content related to ''life in the house and neighbourhood with types of houses, rooms, furniture and activities in the house'' to support the production of spoken language.</w:t>
            </w:r>
          </w:p>
          <w:p w14:paraId="4DAD4292"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ENG.9.5.S3.</w:t>
            </w:r>
            <w:r w:rsidRPr="00EC60A9">
              <w:rPr>
                <w:rFonts w:ascii="Arial Narrow" w:hAnsi="Arial Narrow" w:cs="Arial"/>
                <w:bCs/>
                <w:sz w:val="12"/>
                <w:szCs w:val="12"/>
                <w:lang w:val="en-US"/>
              </w:rPr>
              <w:t xml:space="preserve"> Students can produce meaningful and accurate spoken content related to the current theme on ''life in the house and neighbourhood with types of houses, rooms, furniture and activities in the house''.</w:t>
            </w:r>
          </w:p>
          <w:p w14:paraId="0ADFAD9D"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ENG.9.5.S4.</w:t>
            </w:r>
            <w:r w:rsidRPr="00EC60A9">
              <w:rPr>
                <w:rFonts w:ascii="Arial Narrow" w:hAnsi="Arial Narrow" w:cs="Arial"/>
                <w:bCs/>
                <w:sz w:val="12"/>
                <w:szCs w:val="12"/>
                <w:lang w:val="en-US"/>
              </w:rPr>
              <w:t xml:space="preserve"> Students can construct meaningful spoken content about ''life in the house and neighbourhood with types of houses, rooms, furniture and activities in the house'' through efficient and meaningful practice.</w:t>
            </w:r>
          </w:p>
          <w:p w14:paraId="421419F4"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ENG.9.5.S5.</w:t>
            </w:r>
            <w:r w:rsidRPr="00EC60A9">
              <w:rPr>
                <w:rFonts w:ascii="Arial Narrow" w:hAnsi="Arial Narrow" w:cs="Arial"/>
                <w:bCs/>
                <w:sz w:val="12"/>
                <w:szCs w:val="12"/>
                <w:lang w:val="en-US"/>
              </w:rPr>
              <w:t xml:space="preserve"> Students can reconstruct the information about ''life in the house and neighbourhood with types of houses, rooms, furniture and activities in the house'' when communicating with others.</w:t>
            </w:r>
          </w:p>
          <w:p w14:paraId="51779BD9" w14:textId="18348F24"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ENG.9.5.S6.</w:t>
            </w:r>
            <w:r w:rsidRPr="00EC60A9">
              <w:rPr>
                <w:rFonts w:ascii="Arial Narrow" w:hAnsi="Arial Narrow" w:cs="Arial"/>
                <w:bCs/>
                <w:sz w:val="12"/>
                <w:szCs w:val="12"/>
                <w:lang w:val="en-US"/>
              </w:rPr>
              <w:t xml:space="preserve"> Students can reflect on their experiences, thoughts, ideas, and feelings related to the speaking process about the current content on ''life in the house and neighbourhood with types of houses, rooms, furniture and activities in the house'' in relation to themselves or others, both individually and/ or with others.</w:t>
            </w:r>
          </w:p>
        </w:tc>
        <w:tc>
          <w:tcPr>
            <w:tcW w:w="4394" w:type="dxa"/>
            <w:vAlign w:val="center"/>
          </w:tcPr>
          <w:p w14:paraId="180E0838" w14:textId="5B806EEE"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ENG.9.5.S1.</w:t>
            </w:r>
            <w:r w:rsidRPr="00EC60A9">
              <w:rPr>
                <w:rFonts w:ascii="Arial Narrow" w:hAnsi="Arial Narrow" w:cs="Arial"/>
                <w:bCs/>
                <w:sz w:val="12"/>
                <w:szCs w:val="12"/>
                <w:lang w:val="en-US"/>
              </w:rPr>
              <w:t xml:space="preserve"> a) Students relate current content by analysing pre-existing knowledge and experiences from earlier</w:t>
            </w:r>
          </w:p>
          <w:p w14:paraId="6D5E11F3"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listening, watching, and reading sessions to associate them with the current content.</w:t>
            </w:r>
          </w:p>
          <w:p w14:paraId="48A741C7" w14:textId="4CF18F02"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ENG.9.5.S2.</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 Students grasp what the provided model/example is about with the help of audio, visual, and/or</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written elements after listening, watching, and/or reading the current content.</w:t>
            </w:r>
          </w:p>
          <w:p w14:paraId="3D87A17B" w14:textId="359E335F"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ENG.9.5.S3.</w:t>
            </w:r>
            <w:r w:rsidRPr="00EC60A9">
              <w:rPr>
                <w:rFonts w:ascii="Arial Narrow" w:hAnsi="Arial Narrow" w:cs="Arial"/>
                <w:bCs/>
                <w:sz w:val="12"/>
                <w:szCs w:val="12"/>
                <w:lang w:val="en-US"/>
              </w:rPr>
              <w:t xml:space="preserve"> a) Students recognise which form and type of spoken content is expected and assigned based on the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model/example about the current theme for both prepared and/or unprepared speaking situations</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through careful examination.</w:t>
            </w:r>
          </w:p>
          <w:p w14:paraId="2B96C233" w14:textId="68019AAC"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conduct preliminary research on the expected and assigned content to be produced for</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prepared and/or unprepared speaking situations.</w:t>
            </w:r>
          </w:p>
          <w:p w14:paraId="212BBE09" w14:textId="74DB6003"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develop a draft outline in accordance with the assigned prepared and/or unprepared</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speaking situations as presented in the model/example, appropriate to the age and language level</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based on the current theme.</w:t>
            </w:r>
          </w:p>
          <w:p w14:paraId="38AAA997" w14:textId="74B6F4AA"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organise supplementary audio-visual materials in accordance with the assigned task as</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presented in the model/example for prepared and/or unprepared speaking situations and appropriate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to their age and language level.</w:t>
            </w:r>
          </w:p>
          <w:p w14:paraId="4C46FFBA" w14:textId="6C3F4254"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e) Students organise information related to the current content to be presented, appropriate to the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model/example for prepared and/or unprepared speaking situations.</w:t>
            </w:r>
          </w:p>
          <w:p w14:paraId="5ACD6553"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f) Students critically review their prepared presentation content for accuracy, coherence, and</w:t>
            </w:r>
          </w:p>
          <w:p w14:paraId="14B50A6E"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appropriateness to audience and context in prepared and/or unprepared speaking situations.</w:t>
            </w:r>
          </w:p>
          <w:p w14:paraId="4C50980D" w14:textId="51E0032B"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ENG.9.5.S4.</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 Students make spoken content clear and understandable to listeners by selecting and using style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and form appropriate to age and language level in prepared and/or unprepared speaking situations.</w:t>
            </w:r>
          </w:p>
          <w:p w14:paraId="7C7E6ABE" w14:textId="756336C0"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present their spoken content by selecting and using materials appropriate to the context,</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age, language level, style, and type of discourse, similar to those presented in the model/example for</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prepared and/or unprepared speaking situations.</w:t>
            </w:r>
          </w:p>
          <w:p w14:paraId="18D1F3D0"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present their spoken content by selecting and using target vocabulary and language</w:t>
            </w:r>
          </w:p>
          <w:p w14:paraId="49831E8C"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structures similar and/or appropriate to those presented in the model/example considering their</w:t>
            </w:r>
          </w:p>
          <w:p w14:paraId="60D76FA8" w14:textId="60E9532E"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age, language level, context, style, and type of discourse for prepared and/or unprepared speaking</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situations.</w:t>
            </w:r>
          </w:p>
          <w:p w14:paraId="588F619E" w14:textId="6DEF20B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convey relevant explicit, implicit, and/or complex messages related to the current content</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clearly in context to the listeners by using appropriate material and body language in prepared and/or</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unprepared speaking situations.</w:t>
            </w:r>
          </w:p>
          <w:p w14:paraId="274FD5EB" w14:textId="326CBC46"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e) Students convey their messages about the current content clearly to the listeners by incorporating all</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the necessary semantic elements in prepared and/or unprepared speaking situations.</w:t>
            </w:r>
          </w:p>
          <w:p w14:paraId="6C2459FD" w14:textId="010AA829"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ENG.9.5.S5.</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 Students use the same or similar information presented in the current content in verbal or written</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forms in different contexts by reorganising it meaningfully, accurately, effectively, efficiently,</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functionally, and individually as required.</w:t>
            </w:r>
          </w:p>
          <w:p w14:paraId="2BD0E3CE" w14:textId="469CD4D6"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engage in verbal and/or written communication by sharing the reconstructed meaningful</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information about the current content with others.</w:t>
            </w:r>
          </w:p>
          <w:p w14:paraId="23326D78" w14:textId="14848B0B"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ENG.9.5.S6.</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 Students reveal their knowledge, experiences, thoughts, and feelings that they review critically in</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relation to the current speaking-expression content and process.</w:t>
            </w:r>
          </w:p>
          <w:p w14:paraId="36A0E549" w14:textId="3BB451B5"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share their personal knowledge, experiences, thoughts, and feelings that they critically</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review in relation to the current speaking-expression content and process with others.</w:t>
            </w:r>
          </w:p>
          <w:p w14:paraId="01FF5B7B"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produce new verbal and written work after participating in reflective activities related to the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current speaking-expression content and process.</w:t>
            </w:r>
          </w:p>
          <w:p w14:paraId="74A2C439" w14:textId="5736446F" w:rsidR="00E65BDA" w:rsidRPr="00EC60A9" w:rsidRDefault="00E65BDA" w:rsidP="00E65BDA">
            <w:pPr>
              <w:rPr>
                <w:rFonts w:ascii="Arial Narrow" w:hAnsi="Arial Narrow" w:cs="Arial"/>
                <w:bCs/>
                <w:sz w:val="12"/>
                <w:szCs w:val="12"/>
                <w:lang w:val="en-US"/>
              </w:rPr>
            </w:pPr>
          </w:p>
        </w:tc>
        <w:tc>
          <w:tcPr>
            <w:tcW w:w="1276" w:type="dxa"/>
            <w:vAlign w:val="center"/>
          </w:tcPr>
          <w:p w14:paraId="4481BF4C" w14:textId="77777777" w:rsidR="00E65BDA" w:rsidRPr="00EC60A9" w:rsidRDefault="00E65BDA" w:rsidP="00E65BDA">
            <w:pPr>
              <w:rPr>
                <w:rFonts w:ascii="Arial Narrow" w:hAnsi="Arial Narrow" w:cs="Arial"/>
                <w:b/>
                <w:sz w:val="12"/>
                <w:szCs w:val="12"/>
                <w:lang w:val="en-US"/>
              </w:rPr>
            </w:pPr>
            <w:r w:rsidRPr="00EC60A9">
              <w:rPr>
                <w:rFonts w:ascii="Arial Narrow" w:hAnsi="Arial Narrow" w:cs="Arial"/>
                <w:b/>
                <w:sz w:val="12"/>
                <w:szCs w:val="12"/>
                <w:lang w:val="en-US"/>
              </w:rPr>
              <w:t xml:space="preserve">Assessment and Evaluation Scheme for Upper Secondary Schools </w:t>
            </w:r>
          </w:p>
          <w:p w14:paraId="4094944F" w14:textId="77777777" w:rsidR="00E65BDA" w:rsidRPr="00EC60A9" w:rsidRDefault="00E65BDA" w:rsidP="00E65BDA">
            <w:pPr>
              <w:rPr>
                <w:rFonts w:ascii="Arial Narrow" w:hAnsi="Arial Narrow" w:cs="Arial"/>
                <w:b/>
                <w:sz w:val="12"/>
                <w:szCs w:val="12"/>
                <w:lang w:val="en-US"/>
              </w:rPr>
            </w:pPr>
          </w:p>
          <w:p w14:paraId="234EAA3B" w14:textId="1F0A826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PERFORMANCE ASSIGNMENT:</w:t>
            </w:r>
            <w:r w:rsidRPr="00EC60A9">
              <w:rPr>
                <w:rFonts w:ascii="Arial Narrow" w:hAnsi="Arial Narrow" w:cs="Arial"/>
                <w:bCs/>
                <w:sz w:val="12"/>
                <w:szCs w:val="12"/>
                <w:lang w:val="en-US"/>
              </w:rPr>
              <w:t xml:space="preserve"> Students prepare a self-recording (visual, audio) at school/ at home, conducting an interview with classmates about their ''types of houses, rooms, furniture, and activities in the house'' and present it to the class and receive feedback on it. The assignment will be evaluated by using rubrics.</w:t>
            </w:r>
          </w:p>
        </w:tc>
        <w:tc>
          <w:tcPr>
            <w:tcW w:w="1275" w:type="dxa"/>
            <w:vAlign w:val="center"/>
          </w:tcPr>
          <w:p w14:paraId="1BE56616" w14:textId="73F16E92"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SELS1.1. Self-Awareness Skill, SELS1.2. Self-Regulation Skill, SELS1.3. Self- Reflection Skill SELS2.1. Communication Skill, SELS2.2. Cooperation Skill, SELS2.3. Social Awareness Skill, SELS3.1 Adaptability Skill, SELS3.2 Flexibility Skill, SELS3.3. Responsible Decision-Making Skill</w:t>
            </w:r>
          </w:p>
        </w:tc>
        <w:tc>
          <w:tcPr>
            <w:tcW w:w="993" w:type="dxa"/>
            <w:vAlign w:val="center"/>
          </w:tcPr>
          <w:p w14:paraId="4A8A2CDD" w14:textId="2261EA3A"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V1. Justice, V3. Diligence, V4. Friendship, V5. Sensitivity, V6. Honesty, V7. Aesthetics, V9. Compassion, V10. Modesty, V11. Independence, V12. Patience, V13. Healthy Living, V14. Respect, V16. Responsibility, V20. Benevolence</w:t>
            </w:r>
          </w:p>
        </w:tc>
        <w:tc>
          <w:tcPr>
            <w:tcW w:w="850" w:type="dxa"/>
            <w:vAlign w:val="center"/>
          </w:tcPr>
          <w:p w14:paraId="31E7F014" w14:textId="5FBDB3E8"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LS1. Information Literacy, LS2. Digital Literacy, LS3. Financial Literacy, LS4. Visual Literacy, LS5. Cultural Literacy, LS6. Civic Literacy, LS7. Data Literacy, LS9. Art Literacy</w:t>
            </w:r>
          </w:p>
        </w:tc>
        <w:tc>
          <w:tcPr>
            <w:tcW w:w="851" w:type="dxa"/>
            <w:vAlign w:val="center"/>
          </w:tcPr>
          <w:p w14:paraId="2EAC1CF9" w14:textId="06F9E331" w:rsidR="00E65BDA" w:rsidRPr="00EC60A9" w:rsidRDefault="00E65BDA" w:rsidP="00E65BDA">
            <w:pPr>
              <w:jc w:val="center"/>
              <w:rPr>
                <w:rFonts w:ascii="Arial Narrow" w:hAnsi="Arial Narrow" w:cs="Arial"/>
                <w:bCs/>
                <w:sz w:val="14"/>
                <w:szCs w:val="14"/>
                <w:lang w:val="en-US"/>
              </w:rPr>
            </w:pPr>
            <w:r w:rsidRPr="00EC60A9">
              <w:rPr>
                <w:rFonts w:ascii="Arial Narrow" w:hAnsi="Arial Narrow" w:cs="Arial"/>
                <w:bCs/>
                <w:sz w:val="14"/>
                <w:szCs w:val="14"/>
                <w:lang w:val="en-US"/>
              </w:rPr>
              <w:t>March 16-22</w:t>
            </w:r>
          </w:p>
          <w:p w14:paraId="29F20848" w14:textId="1BE04D15" w:rsidR="00E65BDA" w:rsidRPr="00EC60A9" w:rsidRDefault="00E65BDA" w:rsidP="00E65BDA">
            <w:pPr>
              <w:jc w:val="center"/>
              <w:rPr>
                <w:rFonts w:ascii="Arial Narrow" w:hAnsi="Arial Narrow" w:cs="Arial"/>
                <w:bCs/>
                <w:sz w:val="12"/>
                <w:szCs w:val="12"/>
                <w:lang w:val="en-US"/>
              </w:rPr>
            </w:pPr>
            <w:r w:rsidRPr="00EC60A9">
              <w:rPr>
                <w:rFonts w:ascii="Arial Narrow" w:hAnsi="Arial Narrow" w:cs="Arial"/>
                <w:bCs/>
                <w:sz w:val="14"/>
                <w:szCs w:val="14"/>
                <w:lang w:val="en-US"/>
              </w:rPr>
              <w:t>Turkic World and Communities Wee</w:t>
            </w:r>
          </w:p>
        </w:tc>
        <w:tc>
          <w:tcPr>
            <w:tcW w:w="1275" w:type="dxa"/>
            <w:vAlign w:val="center"/>
          </w:tcPr>
          <w:p w14:paraId="0D7B06FF"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Expansion</w:t>
            </w:r>
          </w:p>
          <w:p w14:paraId="43C80BAD"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Objectives:</w:t>
            </w:r>
          </w:p>
          <w:p w14:paraId="6C74B7AC"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
                <w:sz w:val="12"/>
                <w:szCs w:val="12"/>
                <w:lang w:val="en-US"/>
              </w:rPr>
              <w:t>1.</w:t>
            </w:r>
            <w:r w:rsidRPr="00EC60A9">
              <w:rPr>
                <w:rFonts w:ascii="Arial Narrow" w:hAnsi="Arial Narrow" w:cs="Arial"/>
                <w:bCs/>
                <w:sz w:val="12"/>
                <w:szCs w:val="12"/>
                <w:lang w:val="en-US"/>
              </w:rPr>
              <w:t xml:space="preserve"> To describe rooms, furniture, and house activities in English through paired reading and question- asking activity by using target vocabulary and target grammar.</w:t>
            </w:r>
          </w:p>
          <w:p w14:paraId="54B73ACB"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
                <w:sz w:val="12"/>
                <w:szCs w:val="12"/>
                <w:lang w:val="en-US"/>
              </w:rPr>
              <w:t>2.</w:t>
            </w:r>
            <w:r w:rsidRPr="00EC60A9">
              <w:rPr>
                <w:rFonts w:ascii="Arial Narrow" w:hAnsi="Arial Narrow" w:cs="Arial"/>
                <w:bCs/>
                <w:sz w:val="12"/>
                <w:szCs w:val="12"/>
                <w:lang w:val="en-US"/>
              </w:rPr>
              <w:t xml:space="preserve"> To help students compare and talk about different visuals of the same room by using target vocabulary and target grammar.</w:t>
            </w:r>
          </w:p>
          <w:p w14:paraId="14575A96" w14:textId="77777777" w:rsidR="00E65BDA" w:rsidRPr="00EC60A9" w:rsidRDefault="00E65BDA" w:rsidP="00E65BDA">
            <w:pPr>
              <w:ind w:right="172"/>
              <w:rPr>
                <w:rFonts w:ascii="Arial Narrow" w:hAnsi="Arial Narrow" w:cs="Arial"/>
                <w:bCs/>
                <w:sz w:val="12"/>
                <w:szCs w:val="12"/>
                <w:lang w:val="en-US"/>
              </w:rPr>
            </w:pPr>
          </w:p>
          <w:p w14:paraId="763AE1FD"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Supporting</w:t>
            </w:r>
          </w:p>
          <w:p w14:paraId="4BFC9B46"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Objectives:</w:t>
            </w:r>
          </w:p>
          <w:p w14:paraId="34DDA9B7"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Cs/>
                <w:sz w:val="12"/>
                <w:szCs w:val="12"/>
                <w:lang w:val="en-US"/>
              </w:rPr>
              <w:t>1. To describe different rooms, furniture, and activities in the house in English by using target vocabulary and target grammar.</w:t>
            </w:r>
          </w:p>
          <w:p w14:paraId="453483E7" w14:textId="36C4B0CA"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
                <w:sz w:val="12"/>
                <w:szCs w:val="12"/>
                <w:lang w:val="en-US"/>
              </w:rPr>
              <w:t>2.</w:t>
            </w:r>
            <w:r w:rsidRPr="00EC60A9">
              <w:rPr>
                <w:rFonts w:ascii="Arial Narrow" w:hAnsi="Arial Narrow" w:cs="Arial"/>
                <w:bCs/>
                <w:sz w:val="12"/>
                <w:szCs w:val="12"/>
                <w:lang w:val="en-US"/>
              </w:rPr>
              <w:t xml:space="preserve"> To describe different rooms, furniture, and activities in the house in English by using target vocabulary and target grammar.</w:t>
            </w:r>
          </w:p>
        </w:tc>
      </w:tr>
      <w:tr w:rsidR="00E65BDA" w:rsidRPr="00EC60A9" w14:paraId="78FDC568" w14:textId="77777777" w:rsidTr="00E86B86">
        <w:trPr>
          <w:cantSplit/>
          <w:trHeight w:val="582"/>
        </w:trPr>
        <w:tc>
          <w:tcPr>
            <w:tcW w:w="279" w:type="dxa"/>
            <w:shd w:val="clear" w:color="auto" w:fill="E8E8E8" w:themeFill="background2"/>
            <w:textDirection w:val="btLr"/>
            <w:vAlign w:val="center"/>
          </w:tcPr>
          <w:p w14:paraId="64F9BEC9" w14:textId="7E0E0685"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5C1910D7" w14:textId="7B1D1FBD"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WEEK</w:t>
            </w:r>
          </w:p>
        </w:tc>
        <w:tc>
          <w:tcPr>
            <w:tcW w:w="283" w:type="dxa"/>
            <w:shd w:val="clear" w:color="auto" w:fill="E8E8E8" w:themeFill="background2"/>
            <w:textDirection w:val="btLr"/>
            <w:vAlign w:val="center"/>
          </w:tcPr>
          <w:p w14:paraId="48A7F08E" w14:textId="27578694"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HOUR</w:t>
            </w:r>
          </w:p>
        </w:tc>
        <w:tc>
          <w:tcPr>
            <w:tcW w:w="709" w:type="dxa"/>
            <w:shd w:val="clear" w:color="auto" w:fill="E8E8E8" w:themeFill="background2"/>
            <w:vAlign w:val="center"/>
          </w:tcPr>
          <w:p w14:paraId="6DC4595D" w14:textId="63D2AB6A"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THEME</w:t>
            </w:r>
          </w:p>
        </w:tc>
        <w:tc>
          <w:tcPr>
            <w:tcW w:w="1559" w:type="dxa"/>
            <w:shd w:val="clear" w:color="auto" w:fill="E8E8E8" w:themeFill="background2"/>
            <w:vAlign w:val="center"/>
          </w:tcPr>
          <w:p w14:paraId="20A54690" w14:textId="2406DE92"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CONTENT FRAME</w:t>
            </w:r>
          </w:p>
        </w:tc>
        <w:tc>
          <w:tcPr>
            <w:tcW w:w="2127" w:type="dxa"/>
            <w:shd w:val="clear" w:color="auto" w:fill="E8E8E8" w:themeFill="background2"/>
            <w:vAlign w:val="center"/>
          </w:tcPr>
          <w:p w14:paraId="7F90CCDD" w14:textId="36955172"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LEARNING OUTCOMES</w:t>
            </w:r>
          </w:p>
        </w:tc>
        <w:tc>
          <w:tcPr>
            <w:tcW w:w="4394" w:type="dxa"/>
            <w:shd w:val="clear" w:color="auto" w:fill="E8E8E8" w:themeFill="background2"/>
            <w:vAlign w:val="center"/>
          </w:tcPr>
          <w:p w14:paraId="71103038" w14:textId="1962440E"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PROCESS COMPONENTS</w:t>
            </w:r>
          </w:p>
        </w:tc>
        <w:tc>
          <w:tcPr>
            <w:tcW w:w="1276" w:type="dxa"/>
            <w:shd w:val="clear" w:color="auto" w:fill="E8E8E8" w:themeFill="background2"/>
            <w:vAlign w:val="center"/>
          </w:tcPr>
          <w:p w14:paraId="1516D0F4" w14:textId="69D9850E"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ASSESSMENT AND EVALUATION</w:t>
            </w:r>
          </w:p>
        </w:tc>
        <w:tc>
          <w:tcPr>
            <w:tcW w:w="1275" w:type="dxa"/>
            <w:shd w:val="clear" w:color="auto" w:fill="E8E8E8" w:themeFill="background2"/>
            <w:vAlign w:val="center"/>
          </w:tcPr>
          <w:p w14:paraId="275AD6D1" w14:textId="58D25E39"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62EFCFEA" w14:textId="19759F61"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VALUES</w:t>
            </w:r>
          </w:p>
        </w:tc>
        <w:tc>
          <w:tcPr>
            <w:tcW w:w="850" w:type="dxa"/>
            <w:shd w:val="clear" w:color="auto" w:fill="E8E8E8" w:themeFill="background2"/>
            <w:vAlign w:val="center"/>
          </w:tcPr>
          <w:p w14:paraId="2508227F" w14:textId="50700A94"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LITERACY SKILLS</w:t>
            </w:r>
          </w:p>
        </w:tc>
        <w:tc>
          <w:tcPr>
            <w:tcW w:w="851" w:type="dxa"/>
            <w:shd w:val="clear" w:color="auto" w:fill="E8E8E8" w:themeFill="background2"/>
            <w:vAlign w:val="center"/>
          </w:tcPr>
          <w:p w14:paraId="4420177C" w14:textId="7552AE66" w:rsidR="00E65BDA" w:rsidRPr="00EC60A9" w:rsidRDefault="00E65BDA" w:rsidP="00E65BDA">
            <w:pPr>
              <w:jc w:val="center"/>
              <w:rPr>
                <w:rFonts w:ascii="Arial Narrow" w:hAnsi="Arial Narrow" w:cs="Arial"/>
                <w:b/>
                <w:sz w:val="14"/>
                <w:szCs w:val="14"/>
                <w:lang w:val="en-US"/>
              </w:rPr>
            </w:pPr>
            <w:r w:rsidRPr="00EC60A9">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1E31D67A" w14:textId="7FF968B3" w:rsidR="00E65BDA" w:rsidRPr="00EC60A9" w:rsidRDefault="00E65BDA" w:rsidP="00E65BDA">
            <w:pPr>
              <w:ind w:right="172"/>
              <w:jc w:val="center"/>
              <w:rPr>
                <w:rFonts w:ascii="Arial Narrow" w:hAnsi="Arial Narrow" w:cs="Arial"/>
                <w:b/>
                <w:sz w:val="16"/>
                <w:szCs w:val="16"/>
                <w:lang w:val="en-US"/>
              </w:rPr>
            </w:pPr>
            <w:r w:rsidRPr="00EC60A9">
              <w:rPr>
                <w:rFonts w:ascii="Arial Narrow" w:hAnsi="Arial Narrow" w:cs="Arial"/>
                <w:b/>
                <w:sz w:val="16"/>
                <w:szCs w:val="16"/>
                <w:lang w:val="en-US"/>
              </w:rPr>
              <w:t>DIFFERENTIATION</w:t>
            </w:r>
          </w:p>
        </w:tc>
      </w:tr>
      <w:tr w:rsidR="00E65BDA" w:rsidRPr="00EC60A9" w14:paraId="6F45C628" w14:textId="77777777" w:rsidTr="007108D6">
        <w:trPr>
          <w:cantSplit/>
          <w:trHeight w:val="9807"/>
        </w:trPr>
        <w:tc>
          <w:tcPr>
            <w:tcW w:w="279" w:type="dxa"/>
            <w:textDirection w:val="btLr"/>
            <w:vAlign w:val="center"/>
          </w:tcPr>
          <w:p w14:paraId="6145033D" w14:textId="42706ED7" w:rsidR="00E65BDA" w:rsidRPr="00EC60A9" w:rsidRDefault="009A27B2" w:rsidP="009A27B2">
            <w:pPr>
              <w:jc w:val="center"/>
              <w:rPr>
                <w:rFonts w:ascii="Arial Narrow" w:hAnsi="Arial Narrow" w:cs="Arial"/>
                <w:bCs/>
                <w:sz w:val="12"/>
                <w:szCs w:val="12"/>
                <w:lang w:val="en-US"/>
              </w:rPr>
            </w:pPr>
            <w:r>
              <w:rPr>
                <w:rFonts w:ascii="Arial Narrow" w:hAnsi="Arial Narrow" w:cs="Arial"/>
                <w:b/>
                <w:sz w:val="16"/>
                <w:szCs w:val="16"/>
                <w:lang w:val="en-US"/>
              </w:rPr>
              <w:t>MARCH</w:t>
            </w:r>
          </w:p>
        </w:tc>
        <w:tc>
          <w:tcPr>
            <w:tcW w:w="567" w:type="dxa"/>
            <w:textDirection w:val="btLr"/>
            <w:vAlign w:val="center"/>
          </w:tcPr>
          <w:p w14:paraId="2F9A3598" w14:textId="51E2FFE8" w:rsidR="00E65BDA" w:rsidRPr="00EC60A9" w:rsidRDefault="00E65BDA" w:rsidP="00E65BDA">
            <w:pPr>
              <w:jc w:val="center"/>
              <w:rPr>
                <w:rFonts w:ascii="Arial Narrow" w:hAnsi="Arial Narrow" w:cs="Arial"/>
                <w:b/>
                <w:sz w:val="12"/>
                <w:szCs w:val="12"/>
                <w:lang w:val="en-US"/>
              </w:rPr>
            </w:pPr>
            <w:r w:rsidRPr="00EC60A9">
              <w:rPr>
                <w:rFonts w:ascii="Arial Narrow" w:hAnsi="Arial Narrow" w:cs="Arial"/>
                <w:b/>
                <w:sz w:val="16"/>
                <w:szCs w:val="16"/>
                <w:lang w:val="en-US"/>
              </w:rPr>
              <w:t>WEEK 25:</w:t>
            </w:r>
            <w:r w:rsidRPr="00EC60A9">
              <w:rPr>
                <w:rFonts w:ascii="Arial Narrow" w:hAnsi="Arial Narrow" w:cs="Arial"/>
                <w:b/>
                <w:sz w:val="16"/>
                <w:szCs w:val="16"/>
                <w:lang w:val="en-US"/>
              </w:rPr>
              <w:t xml:space="preserve"> </w:t>
            </w:r>
            <w:r w:rsidRPr="00EC60A9">
              <w:rPr>
                <w:rFonts w:ascii="Arial Narrow" w:hAnsi="Arial Narrow" w:cs="Arial"/>
                <w:b/>
                <w:sz w:val="16"/>
                <w:szCs w:val="16"/>
                <w:lang w:val="en-US"/>
              </w:rPr>
              <w:t>March 23-27</w:t>
            </w:r>
          </w:p>
        </w:tc>
        <w:tc>
          <w:tcPr>
            <w:tcW w:w="283" w:type="dxa"/>
            <w:vAlign w:val="center"/>
          </w:tcPr>
          <w:p w14:paraId="4A06DA6A" w14:textId="1D80F45C" w:rsidR="00E65BDA" w:rsidRPr="00E65BDA" w:rsidRDefault="00E65BDA" w:rsidP="00E65BDA">
            <w:pPr>
              <w:rPr>
                <w:rFonts w:ascii="Arial Narrow" w:hAnsi="Arial Narrow" w:cs="Arial"/>
                <w:b/>
                <w:sz w:val="12"/>
                <w:szCs w:val="12"/>
                <w:lang w:val="en-US"/>
              </w:rPr>
            </w:pPr>
            <w:r w:rsidRPr="00E65BDA">
              <w:rPr>
                <w:rFonts w:ascii="Arial Narrow" w:hAnsi="Arial Narrow" w:cs="Arial"/>
                <w:b/>
                <w:sz w:val="14"/>
                <w:szCs w:val="14"/>
                <w:lang w:val="en-US"/>
              </w:rPr>
              <w:t>2</w:t>
            </w:r>
          </w:p>
        </w:tc>
        <w:tc>
          <w:tcPr>
            <w:tcW w:w="709" w:type="dxa"/>
            <w:textDirection w:val="btLr"/>
            <w:vAlign w:val="center"/>
          </w:tcPr>
          <w:p w14:paraId="5CB12C7E" w14:textId="77777777" w:rsidR="00E65BDA" w:rsidRPr="00EC60A9" w:rsidRDefault="00E65BDA" w:rsidP="00E65BDA">
            <w:pPr>
              <w:ind w:left="113" w:right="113"/>
              <w:jc w:val="center"/>
              <w:rPr>
                <w:rFonts w:ascii="Arial Narrow" w:hAnsi="Arial Narrow" w:cs="Arial"/>
                <w:b/>
                <w:sz w:val="20"/>
                <w:szCs w:val="20"/>
                <w:lang w:val="en-US"/>
              </w:rPr>
            </w:pPr>
            <w:r w:rsidRPr="00EC60A9">
              <w:rPr>
                <w:rFonts w:ascii="Arial Narrow" w:hAnsi="Arial Narrow" w:cs="Arial"/>
                <w:b/>
                <w:sz w:val="20"/>
                <w:szCs w:val="20"/>
                <w:lang w:val="en-US"/>
              </w:rPr>
              <w:t>THEME 6: LIFE IN THE CITY &amp;</w:t>
            </w:r>
          </w:p>
          <w:p w14:paraId="03F5F851" w14:textId="1404CC25" w:rsidR="00E65BDA" w:rsidRPr="00EC60A9" w:rsidRDefault="00E65BDA" w:rsidP="00E65BDA">
            <w:pPr>
              <w:ind w:left="113" w:right="113"/>
              <w:jc w:val="center"/>
              <w:rPr>
                <w:rFonts w:ascii="Arial Narrow" w:hAnsi="Arial Narrow" w:cs="Arial"/>
                <w:b/>
                <w:sz w:val="20"/>
                <w:szCs w:val="20"/>
                <w:lang w:val="en-US"/>
              </w:rPr>
            </w:pPr>
            <w:r w:rsidRPr="00EC60A9">
              <w:rPr>
                <w:rFonts w:ascii="Arial Narrow" w:hAnsi="Arial Narrow" w:cs="Arial"/>
                <w:b/>
                <w:sz w:val="20"/>
                <w:szCs w:val="20"/>
                <w:lang w:val="en-US"/>
              </w:rPr>
              <w:t>COUNTRY</w:t>
            </w:r>
          </w:p>
        </w:tc>
        <w:tc>
          <w:tcPr>
            <w:tcW w:w="1559" w:type="dxa"/>
            <w:vAlign w:val="center"/>
          </w:tcPr>
          <w:p w14:paraId="383A7CAA"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Sub-themes: ''Local and international food culture and food festivals in the city''</w:t>
            </w:r>
          </w:p>
          <w:p w14:paraId="36CD48BF"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Target Vocabulary in Use (with revisional vocabulary):</w:t>
            </w:r>
          </w:p>
          <w:p w14:paraId="7C6C89B2"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Vocabulary for food events and festivals:</w:t>
            </w:r>
          </w:p>
          <w:p w14:paraId="6AEB6859"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Nouns: A cuisine, traditional (food), international (food), street food, a (food) fair, an international/regional/ local dish, a feast.</w:t>
            </w:r>
          </w:p>
          <w:p w14:paraId="640F13BE"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Vocabulary for food items:</w:t>
            </w:r>
          </w:p>
          <w:p w14:paraId="0E43ECCF" w14:textId="31755224"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Nouns: Ingredients, cream, sweetcorn (corn-AmE), cereal, yoghurt (yogurt-AmE), seafood, salmon, beef, duck, tuna, a mushroom, a pineapple, a coconut, aubergine (eggplant-AmE), spinach, vinegar herbs, courgette (zucchini-AmE).</w:t>
            </w:r>
          </w:p>
        </w:tc>
        <w:tc>
          <w:tcPr>
            <w:tcW w:w="2127" w:type="dxa"/>
            <w:vAlign w:val="center"/>
          </w:tcPr>
          <w:p w14:paraId="6EF94D6C"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ENG.9.6.L1</w:t>
            </w:r>
            <w:r w:rsidRPr="00EC60A9">
              <w:rPr>
                <w:rFonts w:ascii="Arial Narrow" w:hAnsi="Arial Narrow" w:cs="Arial"/>
                <w:bCs/>
                <w:sz w:val="12"/>
                <w:szCs w:val="12"/>
                <w:lang w:val="en-US"/>
              </w:rPr>
              <w:t>.Students can prepare and get ready for listening (to)/watching about the current content on ''life in the city and country with local and international food culture and food festivals in the city''</w:t>
            </w:r>
          </w:p>
          <w:p w14:paraId="6D1C2BBB"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ENG.9.6.L2.</w:t>
            </w:r>
            <w:r w:rsidRPr="00EC60A9">
              <w:rPr>
                <w:rFonts w:ascii="Arial Narrow" w:hAnsi="Arial Narrow" w:cs="Arial"/>
                <w:bCs/>
                <w:sz w:val="12"/>
                <w:szCs w:val="12"/>
                <w:lang w:val="en-US"/>
              </w:rPr>
              <w:t xml:space="preserve"> Students can bring together the information in the current content on ''life in the city and country with local and international food culture and food festivals in the city''.</w:t>
            </w:r>
          </w:p>
          <w:p w14:paraId="6CC69CBE"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ENG.9.6.L3.</w:t>
            </w:r>
            <w:r w:rsidRPr="00EC60A9">
              <w:rPr>
                <w:rFonts w:ascii="Arial Narrow" w:hAnsi="Arial Narrow" w:cs="Arial"/>
                <w:bCs/>
                <w:sz w:val="12"/>
                <w:szCs w:val="12"/>
                <w:lang w:val="en-US"/>
              </w:rPr>
              <w:t xml:space="preserve"> Students can make sense of and derive meaning from the current content on ''life in the city and country with local and international food culture and food festivals in the city''.</w:t>
            </w:r>
          </w:p>
          <w:p w14:paraId="1A780FF3"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ENG.9.6.L4.</w:t>
            </w:r>
            <w:r w:rsidRPr="00EC60A9">
              <w:rPr>
                <w:rFonts w:ascii="Arial Narrow" w:hAnsi="Arial Narrow" w:cs="Arial"/>
                <w:bCs/>
                <w:sz w:val="12"/>
                <w:szCs w:val="12"/>
                <w:lang w:val="en-US"/>
              </w:rPr>
              <w:t xml:space="preserve"> Students can reflect on the information, experiences, thoughts, ideas, and feelings related to the listening (to)/watching process about the current content on ''life in the city and country with local and international food culture and food festivals in the city'' in relation to themselves or others, both individually and/or with others.</w:t>
            </w:r>
          </w:p>
          <w:p w14:paraId="5EE06936" w14:textId="0B08988D"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ENG.9.6.P1.</w:t>
            </w:r>
            <w:r w:rsidRPr="00EC60A9">
              <w:rPr>
                <w:rFonts w:ascii="Arial Narrow" w:hAnsi="Arial Narrow" w:cs="Arial"/>
                <w:bCs/>
                <w:sz w:val="12"/>
                <w:szCs w:val="12"/>
                <w:lang w:val="en-US"/>
              </w:rPr>
              <w:t xml:space="preserve"> Students can select and use target phonological aspects such as pronunciation and intonation of target sounds, words, phrases, clauses, and sentences in utterances authentically, naturally, and accurately in the current content about ''life in the city and country with local and international food culture and food festivals in the city'' to develop holistic and conscious pronunciation skills after recognising them in context.</w:t>
            </w:r>
          </w:p>
        </w:tc>
        <w:tc>
          <w:tcPr>
            <w:tcW w:w="4394" w:type="dxa"/>
            <w:vAlign w:val="center"/>
          </w:tcPr>
          <w:p w14:paraId="758BD18A" w14:textId="6CD0F76F"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ENG.9.6.L1.</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 Students activate their pre-existing knowledge and experience about the current theme and content</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to recall their background knowledge by investigating it carefully.</w:t>
            </w:r>
          </w:p>
          <w:p w14:paraId="7157669A" w14:textId="6EF6724E"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identify significant and necessary relationships and connections between their pre-existing</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knowledge, their past experience and the clues to the current content by responding to meaningful</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questions about it (without speaking Turkish or using a translation).</w:t>
            </w:r>
          </w:p>
          <w:p w14:paraId="6F272827" w14:textId="3A566F2A"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make detailed predictions about the current content by using their pre-existing knowledge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and past experience of the content.</w:t>
            </w:r>
          </w:p>
          <w:p w14:paraId="432A4F9B" w14:textId="33BB5224"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make rational predictions about the current content by looking at the supplementary visual</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elements provided.</w:t>
            </w:r>
          </w:p>
          <w:p w14:paraId="4B3410FC" w14:textId="251EDE1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ENG.9.6.L2.</w:t>
            </w:r>
            <w:r w:rsidRPr="00EC60A9">
              <w:rPr>
                <w:rFonts w:ascii="Arial Narrow" w:hAnsi="Arial Narrow" w:cs="Arial"/>
                <w:bCs/>
                <w:sz w:val="12"/>
                <w:szCs w:val="12"/>
                <w:lang w:val="en-US"/>
              </w:rPr>
              <w:t xml:space="preserve"> a) Students identify the main topic of the current content in general by listening (to)/watching it as a</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whole in its context.</w:t>
            </w:r>
          </w:p>
          <w:p w14:paraId="69750F0C" w14:textId="69E09710"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recognise the significant details and basic components of the current content within the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whole by listening (to) and watching the whole content carefully to notice them.</w:t>
            </w:r>
          </w:p>
          <w:p w14:paraId="0AC0E5E0" w14:textId="7F7FD46F"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ENG.9.6.L3.</w:t>
            </w:r>
            <w:r w:rsidRPr="00EC60A9">
              <w:rPr>
                <w:rFonts w:ascii="Arial Narrow" w:hAnsi="Arial Narrow" w:cs="Arial"/>
                <w:bCs/>
                <w:sz w:val="12"/>
                <w:szCs w:val="12"/>
                <w:lang w:val="en-US"/>
              </w:rPr>
              <w:t xml:space="preserve"> a) Students check their initial predictions about the current content by being aware of the commonalities</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between their self-predictions and the clues provided as visuals surrounding the content.</w:t>
            </w:r>
          </w:p>
          <w:p w14:paraId="253F873C"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make significant and necessary classifications in the current content that affect the</w:t>
            </w:r>
          </w:p>
          <w:p w14:paraId="1133DFDE"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meaning of the generally perceived content.</w:t>
            </w:r>
          </w:p>
          <w:p w14:paraId="2B916948" w14:textId="3C962D8A"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make significant and necessary comparisons in the generally perceived current content</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to highlight differences between two or more different things by using visuals, ensuring clarity and</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meaning.</w:t>
            </w:r>
          </w:p>
          <w:p w14:paraId="5BD9AE3D" w14:textId="7613708A"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recognise significant branching, linear or spiral relationships (if any) within the generally</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perceived current content.</w:t>
            </w:r>
          </w:p>
          <w:p w14:paraId="5CAA63D3" w14:textId="118AC41E"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e) Students make essential inferences and deductions to understand the meaning of the generally</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perceived current content better.</w:t>
            </w:r>
          </w:p>
          <w:p w14:paraId="0FC475CA"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f) Students strongly recognise the holistic meaning formed by the components, comparisons,</w:t>
            </w:r>
          </w:p>
          <w:p w14:paraId="7EE77B94"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classifications, and details related to the current content.</w:t>
            </w:r>
          </w:p>
          <w:p w14:paraId="7E022A2A" w14:textId="74540CB0"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g) Students construct a detailed understanding of the meaning of the current content through prior</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classifications, comparisons, and inferences/deductions.</w:t>
            </w:r>
          </w:p>
          <w:p w14:paraId="2D9012B0" w14:textId="26852DE5"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h) Students position, internalise and personalise current content in an individualised, age-appropriate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and level-appropriate way.</w:t>
            </w:r>
          </w:p>
          <w:p w14:paraId="5ED9FF02" w14:textId="4D250A06"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ENG.9.6.L4.</w:t>
            </w:r>
            <w:r w:rsidRPr="00EC60A9">
              <w:rPr>
                <w:rFonts w:ascii="Arial Narrow" w:hAnsi="Arial Narrow" w:cs="Arial"/>
                <w:bCs/>
                <w:sz w:val="12"/>
                <w:szCs w:val="12"/>
                <w:lang w:val="en-US"/>
              </w:rPr>
              <w:t xml:space="preserve"> a) Students individually convey their personal knowledge, experiences, thoughts, and feelings that are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critically reviewed in relation to the current listening (to)/watching contents and the process.</w:t>
            </w:r>
          </w:p>
          <w:p w14:paraId="7EADBFA2" w14:textId="2927EDFD"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share their personal verbal and written knowledge, experiences, thoughts, and feelings that</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they critically review in relation to the current listening (to)/watching content and process with others.</w:t>
            </w:r>
          </w:p>
          <w:p w14:paraId="6A9D9D17"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produce new audio/visual products individually by revising their personal work after</w:t>
            </w:r>
          </w:p>
          <w:p w14:paraId="130D9887" w14:textId="0963F1C4"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participating in reflective activities related to the listening (to)/watching process of the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content.</w:t>
            </w:r>
          </w:p>
          <w:p w14:paraId="040DC78C" w14:textId="1B87BD8F"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ENG.9.6.P1.</w:t>
            </w:r>
            <w:r w:rsidRPr="00EC60A9">
              <w:rPr>
                <w:rFonts w:ascii="Arial Narrow" w:hAnsi="Arial Narrow" w:cs="Arial"/>
                <w:bCs/>
                <w:sz w:val="12"/>
                <w:szCs w:val="12"/>
                <w:lang w:val="en-US"/>
              </w:rPr>
              <w:t xml:space="preserve"> a) Students recognise the target phonological aspects such as pronunciation and intonation of target</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sounds, words, phrases and sentences in utterances within the current content by listening (to)/</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watching it, first as a whole and then with pauses.</w:t>
            </w:r>
          </w:p>
          <w:p w14:paraId="6A959F4F" w14:textId="5449E755"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repeat utterances, including target sentences, clauses, phrases, and words with target</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theme-specific sounds by considering phonological aspects such as pronunciation and intonation</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accurately and naturally in the content several times as a whole class and then in groups and</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individually.</w:t>
            </w:r>
          </w:p>
          <w:p w14:paraId="090D93D6"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talk about the current content by taking part in small group conversations by paying</w:t>
            </w:r>
          </w:p>
          <w:p w14:paraId="6E336D19" w14:textId="55E1C62C"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attention to select and use accurate phonological aspects such as pronunciation, intonation, stress,</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and other features as they are understood.</w:t>
            </w:r>
          </w:p>
          <w:p w14:paraId="3CD6C079" w14:textId="2AA03CE5"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reflect personally on their pronunciation and other target phonological aspects such as</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intonation after recording and listening to group conversations about the target content.</w:t>
            </w:r>
          </w:p>
          <w:p w14:paraId="20EB5D30" w14:textId="0351C3B8"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e) Students evaluate feedback from others and their personal feedback and reflection by listening to or</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watching the audio/visual content again to check for accuracy.</w:t>
            </w:r>
          </w:p>
          <w:p w14:paraId="6231164E" w14:textId="70238292"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f) Students utilise the target phonological aspects such as pronunciation and intonation of utterances</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including target sounds of the current content, appropriately, effectively, accurately, naturally,</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automatically, and consciously when communicating with others in different contexts.</w:t>
            </w:r>
          </w:p>
        </w:tc>
        <w:tc>
          <w:tcPr>
            <w:tcW w:w="1276" w:type="dxa"/>
            <w:vAlign w:val="center"/>
          </w:tcPr>
          <w:p w14:paraId="4AD16685" w14:textId="77777777" w:rsidR="00E65BDA" w:rsidRPr="00EC60A9" w:rsidRDefault="00E65BDA" w:rsidP="00E65BDA">
            <w:pPr>
              <w:rPr>
                <w:rFonts w:ascii="Arial Narrow" w:hAnsi="Arial Narrow" w:cs="Arial"/>
                <w:b/>
                <w:sz w:val="12"/>
                <w:szCs w:val="12"/>
                <w:lang w:val="en-US"/>
              </w:rPr>
            </w:pPr>
            <w:r w:rsidRPr="00EC60A9">
              <w:rPr>
                <w:rFonts w:ascii="Arial Narrow" w:hAnsi="Arial Narrow" w:cs="Arial"/>
                <w:b/>
                <w:sz w:val="12"/>
                <w:szCs w:val="12"/>
                <w:lang w:val="en-US"/>
              </w:rPr>
              <w:t xml:space="preserve">Assessment and Evaluation Scheme for Upper Secondary Schools </w:t>
            </w:r>
          </w:p>
          <w:p w14:paraId="5E56E55D" w14:textId="77777777" w:rsidR="00E65BDA" w:rsidRPr="00EC60A9" w:rsidRDefault="00E65BDA" w:rsidP="00E65BDA">
            <w:pPr>
              <w:rPr>
                <w:rFonts w:ascii="Arial Narrow" w:hAnsi="Arial Narrow" w:cs="Arial"/>
                <w:b/>
                <w:sz w:val="12"/>
                <w:szCs w:val="12"/>
                <w:lang w:val="en-US"/>
              </w:rPr>
            </w:pPr>
          </w:p>
          <w:p w14:paraId="10319870" w14:textId="46AA13F3"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PERFORMANCE ASSIGNMENT:</w:t>
            </w:r>
            <w:r w:rsidRPr="00EC60A9">
              <w:rPr>
                <w:rFonts w:ascii="Arial Narrow" w:hAnsi="Arial Narrow" w:cs="Arial"/>
                <w:bCs/>
                <w:sz w:val="12"/>
                <w:szCs w:val="12"/>
                <w:lang w:val="en-US"/>
              </w:rPr>
              <w:t xml:space="preserve"> Students prepare a self-recording (visual, audio) at school/ at home, conducting an interview with classmates about ''local and international festivals which are held in the city, different kinds of food produced for such festivals, and local and international food culture'' and present it to the class and receiving feedback about it. They can also write and design the content of a ''food festival'' programme content and then they present and apply it as an acting out activity by inviting other students as visitors or food presenters to the festival in class to present different food cultures, cuisines, dishes etc. The assignment will be evaluated by using rubrics.</w:t>
            </w:r>
          </w:p>
        </w:tc>
        <w:tc>
          <w:tcPr>
            <w:tcW w:w="1275" w:type="dxa"/>
            <w:vAlign w:val="center"/>
          </w:tcPr>
          <w:p w14:paraId="59B1BBF4" w14:textId="04717ED4"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SELS1.1. Self-Awareness Skill, SELS1.2. Self-Regulation Skill, SELS1.3. Self- Reflection Skill SELS2.1. Communication Skill, SELS2.2. Cooperation Skill, SELS2.3. Social Awareness Skill, SELS3.1 Adaptability Skill, SELS3.2 Flexibility Skill, SELS3.3. Responsible Decision-Making Skill</w:t>
            </w:r>
          </w:p>
        </w:tc>
        <w:tc>
          <w:tcPr>
            <w:tcW w:w="993" w:type="dxa"/>
            <w:vAlign w:val="center"/>
          </w:tcPr>
          <w:p w14:paraId="1284737C" w14:textId="3622DCF6"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V1. Justice, V3. Diligence, V4. Friendship, V5. Sensitivity, V6. Honesty, V7. Aesthetics, V9. Compassion, V10. Modesty, V11. Independence, V12. Patience, V13. Healthy Living, V14. Respect, V16. Responsibility, V19. Patriotism, V20. Benevolence</w:t>
            </w:r>
          </w:p>
        </w:tc>
        <w:tc>
          <w:tcPr>
            <w:tcW w:w="850" w:type="dxa"/>
            <w:vAlign w:val="center"/>
          </w:tcPr>
          <w:p w14:paraId="7E4F087A" w14:textId="21B79483"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LS1. Information Literacy, LS2. Digital Literacy, LS3. Financial Literacy, LS4. Visual Literacy, LS5. Cultural Literacy, LS6. Civic Literacy, LS7. Data Literacy, LS9. Art Literacy</w:t>
            </w:r>
          </w:p>
        </w:tc>
        <w:tc>
          <w:tcPr>
            <w:tcW w:w="851" w:type="dxa"/>
            <w:vAlign w:val="center"/>
          </w:tcPr>
          <w:p w14:paraId="39052582" w14:textId="77777777" w:rsidR="00E65BDA" w:rsidRPr="00EC60A9" w:rsidRDefault="00E65BDA" w:rsidP="00E65BDA">
            <w:pPr>
              <w:rPr>
                <w:rFonts w:ascii="Arial Narrow" w:hAnsi="Arial Narrow" w:cs="Arial"/>
                <w:bCs/>
                <w:sz w:val="12"/>
                <w:szCs w:val="12"/>
                <w:lang w:val="en-US"/>
              </w:rPr>
            </w:pPr>
          </w:p>
        </w:tc>
        <w:tc>
          <w:tcPr>
            <w:tcW w:w="1275" w:type="dxa"/>
            <w:vAlign w:val="center"/>
          </w:tcPr>
          <w:p w14:paraId="3CF8645F"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Expansion</w:t>
            </w:r>
          </w:p>
          <w:p w14:paraId="202F77B1"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Objectives:</w:t>
            </w:r>
          </w:p>
          <w:p w14:paraId="580F7959"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Cs/>
                <w:sz w:val="12"/>
                <w:szCs w:val="12"/>
                <w:lang w:val="en-US"/>
              </w:rPr>
              <w:t>1. To talk about different kinds of food produced for local and international festivals and food culture in English by using target vocabulary and target grammar.</w:t>
            </w:r>
          </w:p>
          <w:p w14:paraId="64AF2013"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Cs/>
                <w:sz w:val="12"/>
                <w:szCs w:val="12"/>
                <w:lang w:val="en-US"/>
              </w:rPr>
              <w:t>2. To describe local and international food festivals and food culture in English by using target vocabulary and target grammar.</w:t>
            </w:r>
          </w:p>
          <w:p w14:paraId="2D6E6374" w14:textId="77777777" w:rsidR="00E65BDA" w:rsidRPr="00EC60A9" w:rsidRDefault="00E65BDA" w:rsidP="00E65BDA">
            <w:pPr>
              <w:ind w:right="172"/>
              <w:rPr>
                <w:rFonts w:ascii="Arial Narrow" w:hAnsi="Arial Narrow" w:cs="Arial"/>
                <w:bCs/>
                <w:sz w:val="12"/>
                <w:szCs w:val="12"/>
                <w:lang w:val="en-US"/>
              </w:rPr>
            </w:pPr>
          </w:p>
          <w:p w14:paraId="7EEA17DA"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Supporting</w:t>
            </w:r>
          </w:p>
          <w:p w14:paraId="75A207AB"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Objectives:</w:t>
            </w:r>
          </w:p>
          <w:p w14:paraId="640D2687"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Cs/>
                <w:sz w:val="12"/>
                <w:szCs w:val="12"/>
                <w:lang w:val="en-US"/>
              </w:rPr>
              <w:t>1. To describe different kinds of food produced for local and international festivals and food culture in English by using target vocabulary and target grammar.</w:t>
            </w:r>
          </w:p>
          <w:p w14:paraId="157CC95E" w14:textId="678BE92D"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Cs/>
                <w:sz w:val="12"/>
                <w:szCs w:val="12"/>
                <w:lang w:val="en-US"/>
              </w:rPr>
              <w:t>2. To help students recognise and identify local and international festivals and food culture in English by using target vocabulary and target grammar.</w:t>
            </w:r>
          </w:p>
        </w:tc>
      </w:tr>
      <w:tr w:rsidR="00E65BDA" w:rsidRPr="00EC60A9" w14:paraId="11187800" w14:textId="77777777" w:rsidTr="00E86B86">
        <w:trPr>
          <w:cantSplit/>
          <w:trHeight w:val="582"/>
        </w:trPr>
        <w:tc>
          <w:tcPr>
            <w:tcW w:w="279" w:type="dxa"/>
            <w:shd w:val="clear" w:color="auto" w:fill="E8E8E8" w:themeFill="background2"/>
            <w:textDirection w:val="btLr"/>
            <w:vAlign w:val="center"/>
          </w:tcPr>
          <w:p w14:paraId="333EFA24" w14:textId="39AEFA19"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120F12B8" w14:textId="08BD757D"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WEEK</w:t>
            </w:r>
          </w:p>
        </w:tc>
        <w:tc>
          <w:tcPr>
            <w:tcW w:w="283" w:type="dxa"/>
            <w:shd w:val="clear" w:color="auto" w:fill="E8E8E8" w:themeFill="background2"/>
            <w:textDirection w:val="btLr"/>
            <w:vAlign w:val="center"/>
          </w:tcPr>
          <w:p w14:paraId="674DD5F0" w14:textId="6750FF2B"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HOUR</w:t>
            </w:r>
          </w:p>
        </w:tc>
        <w:tc>
          <w:tcPr>
            <w:tcW w:w="709" w:type="dxa"/>
            <w:shd w:val="clear" w:color="auto" w:fill="E8E8E8" w:themeFill="background2"/>
            <w:vAlign w:val="center"/>
          </w:tcPr>
          <w:p w14:paraId="301541C3" w14:textId="295A0EC2"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THEME</w:t>
            </w:r>
          </w:p>
        </w:tc>
        <w:tc>
          <w:tcPr>
            <w:tcW w:w="1559" w:type="dxa"/>
            <w:shd w:val="clear" w:color="auto" w:fill="E8E8E8" w:themeFill="background2"/>
            <w:vAlign w:val="center"/>
          </w:tcPr>
          <w:p w14:paraId="3A88AD0F" w14:textId="7EF4DECC"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CONTENT FRAME</w:t>
            </w:r>
          </w:p>
        </w:tc>
        <w:tc>
          <w:tcPr>
            <w:tcW w:w="2127" w:type="dxa"/>
            <w:shd w:val="clear" w:color="auto" w:fill="E8E8E8" w:themeFill="background2"/>
            <w:vAlign w:val="center"/>
          </w:tcPr>
          <w:p w14:paraId="2863DC69" w14:textId="13142C67"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LEARNING OUTCOMES</w:t>
            </w:r>
          </w:p>
        </w:tc>
        <w:tc>
          <w:tcPr>
            <w:tcW w:w="4394" w:type="dxa"/>
            <w:shd w:val="clear" w:color="auto" w:fill="E8E8E8" w:themeFill="background2"/>
            <w:vAlign w:val="center"/>
          </w:tcPr>
          <w:p w14:paraId="1A0B7852" w14:textId="07F81B4D"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PROCESS COMPONENTS</w:t>
            </w:r>
          </w:p>
        </w:tc>
        <w:tc>
          <w:tcPr>
            <w:tcW w:w="1276" w:type="dxa"/>
            <w:shd w:val="clear" w:color="auto" w:fill="E8E8E8" w:themeFill="background2"/>
            <w:vAlign w:val="center"/>
          </w:tcPr>
          <w:p w14:paraId="4513A2E7" w14:textId="543C0F12"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ASSESSMENT AND EVALUATION</w:t>
            </w:r>
          </w:p>
        </w:tc>
        <w:tc>
          <w:tcPr>
            <w:tcW w:w="1275" w:type="dxa"/>
            <w:shd w:val="clear" w:color="auto" w:fill="E8E8E8" w:themeFill="background2"/>
            <w:vAlign w:val="center"/>
          </w:tcPr>
          <w:p w14:paraId="1D5D4BD7" w14:textId="1F1B04ED"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1F333B5E" w14:textId="6A98B456"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VALUES</w:t>
            </w:r>
          </w:p>
        </w:tc>
        <w:tc>
          <w:tcPr>
            <w:tcW w:w="850" w:type="dxa"/>
            <w:shd w:val="clear" w:color="auto" w:fill="E8E8E8" w:themeFill="background2"/>
            <w:vAlign w:val="center"/>
          </w:tcPr>
          <w:p w14:paraId="0B794AD6" w14:textId="7F4B48F1"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LITERACY SKILLS</w:t>
            </w:r>
          </w:p>
        </w:tc>
        <w:tc>
          <w:tcPr>
            <w:tcW w:w="851" w:type="dxa"/>
            <w:shd w:val="clear" w:color="auto" w:fill="E8E8E8" w:themeFill="background2"/>
            <w:vAlign w:val="center"/>
          </w:tcPr>
          <w:p w14:paraId="4738A45F" w14:textId="063A2F81" w:rsidR="00E65BDA" w:rsidRPr="00EC60A9" w:rsidRDefault="00E65BDA" w:rsidP="00E65BDA">
            <w:pPr>
              <w:jc w:val="center"/>
              <w:rPr>
                <w:rFonts w:ascii="Arial Narrow" w:hAnsi="Arial Narrow" w:cs="Arial"/>
                <w:b/>
                <w:sz w:val="14"/>
                <w:szCs w:val="14"/>
                <w:lang w:val="en-US"/>
              </w:rPr>
            </w:pPr>
            <w:r w:rsidRPr="00EC60A9">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6306A5EE" w14:textId="013D1559" w:rsidR="00E65BDA" w:rsidRPr="00EC60A9" w:rsidRDefault="00E65BDA" w:rsidP="00E65BDA">
            <w:pPr>
              <w:ind w:right="172"/>
              <w:jc w:val="center"/>
              <w:rPr>
                <w:rFonts w:ascii="Arial Narrow" w:hAnsi="Arial Narrow" w:cs="Arial"/>
                <w:b/>
                <w:sz w:val="16"/>
                <w:szCs w:val="16"/>
                <w:lang w:val="en-US"/>
              </w:rPr>
            </w:pPr>
            <w:r w:rsidRPr="00EC60A9">
              <w:rPr>
                <w:rFonts w:ascii="Arial Narrow" w:hAnsi="Arial Narrow" w:cs="Arial"/>
                <w:b/>
                <w:sz w:val="16"/>
                <w:szCs w:val="16"/>
                <w:lang w:val="en-US"/>
              </w:rPr>
              <w:t>DIFFERENTIATION</w:t>
            </w:r>
          </w:p>
        </w:tc>
      </w:tr>
      <w:tr w:rsidR="00E65BDA" w:rsidRPr="00EC60A9" w14:paraId="5AA85F38" w14:textId="77777777" w:rsidTr="007108D6">
        <w:trPr>
          <w:cantSplit/>
          <w:trHeight w:val="9807"/>
        </w:trPr>
        <w:tc>
          <w:tcPr>
            <w:tcW w:w="279" w:type="dxa"/>
            <w:textDirection w:val="btLr"/>
            <w:vAlign w:val="center"/>
          </w:tcPr>
          <w:p w14:paraId="1CB97408" w14:textId="546D1C89" w:rsidR="00E65BDA" w:rsidRPr="00EC60A9" w:rsidRDefault="009A27B2" w:rsidP="00E65BDA">
            <w:pPr>
              <w:jc w:val="center"/>
              <w:rPr>
                <w:rFonts w:ascii="Arial Narrow" w:hAnsi="Arial Narrow" w:cs="Arial"/>
                <w:bCs/>
                <w:sz w:val="12"/>
                <w:szCs w:val="12"/>
                <w:lang w:val="en-US"/>
              </w:rPr>
            </w:pPr>
            <w:r>
              <w:rPr>
                <w:rFonts w:ascii="Arial Narrow" w:hAnsi="Arial Narrow" w:cs="Arial"/>
                <w:b/>
                <w:sz w:val="16"/>
                <w:szCs w:val="16"/>
                <w:lang w:val="en-US"/>
              </w:rPr>
              <w:t>MARCH</w:t>
            </w:r>
            <w:r>
              <w:rPr>
                <w:rFonts w:ascii="Arial Narrow" w:hAnsi="Arial Narrow" w:cs="Arial"/>
                <w:b/>
                <w:sz w:val="16"/>
                <w:szCs w:val="16"/>
                <w:lang w:val="en-US"/>
              </w:rPr>
              <w:t xml:space="preserve"> - APRIL</w:t>
            </w:r>
          </w:p>
        </w:tc>
        <w:tc>
          <w:tcPr>
            <w:tcW w:w="567" w:type="dxa"/>
            <w:textDirection w:val="btLr"/>
            <w:vAlign w:val="center"/>
          </w:tcPr>
          <w:p w14:paraId="11A51985" w14:textId="4F3A8EB7"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WEEK 26:</w:t>
            </w:r>
            <w:r w:rsidRPr="00EC60A9">
              <w:rPr>
                <w:rFonts w:ascii="Arial Narrow" w:hAnsi="Arial Narrow" w:cs="Arial"/>
                <w:b/>
                <w:sz w:val="16"/>
                <w:szCs w:val="16"/>
                <w:lang w:val="en-US"/>
              </w:rPr>
              <w:t xml:space="preserve"> </w:t>
            </w:r>
            <w:r w:rsidRPr="00EC60A9">
              <w:rPr>
                <w:rFonts w:ascii="Arial Narrow" w:hAnsi="Arial Narrow" w:cs="Arial"/>
                <w:b/>
                <w:sz w:val="16"/>
                <w:szCs w:val="16"/>
                <w:lang w:val="en-US"/>
              </w:rPr>
              <w:t>March 30-</w:t>
            </w:r>
            <w:r w:rsidRPr="00EC60A9">
              <w:rPr>
                <w:rFonts w:ascii="Arial Narrow" w:hAnsi="Arial Narrow" w:cs="Arial"/>
                <w:b/>
                <w:sz w:val="16"/>
                <w:szCs w:val="16"/>
                <w:lang w:val="en-US"/>
              </w:rPr>
              <w:t xml:space="preserve"> </w:t>
            </w:r>
            <w:r w:rsidRPr="00EC60A9">
              <w:rPr>
                <w:rFonts w:ascii="Arial Narrow" w:hAnsi="Arial Narrow" w:cs="Arial"/>
                <w:b/>
                <w:sz w:val="16"/>
                <w:szCs w:val="16"/>
                <w:lang w:val="en-US"/>
              </w:rPr>
              <w:t xml:space="preserve">April 3  </w:t>
            </w:r>
          </w:p>
        </w:tc>
        <w:tc>
          <w:tcPr>
            <w:tcW w:w="283" w:type="dxa"/>
            <w:vAlign w:val="center"/>
          </w:tcPr>
          <w:p w14:paraId="05D0C927" w14:textId="0EB469EB" w:rsidR="00E65BDA" w:rsidRPr="00EC60A9" w:rsidRDefault="00E65BDA" w:rsidP="00E65BDA">
            <w:pPr>
              <w:jc w:val="center"/>
              <w:rPr>
                <w:rFonts w:ascii="Arial Narrow" w:hAnsi="Arial Narrow" w:cs="Arial"/>
                <w:bCs/>
                <w:sz w:val="12"/>
                <w:szCs w:val="12"/>
                <w:lang w:val="en-US"/>
              </w:rPr>
            </w:pPr>
            <w:r w:rsidRPr="00EC60A9">
              <w:rPr>
                <w:rFonts w:ascii="Arial Narrow" w:hAnsi="Arial Narrow" w:cs="Arial"/>
                <w:b/>
                <w:sz w:val="16"/>
                <w:szCs w:val="16"/>
                <w:lang w:val="en-US"/>
              </w:rPr>
              <w:t>4</w:t>
            </w:r>
          </w:p>
        </w:tc>
        <w:tc>
          <w:tcPr>
            <w:tcW w:w="709" w:type="dxa"/>
            <w:textDirection w:val="btLr"/>
            <w:vAlign w:val="center"/>
          </w:tcPr>
          <w:p w14:paraId="727364A1" w14:textId="77777777" w:rsidR="00E65BDA" w:rsidRPr="00EC60A9" w:rsidRDefault="00E65BDA" w:rsidP="00E65BDA">
            <w:pPr>
              <w:ind w:left="113" w:right="113"/>
              <w:jc w:val="center"/>
              <w:rPr>
                <w:rFonts w:ascii="Arial Narrow" w:hAnsi="Arial Narrow" w:cs="Arial"/>
                <w:b/>
                <w:sz w:val="20"/>
                <w:szCs w:val="20"/>
                <w:lang w:val="en-US"/>
              </w:rPr>
            </w:pPr>
            <w:r w:rsidRPr="00EC60A9">
              <w:rPr>
                <w:rFonts w:ascii="Arial Narrow" w:hAnsi="Arial Narrow" w:cs="Arial"/>
                <w:b/>
                <w:sz w:val="20"/>
                <w:szCs w:val="20"/>
                <w:lang w:val="en-US"/>
              </w:rPr>
              <w:t>THEME 6: LIFE IN THE CITY &amp;</w:t>
            </w:r>
          </w:p>
          <w:p w14:paraId="35C19BBC" w14:textId="4FE8773D" w:rsidR="00E65BDA" w:rsidRPr="00EC60A9" w:rsidRDefault="00E65BDA" w:rsidP="00E65BDA">
            <w:pPr>
              <w:ind w:left="113" w:right="113"/>
              <w:jc w:val="center"/>
              <w:rPr>
                <w:rFonts w:ascii="Arial Narrow" w:hAnsi="Arial Narrow" w:cs="Arial"/>
                <w:b/>
                <w:sz w:val="20"/>
                <w:szCs w:val="20"/>
                <w:lang w:val="en-US"/>
              </w:rPr>
            </w:pPr>
            <w:r w:rsidRPr="00EC60A9">
              <w:rPr>
                <w:rFonts w:ascii="Arial Narrow" w:hAnsi="Arial Narrow" w:cs="Arial"/>
                <w:b/>
                <w:sz w:val="20"/>
                <w:szCs w:val="20"/>
                <w:lang w:val="en-US"/>
              </w:rPr>
              <w:t>COUNTRY</w:t>
            </w:r>
          </w:p>
        </w:tc>
        <w:tc>
          <w:tcPr>
            <w:tcW w:w="1559" w:type="dxa"/>
            <w:vAlign w:val="center"/>
          </w:tcPr>
          <w:p w14:paraId="5C62F44C"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Vocabulary for international dishes:</w:t>
            </w:r>
          </w:p>
          <w:p w14:paraId="5B42FAB3"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Nouns: Turkish pizza (lahmacun), couscous, barbecue (barbeque-AmE), a lamb chop, a kebab (shish kebab), a stew, noodles, a curry, tacos, a falafel, an omelette (an omelet-AmE), a burger, a biscuit (cookie-AmE), pasta, dessert, soup. Adjectives: Spicy, salty, hot, sweet, sour, bitter, savoury (savory-AmE), juicy, creamy, tender, giant. Verbs: To taste, a stall, a (street) vendor, to crack (eggs), to stir,</w:t>
            </w:r>
          </w:p>
          <w:p w14:paraId="33987EDE"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*National and religious days, festivals and celebrations:</w:t>
            </w:r>
          </w:p>
          <w:p w14:paraId="7C47DC51"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“29 October Republic Day”, “23 April National Sovereignty and Children’s Day”, “19 May Commemoration of Atatürk, Youth and Sports Day”, “15 July Democracy and National Unity Day”, “30 August Victory Day”, "Eid al- Fitr (Eid-al-Ramadan)", "Festival of Sacrifice (Eid-al-Adha)".</w:t>
            </w:r>
          </w:p>
          <w:p w14:paraId="6BDC0F2D"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*(Relevant language content and (communicative) activities related to these national and religious days, festivals and celebrations will be developed and integrated across all themes and in all appropriate sections wherever and whenever possible.)</w:t>
            </w:r>
          </w:p>
          <w:p w14:paraId="5F804879" w14:textId="743F2602"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*Local Cultural, Social and Moral Considerations of the Theme</w:t>
            </w:r>
          </w:p>
        </w:tc>
        <w:tc>
          <w:tcPr>
            <w:tcW w:w="2127" w:type="dxa"/>
            <w:vAlign w:val="center"/>
          </w:tcPr>
          <w:p w14:paraId="7853B610"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ENG.9.6.R1.</w:t>
            </w:r>
            <w:r w:rsidRPr="00EC60A9">
              <w:rPr>
                <w:rFonts w:ascii="Arial Narrow" w:hAnsi="Arial Narrow" w:cs="Arial"/>
                <w:bCs/>
                <w:sz w:val="12"/>
                <w:szCs w:val="12"/>
                <w:lang w:val="en-US"/>
              </w:rPr>
              <w:t xml:space="preserve"> Students can prepare for reading the content on ''life in the city and country with local and international food culture and food festivals in the city'' efficiently and effectively.</w:t>
            </w:r>
          </w:p>
          <w:p w14:paraId="3E7C8776"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ENG.9.6.R2.</w:t>
            </w:r>
            <w:r w:rsidRPr="00EC60A9">
              <w:rPr>
                <w:rFonts w:ascii="Arial Narrow" w:hAnsi="Arial Narrow" w:cs="Arial"/>
                <w:bCs/>
                <w:sz w:val="12"/>
                <w:szCs w:val="12"/>
                <w:lang w:val="en-US"/>
              </w:rPr>
              <w:t xml:space="preserve"> Students can bring information together about the current content on ''life in the city and country with local and international food culture and food festivals in the city'' through skimming, scanning and detailed reading.</w:t>
            </w:r>
          </w:p>
          <w:p w14:paraId="4A659940"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ENG.9.6.R3.</w:t>
            </w:r>
            <w:r w:rsidRPr="00EC60A9">
              <w:rPr>
                <w:rFonts w:ascii="Arial Narrow" w:hAnsi="Arial Narrow" w:cs="Arial"/>
                <w:bCs/>
                <w:sz w:val="12"/>
                <w:szCs w:val="12"/>
                <w:lang w:val="en-US"/>
              </w:rPr>
              <w:t xml:space="preserve"> Students can make sense of and derive meaning from the current content on ''life in the city and country with local and international food culture and food festivals in the city''.</w:t>
            </w:r>
          </w:p>
          <w:p w14:paraId="36B50EDB"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ENG.9.6.R4.</w:t>
            </w:r>
            <w:r w:rsidRPr="00EC60A9">
              <w:rPr>
                <w:rFonts w:ascii="Arial Narrow" w:hAnsi="Arial Narrow" w:cs="Arial"/>
                <w:bCs/>
                <w:sz w:val="12"/>
                <w:szCs w:val="12"/>
                <w:lang w:val="en-US"/>
              </w:rPr>
              <w:t xml:space="preserve"> Students can reflect on the information, experiences, thoughts, ideas, and feelings related to the reading process about the current content on ''life in the city and country with local and international food culture and food festivals in the city'' in relation to themselves or others, both individually and/or with others.</w:t>
            </w:r>
          </w:p>
          <w:p w14:paraId="5769273E" w14:textId="5B07C2E5"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ENG.9.6.V1.</w:t>
            </w:r>
            <w:r w:rsidRPr="00EC60A9">
              <w:rPr>
                <w:rFonts w:ascii="Arial Narrow" w:hAnsi="Arial Narrow" w:cs="Arial"/>
                <w:bCs/>
                <w:sz w:val="12"/>
                <w:szCs w:val="12"/>
                <w:lang w:val="en-US"/>
              </w:rPr>
              <w:t xml:space="preserve"> Students can select and use target vocabulary efficiently, effectively, and accurately, based on the current content about ''life in the city and country with local and international food culture and food festivals in the city'' after recognising them in context and developing their conscious and inductive vocabulary learning skills.</w:t>
            </w:r>
          </w:p>
        </w:tc>
        <w:tc>
          <w:tcPr>
            <w:tcW w:w="4394" w:type="dxa"/>
            <w:vAlign w:val="center"/>
          </w:tcPr>
          <w:p w14:paraId="50D6612A" w14:textId="6AEB341E"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ENG.9.6.R1.</w:t>
            </w:r>
            <w:r w:rsidRPr="00EC60A9">
              <w:rPr>
                <w:rFonts w:ascii="Arial Narrow" w:hAnsi="Arial Narrow" w:cs="Arial"/>
                <w:bCs/>
                <w:sz w:val="12"/>
                <w:szCs w:val="12"/>
                <w:lang w:val="en-US"/>
              </w:rPr>
              <w:t xml:space="preserve"> a) Students recall and activate significant pre-existing knowledge and past experiences that can be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related to the current theme and content through careful exploration.</w:t>
            </w:r>
          </w:p>
          <w:p w14:paraId="671B979D" w14:textId="694ADCBF"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recognise significant relationships between pre-existing knowledge, past experiences and</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clues to current content.</w:t>
            </w:r>
          </w:p>
          <w:p w14:paraId="5A4E0C19" w14:textId="3A261C01"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make strong preliminary predictions about the current content based on explored and</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recognised relationships.</w:t>
            </w:r>
          </w:p>
          <w:p w14:paraId="7F32F6B7"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make detailed predictions about the current content by exploring and examining the audiovisual clues in relation to it.</w:t>
            </w:r>
          </w:p>
          <w:p w14:paraId="3FFD00A7" w14:textId="341964DA"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ENG.9.6.R2.</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 Students skim the current content by looking very quickly and carefully at the surrounding visual</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materials to identify its general focus.</w:t>
            </w:r>
          </w:p>
          <w:p w14:paraId="680EDE08"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scan the current content by reading it silently and quickly to find key and major components.</w:t>
            </w:r>
          </w:p>
          <w:p w14:paraId="592D268D" w14:textId="7D90881D"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read the current content again silently and carefully to examine any significant semantic</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and structural details.</w:t>
            </w:r>
          </w:p>
          <w:p w14:paraId="652EA571" w14:textId="176AFD4E"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examine the semantic details in the content carefully to check the accuracy of their initial</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predictions.</w:t>
            </w:r>
          </w:p>
          <w:p w14:paraId="140C06DB" w14:textId="588A0523"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ENG.9.6.R3.</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 Students classify significant and necessary elements of the current content in a meaningful way.</w:t>
            </w:r>
          </w:p>
          <w:p w14:paraId="576A4CF4" w14:textId="4564FD7B"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compare significant and key elements of the current content with each other or with similar</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ones in a meaningful way.</w:t>
            </w:r>
          </w:p>
          <w:p w14:paraId="241710AC"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recognise significant and basic spiral, causal, and logical relationships in the current</w:t>
            </w:r>
          </w:p>
          <w:p w14:paraId="23E75CC5"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content through careful examination and analysis.</w:t>
            </w:r>
          </w:p>
          <w:p w14:paraId="7DDEB393"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make meaningful inferences from information in the current content by examining it</w:t>
            </w:r>
          </w:p>
          <w:p w14:paraId="639C0F94"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critically.</w:t>
            </w:r>
          </w:p>
          <w:p w14:paraId="750E804C"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e) Students internalise their meaningful inferences from information in the current content in an</w:t>
            </w:r>
          </w:p>
          <w:p w14:paraId="485CD427"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individualised way appropriate to their age and language level.</w:t>
            </w:r>
          </w:p>
          <w:p w14:paraId="65E9F897" w14:textId="2BAAB80B"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ENG.9.6.R4</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 Students convey individually their knowledge, experiences, thoughts, and feelings that they review</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critically in relation to the current reading-comprehension content and process.</w:t>
            </w:r>
          </w:p>
          <w:p w14:paraId="45387488" w14:textId="3F9F6B0D"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share their personal verbal and written knowledge, experiences, thoughts, and feelings</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that they review critically in relation to the current reading-comprehension content and process with</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others.</w:t>
            </w:r>
          </w:p>
          <w:p w14:paraId="7AAD855A" w14:textId="1F336B1F"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produce new verbal and written work after participating in reflective activities related to the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current reading-comprehension content and process.</w:t>
            </w:r>
          </w:p>
          <w:p w14:paraId="590EB3E3" w14:textId="16F5B18E"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ENG.9.6.V1.</w:t>
            </w:r>
            <w:r w:rsidRPr="00EC60A9">
              <w:rPr>
                <w:rFonts w:ascii="Arial Narrow" w:hAnsi="Arial Narrow" w:cs="Arial"/>
                <w:bCs/>
                <w:sz w:val="12"/>
                <w:szCs w:val="12"/>
                <w:lang w:val="en-US"/>
              </w:rPr>
              <w:t xml:space="preserve"> Students can select and use target vocabulary efficiently, effectively, and accurately, </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 Students make predictions about the main topic of the current content by identifying "general</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contextual clues" from the visual, audio, and written preparation materials provided during the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"listening/watching for gist" and/or reading for "skimming" sessions.</w:t>
            </w:r>
          </w:p>
          <w:p w14:paraId="4393D535" w14:textId="7DCAE220"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check the accuracy of the predictions related to the "general contextual clue" by listening to,</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watching, and/or reading the audio, visual, and/or written content in context.</w:t>
            </w:r>
          </w:p>
          <w:p w14:paraId="250252AE" w14:textId="3DA341F1"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search the target audio/visual, and/or written content by scanning to find key components</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of the theme.</w:t>
            </w:r>
          </w:p>
          <w:p w14:paraId="2E1A14CF" w14:textId="2A8F9F74"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listen/watch the content carefully and/or read it silently to identify and underline/circle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target unknown words.</w:t>
            </w:r>
          </w:p>
          <w:p w14:paraId="589E931C" w14:textId="0142AC78"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e) Students separate target (key-active) words from the other (non-key-passive) words in the target</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content.</w:t>
            </w:r>
          </w:p>
          <w:p w14:paraId="567E87EA"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f) Students examine relevant target words, phrases, and expressions in the current content to</w:t>
            </w:r>
          </w:p>
          <w:p w14:paraId="4F3107AE"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understand how and where they are used.</w:t>
            </w:r>
          </w:p>
          <w:p w14:paraId="58243B3B" w14:textId="0E8C9751"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g) Students determine paragraph context clues to identify the topics of the parts/paragraphs containing</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unknown target words.</w:t>
            </w:r>
          </w:p>
          <w:p w14:paraId="235F8DAE" w14:textId="062CA1B2"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h) Students discuss the meaning of the target words by finding indirect sentence context clues in the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assigned sentences of the parts/paragraphs of the content.</w:t>
            </w:r>
          </w:p>
          <w:p w14:paraId="42630AB3" w14:textId="397C574A"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i) Students determine the correct meanings of the target words in the current content in pairs or groups</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by comparing the meanings/definitions proposed.</w:t>
            </w:r>
          </w:p>
          <w:p w14:paraId="3FAAF81F" w14:textId="4EDC3815"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j) Students confirm the accuracy of the meanings/definitions of the target words in the current content</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by consulting with the teacher, the class and/or by using printed or digital dictionaries.</w:t>
            </w:r>
          </w:p>
          <w:p w14:paraId="4586CA0B" w14:textId="16A1186F"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k) Students make use of the target words of the current theme in a range of semantically associated</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contextual activities and tasks accurately, naturally, authentically, and appropriately.</w:t>
            </w:r>
          </w:p>
          <w:p w14:paraId="781354D4" w14:textId="6D0C6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l) Students make use of the target words of the current theme accurately, naturally, appropriately and</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effectively through careful selection when communicating with others.</w:t>
            </w:r>
          </w:p>
        </w:tc>
        <w:tc>
          <w:tcPr>
            <w:tcW w:w="1276" w:type="dxa"/>
            <w:vAlign w:val="center"/>
          </w:tcPr>
          <w:p w14:paraId="307915F1" w14:textId="77777777" w:rsidR="00E65BDA" w:rsidRPr="00EC60A9" w:rsidRDefault="00E65BDA" w:rsidP="00E65BDA">
            <w:pPr>
              <w:rPr>
                <w:rFonts w:ascii="Arial Narrow" w:hAnsi="Arial Narrow" w:cs="Arial"/>
                <w:b/>
                <w:sz w:val="12"/>
                <w:szCs w:val="12"/>
                <w:lang w:val="en-US"/>
              </w:rPr>
            </w:pPr>
            <w:r w:rsidRPr="00EC60A9">
              <w:rPr>
                <w:rFonts w:ascii="Arial Narrow" w:hAnsi="Arial Narrow" w:cs="Arial"/>
                <w:b/>
                <w:sz w:val="12"/>
                <w:szCs w:val="12"/>
                <w:lang w:val="en-US"/>
              </w:rPr>
              <w:t xml:space="preserve">Assessment and Evaluation Scheme for Upper Secondary Schools </w:t>
            </w:r>
          </w:p>
          <w:p w14:paraId="304B9A57" w14:textId="77777777" w:rsidR="00E65BDA" w:rsidRPr="00EC60A9" w:rsidRDefault="00E65BDA" w:rsidP="00E65BDA">
            <w:pPr>
              <w:rPr>
                <w:rFonts w:ascii="Arial Narrow" w:hAnsi="Arial Narrow" w:cs="Arial"/>
                <w:b/>
                <w:sz w:val="12"/>
                <w:szCs w:val="12"/>
                <w:lang w:val="en-US"/>
              </w:rPr>
            </w:pPr>
          </w:p>
          <w:p w14:paraId="18AA4B05" w14:textId="5F6CC2A3"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PERFORMANCE ASSIGNMENT:</w:t>
            </w:r>
            <w:r w:rsidRPr="00EC60A9">
              <w:rPr>
                <w:rFonts w:ascii="Arial Narrow" w:hAnsi="Arial Narrow" w:cs="Arial"/>
                <w:bCs/>
                <w:sz w:val="12"/>
                <w:szCs w:val="12"/>
                <w:lang w:val="en-US"/>
              </w:rPr>
              <w:t xml:space="preserve"> Students prepare a self-recording (visual, audio) at school/ at home, conducting an interview with classmates about ''local and international festivals which are held in the city, different kinds of food produced for such festivals, and local and international food culture'' and present it to the class and receiving feedback about it. They can also write and design the content of a ''food festival'' programme content and then they present and apply it as an acting out activity by inviting other students as visitors or food presenters to the festival in class to present different food cultures, cuisines, dishes etc. The assignment will be evaluated by using rubrics.</w:t>
            </w:r>
          </w:p>
        </w:tc>
        <w:tc>
          <w:tcPr>
            <w:tcW w:w="1275" w:type="dxa"/>
            <w:vAlign w:val="center"/>
          </w:tcPr>
          <w:p w14:paraId="580CB7FC" w14:textId="005B1A4E"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SELS1.1. Self-Awareness Skill, SELS1.2. Self-Regulation Skill, SELS1.3. Self- Reflection Skill SELS2.1. Communication Skill, SELS2.2. Cooperation Skill, SELS2.3. Social Awareness Skill, SELS3.1 Adaptability Skill, SELS3.2 Flexibility Skill, SELS3.3. Responsible Decision-Making Skill</w:t>
            </w:r>
          </w:p>
        </w:tc>
        <w:tc>
          <w:tcPr>
            <w:tcW w:w="993" w:type="dxa"/>
            <w:vAlign w:val="center"/>
          </w:tcPr>
          <w:p w14:paraId="7AFB2F16" w14:textId="58D7368C"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V1. Justice, V3. Diligence, V4. Friendship, V5. Sensitivity, V6. Honesty, V7. Aesthetics, V9. Compassion, V10. Modesty, V11. Independence, V12. Patience, V13. Healthy Living, V14. Respect, V16. Responsibility, V19. Patriotism, V20. Benevolence</w:t>
            </w:r>
          </w:p>
        </w:tc>
        <w:tc>
          <w:tcPr>
            <w:tcW w:w="850" w:type="dxa"/>
            <w:vAlign w:val="center"/>
          </w:tcPr>
          <w:p w14:paraId="114A5874" w14:textId="6E497201"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LS1. Information Literacy, LS2. Digital Literacy, LS3. Financial Literacy, LS4. Visual Literacy, LS5. Cultural Literacy, LS6. Civic Literacy, LS7. Data Literacy, LS9. Art Literacy</w:t>
            </w:r>
          </w:p>
        </w:tc>
        <w:tc>
          <w:tcPr>
            <w:tcW w:w="851" w:type="dxa"/>
            <w:vAlign w:val="center"/>
          </w:tcPr>
          <w:p w14:paraId="6C301E8C" w14:textId="77777777" w:rsidR="00E65BDA" w:rsidRPr="00EC60A9" w:rsidRDefault="00E65BDA" w:rsidP="00E65BDA">
            <w:pPr>
              <w:rPr>
                <w:rFonts w:ascii="Arial Narrow" w:hAnsi="Arial Narrow" w:cs="Arial"/>
                <w:bCs/>
                <w:sz w:val="12"/>
                <w:szCs w:val="12"/>
                <w:lang w:val="en-US"/>
              </w:rPr>
            </w:pPr>
          </w:p>
        </w:tc>
        <w:tc>
          <w:tcPr>
            <w:tcW w:w="1275" w:type="dxa"/>
            <w:vAlign w:val="center"/>
          </w:tcPr>
          <w:p w14:paraId="7A236C53"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Expansion</w:t>
            </w:r>
          </w:p>
          <w:p w14:paraId="3BFF9F2B"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Objectives:</w:t>
            </w:r>
          </w:p>
          <w:p w14:paraId="588A0791"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Cs/>
                <w:sz w:val="12"/>
                <w:szCs w:val="12"/>
                <w:lang w:val="en-US"/>
              </w:rPr>
              <w:t>1. To talk about different kinds of food produced for local and international festivals and food culture in English by using target vocabulary and target grammar.</w:t>
            </w:r>
          </w:p>
          <w:p w14:paraId="42512270"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Cs/>
                <w:sz w:val="12"/>
                <w:szCs w:val="12"/>
                <w:lang w:val="en-US"/>
              </w:rPr>
              <w:t>2. To describe local and international food festivals and food culture in English by using target vocabulary and target grammar.</w:t>
            </w:r>
          </w:p>
          <w:p w14:paraId="3DA2F795" w14:textId="77777777" w:rsidR="00E65BDA" w:rsidRPr="00EC60A9" w:rsidRDefault="00E65BDA" w:rsidP="00E65BDA">
            <w:pPr>
              <w:ind w:right="172"/>
              <w:rPr>
                <w:rFonts w:ascii="Arial Narrow" w:hAnsi="Arial Narrow" w:cs="Arial"/>
                <w:bCs/>
                <w:sz w:val="12"/>
                <w:szCs w:val="12"/>
                <w:lang w:val="en-US"/>
              </w:rPr>
            </w:pPr>
          </w:p>
          <w:p w14:paraId="3000E140"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Supporting</w:t>
            </w:r>
          </w:p>
          <w:p w14:paraId="2CCE3116"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Objectives:</w:t>
            </w:r>
          </w:p>
          <w:p w14:paraId="7D3DF4DA"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Cs/>
                <w:sz w:val="12"/>
                <w:szCs w:val="12"/>
                <w:lang w:val="en-US"/>
              </w:rPr>
              <w:t>1. To describe different kinds of food produced for local and international festivals and food culture in English by using target vocabulary and target grammar.</w:t>
            </w:r>
          </w:p>
          <w:p w14:paraId="0D10DAD9" w14:textId="4CE7438F"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Cs/>
                <w:sz w:val="12"/>
                <w:szCs w:val="12"/>
                <w:lang w:val="en-US"/>
              </w:rPr>
              <w:t>2. To help students recognise and identify local and international festivals and food culture in English by using target vocabulary and target grammar.</w:t>
            </w:r>
          </w:p>
        </w:tc>
      </w:tr>
      <w:tr w:rsidR="00E65BDA" w:rsidRPr="00EC60A9" w14:paraId="42C7F208" w14:textId="77777777" w:rsidTr="00E86B86">
        <w:trPr>
          <w:cantSplit/>
          <w:trHeight w:val="582"/>
        </w:trPr>
        <w:tc>
          <w:tcPr>
            <w:tcW w:w="279" w:type="dxa"/>
            <w:shd w:val="clear" w:color="auto" w:fill="E8E8E8" w:themeFill="background2"/>
            <w:textDirection w:val="btLr"/>
            <w:vAlign w:val="center"/>
          </w:tcPr>
          <w:p w14:paraId="37088F01" w14:textId="210B7748"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5E62DB4C" w14:textId="4FEBDC4C"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WEEK</w:t>
            </w:r>
          </w:p>
        </w:tc>
        <w:tc>
          <w:tcPr>
            <w:tcW w:w="283" w:type="dxa"/>
            <w:shd w:val="clear" w:color="auto" w:fill="E8E8E8" w:themeFill="background2"/>
            <w:textDirection w:val="btLr"/>
            <w:vAlign w:val="center"/>
          </w:tcPr>
          <w:p w14:paraId="1183ECD2" w14:textId="266F32F7"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HOUR</w:t>
            </w:r>
          </w:p>
        </w:tc>
        <w:tc>
          <w:tcPr>
            <w:tcW w:w="709" w:type="dxa"/>
            <w:shd w:val="clear" w:color="auto" w:fill="E8E8E8" w:themeFill="background2"/>
            <w:vAlign w:val="center"/>
          </w:tcPr>
          <w:p w14:paraId="0D20F195" w14:textId="13030207"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THEME</w:t>
            </w:r>
          </w:p>
        </w:tc>
        <w:tc>
          <w:tcPr>
            <w:tcW w:w="1559" w:type="dxa"/>
            <w:shd w:val="clear" w:color="auto" w:fill="E8E8E8" w:themeFill="background2"/>
            <w:vAlign w:val="center"/>
          </w:tcPr>
          <w:p w14:paraId="43E0AAEF" w14:textId="75718747"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CONTENT FRAME</w:t>
            </w:r>
          </w:p>
        </w:tc>
        <w:tc>
          <w:tcPr>
            <w:tcW w:w="2127" w:type="dxa"/>
            <w:shd w:val="clear" w:color="auto" w:fill="E8E8E8" w:themeFill="background2"/>
            <w:vAlign w:val="center"/>
          </w:tcPr>
          <w:p w14:paraId="1D0A6972" w14:textId="1F5FAC9A"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LEARNING OUTCOMES</w:t>
            </w:r>
          </w:p>
        </w:tc>
        <w:tc>
          <w:tcPr>
            <w:tcW w:w="4394" w:type="dxa"/>
            <w:shd w:val="clear" w:color="auto" w:fill="E8E8E8" w:themeFill="background2"/>
            <w:vAlign w:val="center"/>
          </w:tcPr>
          <w:p w14:paraId="337BECFE" w14:textId="346D4286"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PROCESS COMPONENTS</w:t>
            </w:r>
          </w:p>
        </w:tc>
        <w:tc>
          <w:tcPr>
            <w:tcW w:w="1276" w:type="dxa"/>
            <w:shd w:val="clear" w:color="auto" w:fill="E8E8E8" w:themeFill="background2"/>
            <w:vAlign w:val="center"/>
          </w:tcPr>
          <w:p w14:paraId="343F970E" w14:textId="5E9DD975"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ASSESSMENT AND EVALUATION</w:t>
            </w:r>
          </w:p>
        </w:tc>
        <w:tc>
          <w:tcPr>
            <w:tcW w:w="1275" w:type="dxa"/>
            <w:shd w:val="clear" w:color="auto" w:fill="E8E8E8" w:themeFill="background2"/>
            <w:vAlign w:val="center"/>
          </w:tcPr>
          <w:p w14:paraId="0692B235" w14:textId="68AC41FB"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44CB3E9F" w14:textId="336C2A47"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VALUES</w:t>
            </w:r>
          </w:p>
        </w:tc>
        <w:tc>
          <w:tcPr>
            <w:tcW w:w="850" w:type="dxa"/>
            <w:shd w:val="clear" w:color="auto" w:fill="E8E8E8" w:themeFill="background2"/>
            <w:vAlign w:val="center"/>
          </w:tcPr>
          <w:p w14:paraId="442E2969" w14:textId="579EB571"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LITERACY SKILLS</w:t>
            </w:r>
          </w:p>
        </w:tc>
        <w:tc>
          <w:tcPr>
            <w:tcW w:w="851" w:type="dxa"/>
            <w:shd w:val="clear" w:color="auto" w:fill="E8E8E8" w:themeFill="background2"/>
            <w:vAlign w:val="center"/>
          </w:tcPr>
          <w:p w14:paraId="39F77E35" w14:textId="7EA38D1C" w:rsidR="00E65BDA" w:rsidRPr="00EC60A9" w:rsidRDefault="00E65BDA" w:rsidP="00E65BDA">
            <w:pPr>
              <w:jc w:val="center"/>
              <w:rPr>
                <w:rFonts w:ascii="Arial Narrow" w:hAnsi="Arial Narrow" w:cs="Arial"/>
                <w:b/>
                <w:sz w:val="14"/>
                <w:szCs w:val="14"/>
                <w:lang w:val="en-US"/>
              </w:rPr>
            </w:pPr>
            <w:r w:rsidRPr="00EC60A9">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66B181A8" w14:textId="63695BF0" w:rsidR="00E65BDA" w:rsidRPr="00EC60A9" w:rsidRDefault="00E65BDA" w:rsidP="00E65BDA">
            <w:pPr>
              <w:ind w:right="172"/>
              <w:jc w:val="center"/>
              <w:rPr>
                <w:rFonts w:ascii="Arial Narrow" w:hAnsi="Arial Narrow" w:cs="Arial"/>
                <w:b/>
                <w:sz w:val="16"/>
                <w:szCs w:val="16"/>
                <w:lang w:val="en-US"/>
              </w:rPr>
            </w:pPr>
            <w:r w:rsidRPr="00EC60A9">
              <w:rPr>
                <w:rFonts w:ascii="Arial Narrow" w:hAnsi="Arial Narrow" w:cs="Arial"/>
                <w:b/>
                <w:sz w:val="16"/>
                <w:szCs w:val="16"/>
                <w:lang w:val="en-US"/>
              </w:rPr>
              <w:t>DIFFERENTIATION</w:t>
            </w:r>
          </w:p>
        </w:tc>
      </w:tr>
      <w:tr w:rsidR="00E65BDA" w:rsidRPr="00EC60A9" w14:paraId="6665FCF4" w14:textId="77777777" w:rsidTr="00684046">
        <w:trPr>
          <w:cantSplit/>
          <w:trHeight w:val="1134"/>
        </w:trPr>
        <w:tc>
          <w:tcPr>
            <w:tcW w:w="279" w:type="dxa"/>
            <w:textDirection w:val="btLr"/>
            <w:vAlign w:val="center"/>
          </w:tcPr>
          <w:p w14:paraId="6BD0DD28" w14:textId="25157785" w:rsidR="00E65BDA" w:rsidRPr="00EC60A9" w:rsidRDefault="009A27B2" w:rsidP="009A27B2">
            <w:pPr>
              <w:jc w:val="center"/>
              <w:rPr>
                <w:rFonts w:ascii="Arial Narrow" w:hAnsi="Arial Narrow" w:cs="Arial"/>
                <w:bCs/>
                <w:sz w:val="12"/>
                <w:szCs w:val="12"/>
                <w:lang w:val="en-US"/>
              </w:rPr>
            </w:pPr>
            <w:r>
              <w:rPr>
                <w:rFonts w:ascii="Arial Narrow" w:hAnsi="Arial Narrow" w:cs="Arial"/>
                <w:b/>
                <w:sz w:val="16"/>
                <w:szCs w:val="16"/>
                <w:lang w:val="en-US"/>
              </w:rPr>
              <w:t>APRIL</w:t>
            </w:r>
          </w:p>
        </w:tc>
        <w:tc>
          <w:tcPr>
            <w:tcW w:w="567" w:type="dxa"/>
            <w:textDirection w:val="btLr"/>
            <w:vAlign w:val="center"/>
          </w:tcPr>
          <w:p w14:paraId="46C14483" w14:textId="1738E1F4"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WEEK 27:</w:t>
            </w:r>
            <w:r w:rsidRPr="00EC60A9">
              <w:rPr>
                <w:rFonts w:ascii="Arial Narrow" w:hAnsi="Arial Narrow" w:cs="Arial"/>
                <w:b/>
                <w:sz w:val="16"/>
                <w:szCs w:val="16"/>
                <w:lang w:val="en-US"/>
              </w:rPr>
              <w:t xml:space="preserve"> </w:t>
            </w:r>
            <w:r w:rsidRPr="00EC60A9">
              <w:rPr>
                <w:rFonts w:ascii="Arial Narrow" w:hAnsi="Arial Narrow" w:cs="Arial"/>
                <w:b/>
                <w:sz w:val="16"/>
                <w:szCs w:val="16"/>
                <w:lang w:val="en-US"/>
              </w:rPr>
              <w:t>April 6-10</w:t>
            </w:r>
          </w:p>
        </w:tc>
        <w:tc>
          <w:tcPr>
            <w:tcW w:w="283" w:type="dxa"/>
            <w:vAlign w:val="center"/>
          </w:tcPr>
          <w:p w14:paraId="7F6E2E87" w14:textId="0CBB4D83"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6"/>
                <w:szCs w:val="16"/>
                <w:lang w:val="en-US"/>
              </w:rPr>
              <w:t>4</w:t>
            </w:r>
          </w:p>
        </w:tc>
        <w:tc>
          <w:tcPr>
            <w:tcW w:w="709" w:type="dxa"/>
            <w:textDirection w:val="btLr"/>
            <w:vAlign w:val="center"/>
          </w:tcPr>
          <w:p w14:paraId="3D0C02A3" w14:textId="77777777" w:rsidR="00E65BDA" w:rsidRPr="00EC60A9" w:rsidRDefault="00E65BDA" w:rsidP="00E65BDA">
            <w:pPr>
              <w:ind w:left="113" w:right="113"/>
              <w:jc w:val="center"/>
              <w:rPr>
                <w:rFonts w:ascii="Arial Narrow" w:hAnsi="Arial Narrow" w:cs="Arial"/>
                <w:b/>
                <w:sz w:val="20"/>
                <w:szCs w:val="20"/>
                <w:lang w:val="en-US"/>
              </w:rPr>
            </w:pPr>
            <w:r w:rsidRPr="00EC60A9">
              <w:rPr>
                <w:rFonts w:ascii="Arial Narrow" w:hAnsi="Arial Narrow" w:cs="Arial"/>
                <w:b/>
                <w:sz w:val="20"/>
                <w:szCs w:val="20"/>
                <w:lang w:val="en-US"/>
              </w:rPr>
              <w:t>THEME 6: LIFE IN THE CITY &amp;</w:t>
            </w:r>
          </w:p>
          <w:p w14:paraId="40FBE22F" w14:textId="10CDF2D2" w:rsidR="00E65BDA" w:rsidRPr="00EC60A9" w:rsidRDefault="00E65BDA" w:rsidP="00E65BDA">
            <w:pPr>
              <w:ind w:left="113" w:right="113"/>
              <w:jc w:val="center"/>
              <w:rPr>
                <w:rFonts w:ascii="Arial Narrow" w:hAnsi="Arial Narrow" w:cs="Arial"/>
                <w:b/>
                <w:sz w:val="20"/>
                <w:szCs w:val="20"/>
                <w:lang w:val="en-US"/>
              </w:rPr>
            </w:pPr>
            <w:r w:rsidRPr="00EC60A9">
              <w:rPr>
                <w:rFonts w:ascii="Arial Narrow" w:hAnsi="Arial Narrow" w:cs="Arial"/>
                <w:b/>
                <w:sz w:val="20"/>
                <w:szCs w:val="20"/>
                <w:lang w:val="en-US"/>
              </w:rPr>
              <w:t>COUNTRY</w:t>
            </w:r>
          </w:p>
        </w:tc>
        <w:tc>
          <w:tcPr>
            <w:tcW w:w="1559" w:type="dxa"/>
            <w:vAlign w:val="center"/>
          </w:tcPr>
          <w:p w14:paraId="26F0BDBB"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In this theme, specific examples, cases, situations, events, and practices reflecting Turkish social, cultural, and moral customs, traditions, and heritage will be included across all sub-topics. This consideration will be age-and-level appropriate and selected with the Turkish learners’ social and cultural context in mind. A table of contents for this section is provided in the introduction to the whole English Language Curriculum.</w:t>
            </w:r>
          </w:p>
          <w:p w14:paraId="7CAB67BA"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Target Language Grammatical in Use:</w:t>
            </w:r>
          </w:p>
          <w:p w14:paraId="56B73EA2"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-The Simple Present Tense with “or”: (Is this a local or an international festival? This is a local festival in Türkiye.)</w:t>
            </w:r>
          </w:p>
          <w:p w14:paraId="4EEAB4A0"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-The Simple Present Tense with “Wh- question words”: (What festival is this? It is the Orange Festival.) (What do you cook at the Orange Festival? We cook/make orange jam at the Orange Festival.)</w:t>
            </w:r>
          </w:p>
          <w:p w14:paraId="1D204DEC"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(Where is the Omelette Festival? It is in France. What do they cook? They cook omelette in a very big pan.) (What are the ingredients? The ingredients are eggs, milk, cheese, green peppers and mushrooms.)</w:t>
            </w:r>
          </w:p>
          <w:p w14:paraId="1A2109B5" w14:textId="7B5A0A82"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(How do they cook it? They put some milk, some eggs, and some mushrooms in a pan, they stir it and cook it.)</w:t>
            </w:r>
          </w:p>
        </w:tc>
        <w:tc>
          <w:tcPr>
            <w:tcW w:w="2127" w:type="dxa"/>
            <w:vAlign w:val="center"/>
          </w:tcPr>
          <w:p w14:paraId="061536D4"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ENG.9.6.G1.</w:t>
            </w:r>
            <w:r w:rsidRPr="00EC60A9">
              <w:rPr>
                <w:rFonts w:ascii="Arial Narrow" w:hAnsi="Arial Narrow" w:cs="Arial"/>
                <w:bCs/>
                <w:sz w:val="12"/>
                <w:szCs w:val="12"/>
                <w:lang w:val="en-US"/>
              </w:rPr>
              <w:t xml:space="preserve"> Students can select and use target grammatical language items efficiently, effectively, and accurately, based on the current content about ''life in the city and country with local and international food culture and food festivals in the city'', after recognising them in context and developing their conscious and inductive grammaring skills through consciousness-raising and discovery.</w:t>
            </w:r>
          </w:p>
          <w:p w14:paraId="76E51870"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ENG.9.6.W1.</w:t>
            </w:r>
            <w:r w:rsidRPr="00EC60A9">
              <w:rPr>
                <w:rFonts w:ascii="Arial Narrow" w:hAnsi="Arial Narrow" w:cs="Arial"/>
                <w:bCs/>
                <w:sz w:val="12"/>
                <w:szCs w:val="12"/>
                <w:lang w:val="en-US"/>
              </w:rPr>
              <w:t xml:space="preserve"> Students can prepare for writing efficiently and accurately based on the current content about ''life in the city and country with local and international food culture and food festivals in the city''.</w:t>
            </w:r>
          </w:p>
          <w:p w14:paraId="4DE76E15"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ENG.9.6.W2.</w:t>
            </w:r>
            <w:r w:rsidRPr="00EC60A9">
              <w:rPr>
                <w:rFonts w:ascii="Arial Narrow" w:hAnsi="Arial Narrow" w:cs="Arial"/>
                <w:bCs/>
                <w:sz w:val="12"/>
                <w:szCs w:val="12"/>
                <w:lang w:val="en-US"/>
              </w:rPr>
              <w:t xml:space="preserve"> Students can analyse and understand a provided model to guide them in producing similar writing tasks related to the content on ''life in the city and country with local and international food culture and food festivals in the city''.</w:t>
            </w:r>
          </w:p>
          <w:p w14:paraId="4276FCF6"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ENG.9.6.W3.</w:t>
            </w:r>
            <w:r w:rsidRPr="00EC60A9">
              <w:rPr>
                <w:rFonts w:ascii="Arial Narrow" w:hAnsi="Arial Narrow" w:cs="Arial"/>
                <w:bCs/>
                <w:sz w:val="12"/>
                <w:szCs w:val="12"/>
                <w:lang w:val="en-US"/>
              </w:rPr>
              <w:t xml:space="preserve"> Students can construct new written content on ''life in the city and country with local and international food culture and food festivals in the city'' based on their understanding of the model(s) provided.</w:t>
            </w:r>
          </w:p>
          <w:p w14:paraId="69D34155"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ENG.9.6.W4.</w:t>
            </w:r>
            <w:r w:rsidRPr="00EC60A9">
              <w:rPr>
                <w:rFonts w:ascii="Arial Narrow" w:hAnsi="Arial Narrow" w:cs="Arial"/>
                <w:bCs/>
                <w:sz w:val="12"/>
                <w:szCs w:val="12"/>
                <w:lang w:val="en-US"/>
              </w:rPr>
              <w:t xml:space="preserve"> Students can practise producing written content based on the current theme ''life in the city and country with local and international food culture and food festivals in the city''.</w:t>
            </w:r>
          </w:p>
          <w:p w14:paraId="687E3D28"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ENG.9.6.W5.</w:t>
            </w:r>
            <w:r w:rsidRPr="00EC60A9">
              <w:rPr>
                <w:rFonts w:ascii="Arial Narrow" w:hAnsi="Arial Narrow" w:cs="Arial"/>
                <w:bCs/>
                <w:sz w:val="12"/>
                <w:szCs w:val="12"/>
                <w:lang w:val="en-US"/>
              </w:rPr>
              <w:t xml:space="preserve"> Students can engage in the process of writing related to the content on ''life in the city and country with local and international food culture and food festivals in the city''.</w:t>
            </w:r>
          </w:p>
          <w:p w14:paraId="4DFD1B38"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ENG.9.6.W6.</w:t>
            </w:r>
            <w:r w:rsidRPr="00EC60A9">
              <w:rPr>
                <w:rFonts w:ascii="Arial Narrow" w:hAnsi="Arial Narrow" w:cs="Arial"/>
                <w:bCs/>
                <w:sz w:val="12"/>
                <w:szCs w:val="12"/>
                <w:lang w:val="en-US"/>
              </w:rPr>
              <w:t xml:space="preserve"> Students can reconstruct their writing about the current theme on ''life in the city and country with local and international food culture and food festivals in the city'' to communicate effectively about it.</w:t>
            </w:r>
          </w:p>
          <w:p w14:paraId="007E1610" w14:textId="020A1E92"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ENG.9.6.W7.</w:t>
            </w:r>
            <w:r w:rsidRPr="00EC60A9">
              <w:rPr>
                <w:rFonts w:ascii="Arial Narrow" w:hAnsi="Arial Narrow" w:cs="Arial"/>
                <w:bCs/>
                <w:sz w:val="12"/>
                <w:szCs w:val="12"/>
                <w:lang w:val="en-US"/>
              </w:rPr>
              <w:t xml:space="preserve"> Students can reflect on their experiences, thoughts, ideas, and feelings related to the writing process about the current content on ''life in the city and country with local and international food culture and food festivals in the city'' in relation to themselves or others, both individually and/or with others.</w:t>
            </w:r>
          </w:p>
        </w:tc>
        <w:tc>
          <w:tcPr>
            <w:tcW w:w="4394" w:type="dxa"/>
            <w:vAlign w:val="center"/>
          </w:tcPr>
          <w:p w14:paraId="23AF579C" w14:textId="0456B0FA"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ENG.9.6.G1.</w:t>
            </w:r>
            <w:r w:rsidRPr="00EC60A9">
              <w:rPr>
                <w:rFonts w:ascii="Arial Narrow" w:hAnsi="Arial Narrow" w:cs="Arial"/>
                <w:bCs/>
                <w:sz w:val="12"/>
                <w:szCs w:val="12"/>
                <w:lang w:val="en-US"/>
              </w:rPr>
              <w:t xml:space="preserve"> a) Students listen to, watch, and/or read the audio, visual, and written current content presented in</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context that introduces the general use of the target language structures in the current theme.</w:t>
            </w:r>
          </w:p>
          <w:p w14:paraId="4A09B6EF" w14:textId="2049E31B"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examine example sentences provided by the teacher or instructional materials including</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target grammatical items to see how the target grammatical structure(s) of the target theme is/are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used to construct a meaning or contribute to meaning.</w:t>
            </w:r>
          </w:p>
          <w:p w14:paraId="71BBDDDE"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analyse current audio, visual, and/or written content presented in context to identify</w:t>
            </w:r>
          </w:p>
          <w:p w14:paraId="4F3B6ED4"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sentences similar to those provided as examples.</w:t>
            </w:r>
          </w:p>
          <w:p w14:paraId="451A802D" w14:textId="31DC0C4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find the commonalities between the sentences identified and those exemplified by the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teacher or materials through careful comparison in pairs and/or groups.</w:t>
            </w:r>
          </w:p>
          <w:p w14:paraId="2975D91D" w14:textId="7AAC9240"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e) Students discover the characteristics of the commonalities in the sentences in the current content</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by discussing them in pairs or groups as an awareness/consciousness-raising activity.</w:t>
            </w:r>
          </w:p>
          <w:p w14:paraId="72FE857E" w14:textId="71201240"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f) Students formulate rule(s) about the same/target grammar structure(s) of the current theme based</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on their observations and discussions in pairs or groups.</w:t>
            </w:r>
          </w:p>
          <w:p w14:paraId="1DCCF73A" w14:textId="5A6DF774"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g) Students engage in contextual activities on the use of target grammatical structures of</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the current theme to explain and justify the grammar rule(s) they have discovered.</w:t>
            </w:r>
          </w:p>
          <w:p w14:paraId="203EAD14" w14:textId="6A87EE04"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h) Students practise to consolidate their understanding of the target grammar that they discovered by</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selecting accurate and meaningful items in meaningful and contextualised activities.</w:t>
            </w:r>
          </w:p>
          <w:p w14:paraId="6DEA2D2F" w14:textId="04FA54AE"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i) Students produce accurate and unique verbal or written content by using target grammar consciously</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and in a natural way, without thinking about the rules.</w:t>
            </w:r>
          </w:p>
          <w:p w14:paraId="7B1B402F" w14:textId="407771BD"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ENG.9.6.W1.</w:t>
            </w:r>
            <w:r w:rsidRPr="00EC60A9">
              <w:rPr>
                <w:rFonts w:ascii="Arial Narrow" w:hAnsi="Arial Narrow" w:cs="Arial"/>
                <w:bCs/>
                <w:sz w:val="12"/>
                <w:szCs w:val="12"/>
                <w:lang w:val="en-US"/>
              </w:rPr>
              <w:t xml:space="preserve"> a) Students relate pre-existing knowledge and experiences from initial listening, watching, and reading</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processes to current content by examining and activating them.</w:t>
            </w:r>
          </w:p>
          <w:p w14:paraId="5F7A4FEC"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understand what the current writing task requires in terms of content and purpose in</w:t>
            </w:r>
          </w:p>
          <w:p w14:paraId="7258EC85"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relation to the current content accurately by applying pre-existing knowledge and experiences,</w:t>
            </w:r>
          </w:p>
          <w:p w14:paraId="587697B6"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following guided instructions.</w:t>
            </w:r>
          </w:p>
          <w:p w14:paraId="316CA99E" w14:textId="4EDAE16E"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ENG.9.6.W2.</w:t>
            </w:r>
            <w:r w:rsidRPr="00EC60A9">
              <w:rPr>
                <w:rFonts w:ascii="Arial Narrow" w:hAnsi="Arial Narrow" w:cs="Arial"/>
                <w:bCs/>
                <w:sz w:val="12"/>
                <w:szCs w:val="12"/>
                <w:lang w:val="en-US"/>
              </w:rPr>
              <w:t>a) Students grasp the significant and basic components of the content in the model/sample provided</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for the assigned writing task, including word selection and use, grammar selection and use, and other</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details such as type, style, and meaning as required.</w:t>
            </w:r>
          </w:p>
          <w:p w14:paraId="2774C6FE" w14:textId="392DC915"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 xml:space="preserve">ENG.9.6.W3. </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 Students share their ideas and thoughts by brainstorming through collaborative discussion to</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generate ideas for the new (prepared and/or unprepared) writing task related to the current theme.</w:t>
            </w:r>
          </w:p>
          <w:p w14:paraId="71B5E57B" w14:textId="7737973F"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plan how the knowledge and ideas generated during the brainstorming session can be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applied to their new (prepared and/or unprepared) writing task related to the current theme.</w:t>
            </w:r>
          </w:p>
          <w:p w14:paraId="0D4573D6" w14:textId="168DCF8D"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conduct preliminary research relevant to the assigned (prepared and/or unprepared) writing</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task on the current content, considering the type of writing, age appropriateness, and language level.</w:t>
            </w:r>
          </w:p>
          <w:p w14:paraId="21608B59" w14:textId="567E33E5"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produce a well-organised and detailed draft relevant to the (prepared and/or unprepared)</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type of writing and appropriate for the age and language level.</w:t>
            </w:r>
          </w:p>
          <w:p w14:paraId="0FCEAA27"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e) Students organise and develop contextual materials relevant to the type of the assigned task</w:t>
            </w:r>
          </w:p>
          <w:p w14:paraId="06626553"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(prepared and/or unprepared) and appropriate to age and language level.</w:t>
            </w:r>
          </w:p>
          <w:p w14:paraId="0FF3A7E6" w14:textId="6EE199EF"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f) Students modify the content they produce for the assigned writing task in a coherent and meaningful</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way, consistent with the assigned (prepared and/or unprepared) type of writing, and appropriate to</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he age and language level.</w:t>
            </w:r>
          </w:p>
          <w:p w14:paraId="6F6984D8" w14:textId="0AE48EA3"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ENG.9.6.W4.</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 Students present relevant supportive materials appropriate to the assigned (prepared and/or</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unprepared) writing task, considering the type of writing and appropriateness to the age and language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level.</w:t>
            </w:r>
          </w:p>
          <w:p w14:paraId="115E539E" w14:textId="38D55D25"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use appropriate discourse forms, styles, and strategies for the assigned (prepared and/or</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unprepared) writing task, considering its writing type and appropriate to their age and language level.</w:t>
            </w:r>
          </w:p>
          <w:p w14:paraId="37C36E4E" w14:textId="490DA10D"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use target words and grammatical language structures accurately and appropriately in</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their writing tasks, by selecting necessary and appropriate ones in line with the assigned type of</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writing and appropriate to the age and language level.</w:t>
            </w:r>
          </w:p>
          <w:p w14:paraId="3AFB8631" w14:textId="2D46A062"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express their messages about the current content clearly to the reader in the assigned</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(prepared and/or unprepared) writing task.</w:t>
            </w:r>
          </w:p>
          <w:p w14:paraId="2FF487A1" w14:textId="7CBCC3F8"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ENG.9.6.W5.</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 Students review the feedback from the teacher and/or peers critically on their prepared and/or</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unprepared writing task(s).</w:t>
            </w:r>
          </w:p>
          <w:p w14:paraId="5CBD5424" w14:textId="3907035B"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revise to reorganise the written content of their prepared and/or unprepared task based on</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the feedback received from the teacher and/or peers.</w:t>
            </w:r>
          </w:p>
          <w:p w14:paraId="6E472E25" w14:textId="1145435F"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refine and develop their written content produced for their prepared/unprepared writing</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task through the iterative feedback process.</w:t>
            </w:r>
          </w:p>
          <w:p w14:paraId="0B98B25C" w14:textId="668AFDFE"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ENG.9.6.W6.</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 Students adapt and use individually internalised information in current or similar content by selecting</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and reorganising it meaningfully in written form as necessary when communicating with other people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in different contexts.</w:t>
            </w:r>
          </w:p>
          <w:p w14:paraId="7BFF3282"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exchange information and ideas in written communication by sharing reconstructed</w:t>
            </w:r>
          </w:p>
          <w:p w14:paraId="591E0296" w14:textId="70FEB122"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meaningful knowledge and content with others</w:t>
            </w:r>
            <w:r w:rsidRPr="00EC60A9">
              <w:rPr>
                <w:rFonts w:ascii="Arial Narrow" w:hAnsi="Arial Narrow" w:cs="Arial"/>
                <w:bCs/>
                <w:sz w:val="12"/>
                <w:szCs w:val="12"/>
                <w:lang w:val="en-US"/>
              </w:rPr>
              <w:t>.</w:t>
            </w:r>
          </w:p>
          <w:p w14:paraId="50EA7E18" w14:textId="777FA515"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ENG.9.6.W7.</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 Students convey individually the knowledge, experiences, thoughts, and feelings they review critically</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in relation to their current writing-expression content and process.</w:t>
            </w:r>
          </w:p>
          <w:p w14:paraId="09A09DD5" w14:textId="7F3E8A62"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share their personal verbal and written knowledge, experiences, thoughts, and feelings that</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they critically review in relation to the current writing-expression content and process with others.</w:t>
            </w:r>
          </w:p>
          <w:p w14:paraId="002104DC" w14:textId="195067AC"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produce their new verbal and written work after participating in reflective activities related</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to the current writing-expression content and process.</w:t>
            </w:r>
          </w:p>
        </w:tc>
        <w:tc>
          <w:tcPr>
            <w:tcW w:w="1276" w:type="dxa"/>
            <w:vAlign w:val="center"/>
          </w:tcPr>
          <w:p w14:paraId="25878C20" w14:textId="77777777" w:rsidR="00E65BDA" w:rsidRPr="00EC60A9" w:rsidRDefault="00E65BDA" w:rsidP="00E65BDA">
            <w:pPr>
              <w:rPr>
                <w:rFonts w:ascii="Arial Narrow" w:hAnsi="Arial Narrow" w:cs="Arial"/>
                <w:b/>
                <w:sz w:val="12"/>
                <w:szCs w:val="12"/>
                <w:lang w:val="en-US"/>
              </w:rPr>
            </w:pPr>
            <w:r w:rsidRPr="00EC60A9">
              <w:rPr>
                <w:rFonts w:ascii="Arial Narrow" w:hAnsi="Arial Narrow" w:cs="Arial"/>
                <w:b/>
                <w:sz w:val="12"/>
                <w:szCs w:val="12"/>
                <w:lang w:val="en-US"/>
              </w:rPr>
              <w:t xml:space="preserve">Assessment and Evaluation Scheme for Upper Secondary Schools </w:t>
            </w:r>
          </w:p>
          <w:p w14:paraId="5C177DA4" w14:textId="77777777" w:rsidR="00E65BDA" w:rsidRPr="00EC60A9" w:rsidRDefault="00E65BDA" w:rsidP="00E65BDA">
            <w:pPr>
              <w:rPr>
                <w:rFonts w:ascii="Arial Narrow" w:hAnsi="Arial Narrow" w:cs="Arial"/>
                <w:b/>
                <w:sz w:val="12"/>
                <w:szCs w:val="12"/>
                <w:lang w:val="en-US"/>
              </w:rPr>
            </w:pPr>
          </w:p>
          <w:p w14:paraId="0DC42360" w14:textId="0C3BEA80"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PERFORMANCE ASSIGNMENT:</w:t>
            </w:r>
            <w:r w:rsidRPr="00EC60A9">
              <w:rPr>
                <w:rFonts w:ascii="Arial Narrow" w:hAnsi="Arial Narrow" w:cs="Arial"/>
                <w:bCs/>
                <w:sz w:val="12"/>
                <w:szCs w:val="12"/>
                <w:lang w:val="en-US"/>
              </w:rPr>
              <w:t xml:space="preserve"> Students prepare a self-recording (visual, audio) at school/ at home, conducting an interview with classmates about ''local and international festivals which are held in the city, different kinds of food produced for such festivals, and local and international food culture'' and present it to the class and receiving feedback about it. They can also write and design the content of a ''food festival'' programme content and then they present and apply it as an acting out activity by inviting other students as visitors or food presenters to the festival in class to present different food cultures, cuisines, dishes etc. The assignment will be evaluated by using rubrics.</w:t>
            </w:r>
          </w:p>
        </w:tc>
        <w:tc>
          <w:tcPr>
            <w:tcW w:w="1275" w:type="dxa"/>
            <w:vAlign w:val="center"/>
          </w:tcPr>
          <w:p w14:paraId="388DC25F" w14:textId="71D49F5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SELS1.1. Self-Awareness Skill, SELS1.2. Self-Regulation Skill, SELS1.3. Self- Reflection Skill SELS2.1. Communication Skill, SELS2.2. Cooperation Skill, SELS2.3. Social Awareness Skill, SELS3.1 Adaptability Skill, SELS3.2 Flexibility Skill, SELS3.3. Responsible Decision-Making Skill</w:t>
            </w:r>
          </w:p>
        </w:tc>
        <w:tc>
          <w:tcPr>
            <w:tcW w:w="993" w:type="dxa"/>
            <w:vAlign w:val="center"/>
          </w:tcPr>
          <w:p w14:paraId="31669632" w14:textId="28C114F3"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V1. Justice, V3. Diligence, V4. Friendship, V5. Sensitivity, V6. Honesty, V7. Aesthetics, V9. Compassion, V10. Modesty, V11. Independence, V12. Patience, V13. Healthy Living, V14. Respect, V16. Responsibility, V19. Patriotism, V20. Benevolence</w:t>
            </w:r>
          </w:p>
        </w:tc>
        <w:tc>
          <w:tcPr>
            <w:tcW w:w="850" w:type="dxa"/>
            <w:vAlign w:val="center"/>
          </w:tcPr>
          <w:p w14:paraId="479CD448" w14:textId="1B07D85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LS1. Information Literacy, LS2. Digital Literacy, LS3. Financial Literacy, LS4. Visual Literacy, LS5. Cultural Literacy, LS6. Civic Literacy, LS7. Data Literacy, LS9. Art Literacy</w:t>
            </w:r>
          </w:p>
        </w:tc>
        <w:tc>
          <w:tcPr>
            <w:tcW w:w="851" w:type="dxa"/>
            <w:vAlign w:val="center"/>
          </w:tcPr>
          <w:p w14:paraId="66889902" w14:textId="77777777" w:rsidR="00E65BDA" w:rsidRPr="00EC60A9" w:rsidRDefault="00E65BDA" w:rsidP="00E65BDA">
            <w:pPr>
              <w:rPr>
                <w:rFonts w:ascii="Arial Narrow" w:hAnsi="Arial Narrow" w:cs="Arial"/>
                <w:bCs/>
                <w:sz w:val="12"/>
                <w:szCs w:val="12"/>
                <w:lang w:val="en-US"/>
              </w:rPr>
            </w:pPr>
          </w:p>
        </w:tc>
        <w:tc>
          <w:tcPr>
            <w:tcW w:w="1275" w:type="dxa"/>
            <w:vAlign w:val="center"/>
          </w:tcPr>
          <w:p w14:paraId="6D4331B0"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Expansion</w:t>
            </w:r>
          </w:p>
          <w:p w14:paraId="45D62CEA"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Objectives:</w:t>
            </w:r>
          </w:p>
          <w:p w14:paraId="4485F023"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Cs/>
                <w:sz w:val="12"/>
                <w:szCs w:val="12"/>
                <w:lang w:val="en-US"/>
              </w:rPr>
              <w:t>1. To talk about different kinds of food produced for local and international festivals and food culture in English by using target vocabulary and target grammar.</w:t>
            </w:r>
          </w:p>
          <w:p w14:paraId="615A5477"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Cs/>
                <w:sz w:val="12"/>
                <w:szCs w:val="12"/>
                <w:lang w:val="en-US"/>
              </w:rPr>
              <w:t>2. To describe local and international food festivals and food culture in English by using target vocabulary and target grammar.</w:t>
            </w:r>
          </w:p>
          <w:p w14:paraId="61674CB1" w14:textId="77777777" w:rsidR="00E65BDA" w:rsidRPr="00EC60A9" w:rsidRDefault="00E65BDA" w:rsidP="00E65BDA">
            <w:pPr>
              <w:ind w:right="172"/>
              <w:rPr>
                <w:rFonts w:ascii="Arial Narrow" w:hAnsi="Arial Narrow" w:cs="Arial"/>
                <w:bCs/>
                <w:sz w:val="12"/>
                <w:szCs w:val="12"/>
                <w:lang w:val="en-US"/>
              </w:rPr>
            </w:pPr>
          </w:p>
          <w:p w14:paraId="52F61EFB"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Supporting</w:t>
            </w:r>
          </w:p>
          <w:p w14:paraId="470F669D"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Objectives:</w:t>
            </w:r>
          </w:p>
          <w:p w14:paraId="34E0704C"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Cs/>
                <w:sz w:val="12"/>
                <w:szCs w:val="12"/>
                <w:lang w:val="en-US"/>
              </w:rPr>
              <w:t>1. To describe different kinds of food produced for local and international festivals and food culture in English by using target vocabulary and target grammar.</w:t>
            </w:r>
          </w:p>
          <w:p w14:paraId="2162CD2D" w14:textId="2140F698"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Cs/>
                <w:sz w:val="12"/>
                <w:szCs w:val="12"/>
                <w:lang w:val="en-US"/>
              </w:rPr>
              <w:t>2. To help students recognise and identify local and international festivals and food culture in English by using target vocabulary and target grammar.</w:t>
            </w:r>
          </w:p>
        </w:tc>
      </w:tr>
      <w:tr w:rsidR="00E65BDA" w:rsidRPr="00EC60A9" w14:paraId="4CA82710" w14:textId="77777777" w:rsidTr="00E86B86">
        <w:trPr>
          <w:cantSplit/>
          <w:trHeight w:val="582"/>
        </w:trPr>
        <w:tc>
          <w:tcPr>
            <w:tcW w:w="279" w:type="dxa"/>
            <w:shd w:val="clear" w:color="auto" w:fill="E8E8E8" w:themeFill="background2"/>
            <w:textDirection w:val="btLr"/>
            <w:vAlign w:val="center"/>
          </w:tcPr>
          <w:p w14:paraId="09289CF0" w14:textId="487C231B"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76196532" w14:textId="5D5BB094"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WEEK</w:t>
            </w:r>
          </w:p>
        </w:tc>
        <w:tc>
          <w:tcPr>
            <w:tcW w:w="283" w:type="dxa"/>
            <w:shd w:val="clear" w:color="auto" w:fill="E8E8E8" w:themeFill="background2"/>
            <w:textDirection w:val="btLr"/>
            <w:vAlign w:val="center"/>
          </w:tcPr>
          <w:p w14:paraId="474C3057" w14:textId="2192070B"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HOUR</w:t>
            </w:r>
          </w:p>
        </w:tc>
        <w:tc>
          <w:tcPr>
            <w:tcW w:w="709" w:type="dxa"/>
            <w:shd w:val="clear" w:color="auto" w:fill="E8E8E8" w:themeFill="background2"/>
            <w:vAlign w:val="center"/>
          </w:tcPr>
          <w:p w14:paraId="50E75923" w14:textId="7A24EC56"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THEME</w:t>
            </w:r>
          </w:p>
        </w:tc>
        <w:tc>
          <w:tcPr>
            <w:tcW w:w="1559" w:type="dxa"/>
            <w:shd w:val="clear" w:color="auto" w:fill="E8E8E8" w:themeFill="background2"/>
            <w:vAlign w:val="center"/>
          </w:tcPr>
          <w:p w14:paraId="56538442" w14:textId="758B9A0C"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CONTENT FRAME</w:t>
            </w:r>
          </w:p>
        </w:tc>
        <w:tc>
          <w:tcPr>
            <w:tcW w:w="2127" w:type="dxa"/>
            <w:shd w:val="clear" w:color="auto" w:fill="E8E8E8" w:themeFill="background2"/>
            <w:vAlign w:val="center"/>
          </w:tcPr>
          <w:p w14:paraId="5D05AB12" w14:textId="07A1B37A"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LEARNING OUTCOMES</w:t>
            </w:r>
          </w:p>
        </w:tc>
        <w:tc>
          <w:tcPr>
            <w:tcW w:w="4394" w:type="dxa"/>
            <w:shd w:val="clear" w:color="auto" w:fill="E8E8E8" w:themeFill="background2"/>
            <w:vAlign w:val="center"/>
          </w:tcPr>
          <w:p w14:paraId="3D80BC3D" w14:textId="616EFF33"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PROCESS COMPONENTS</w:t>
            </w:r>
          </w:p>
        </w:tc>
        <w:tc>
          <w:tcPr>
            <w:tcW w:w="1276" w:type="dxa"/>
            <w:shd w:val="clear" w:color="auto" w:fill="E8E8E8" w:themeFill="background2"/>
            <w:vAlign w:val="center"/>
          </w:tcPr>
          <w:p w14:paraId="0EC23CD1" w14:textId="7A4123FC"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ASSESSMENT AND EVALUATION</w:t>
            </w:r>
          </w:p>
        </w:tc>
        <w:tc>
          <w:tcPr>
            <w:tcW w:w="1275" w:type="dxa"/>
            <w:shd w:val="clear" w:color="auto" w:fill="E8E8E8" w:themeFill="background2"/>
            <w:vAlign w:val="center"/>
          </w:tcPr>
          <w:p w14:paraId="4CA3CA6F" w14:textId="300E804C"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4299DA1E" w14:textId="375C9FED"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VALUES</w:t>
            </w:r>
          </w:p>
        </w:tc>
        <w:tc>
          <w:tcPr>
            <w:tcW w:w="850" w:type="dxa"/>
            <w:shd w:val="clear" w:color="auto" w:fill="E8E8E8" w:themeFill="background2"/>
            <w:vAlign w:val="center"/>
          </w:tcPr>
          <w:p w14:paraId="235189EA" w14:textId="77702967"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LITERACY SKILLS</w:t>
            </w:r>
          </w:p>
        </w:tc>
        <w:tc>
          <w:tcPr>
            <w:tcW w:w="851" w:type="dxa"/>
            <w:shd w:val="clear" w:color="auto" w:fill="E8E8E8" w:themeFill="background2"/>
            <w:vAlign w:val="center"/>
          </w:tcPr>
          <w:p w14:paraId="0A24A7C2" w14:textId="24F13A3F" w:rsidR="00E65BDA" w:rsidRPr="00EC60A9" w:rsidRDefault="00E65BDA" w:rsidP="00E65BDA">
            <w:pPr>
              <w:jc w:val="center"/>
              <w:rPr>
                <w:rFonts w:ascii="Arial Narrow" w:hAnsi="Arial Narrow" w:cs="Arial"/>
                <w:b/>
                <w:sz w:val="14"/>
                <w:szCs w:val="14"/>
                <w:lang w:val="en-US"/>
              </w:rPr>
            </w:pPr>
            <w:r w:rsidRPr="00EC60A9">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3B447779" w14:textId="55545708" w:rsidR="00E65BDA" w:rsidRPr="00EC60A9" w:rsidRDefault="00E65BDA" w:rsidP="00E65BDA">
            <w:pPr>
              <w:ind w:right="172"/>
              <w:jc w:val="center"/>
              <w:rPr>
                <w:rFonts w:ascii="Arial Narrow" w:hAnsi="Arial Narrow" w:cs="Arial"/>
                <w:b/>
                <w:sz w:val="16"/>
                <w:szCs w:val="16"/>
                <w:lang w:val="en-US"/>
              </w:rPr>
            </w:pPr>
            <w:r w:rsidRPr="00EC60A9">
              <w:rPr>
                <w:rFonts w:ascii="Arial Narrow" w:hAnsi="Arial Narrow" w:cs="Arial"/>
                <w:b/>
                <w:sz w:val="16"/>
                <w:szCs w:val="16"/>
                <w:lang w:val="en-US"/>
              </w:rPr>
              <w:t>DIFFERENTIATION</w:t>
            </w:r>
          </w:p>
        </w:tc>
      </w:tr>
      <w:tr w:rsidR="00E65BDA" w:rsidRPr="00EC60A9" w14:paraId="711076E7" w14:textId="77777777" w:rsidTr="00A24A68">
        <w:trPr>
          <w:cantSplit/>
          <w:trHeight w:val="9949"/>
        </w:trPr>
        <w:tc>
          <w:tcPr>
            <w:tcW w:w="279" w:type="dxa"/>
            <w:textDirection w:val="btLr"/>
            <w:vAlign w:val="center"/>
          </w:tcPr>
          <w:p w14:paraId="65FFE663" w14:textId="4396F299" w:rsidR="00E65BDA" w:rsidRPr="00EC60A9" w:rsidRDefault="009A27B2" w:rsidP="009A27B2">
            <w:pPr>
              <w:jc w:val="center"/>
              <w:rPr>
                <w:rFonts w:ascii="Arial Narrow" w:hAnsi="Arial Narrow" w:cs="Arial"/>
                <w:bCs/>
                <w:sz w:val="12"/>
                <w:szCs w:val="12"/>
                <w:lang w:val="en-US"/>
              </w:rPr>
            </w:pPr>
            <w:r>
              <w:rPr>
                <w:rFonts w:ascii="Arial Narrow" w:hAnsi="Arial Narrow" w:cs="Arial"/>
                <w:b/>
                <w:sz w:val="16"/>
                <w:szCs w:val="16"/>
                <w:lang w:val="en-US"/>
              </w:rPr>
              <w:t>APRIL</w:t>
            </w:r>
          </w:p>
        </w:tc>
        <w:tc>
          <w:tcPr>
            <w:tcW w:w="567" w:type="dxa"/>
            <w:textDirection w:val="btLr"/>
            <w:vAlign w:val="center"/>
          </w:tcPr>
          <w:p w14:paraId="25365F39" w14:textId="6DD51386"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WEEK 28:</w:t>
            </w:r>
            <w:r w:rsidRPr="00EC60A9">
              <w:rPr>
                <w:rFonts w:ascii="Arial Narrow" w:hAnsi="Arial Narrow" w:cs="Arial"/>
                <w:b/>
                <w:sz w:val="16"/>
                <w:szCs w:val="16"/>
                <w:lang w:val="en-US"/>
              </w:rPr>
              <w:t xml:space="preserve"> </w:t>
            </w:r>
            <w:r w:rsidRPr="00EC60A9">
              <w:rPr>
                <w:rFonts w:ascii="Arial Narrow" w:hAnsi="Arial Narrow" w:cs="Arial"/>
                <w:b/>
                <w:sz w:val="16"/>
                <w:szCs w:val="16"/>
                <w:lang w:val="en-US"/>
              </w:rPr>
              <w:t>April 13-17</w:t>
            </w:r>
          </w:p>
        </w:tc>
        <w:tc>
          <w:tcPr>
            <w:tcW w:w="283" w:type="dxa"/>
            <w:vAlign w:val="center"/>
          </w:tcPr>
          <w:p w14:paraId="31EFDFD4" w14:textId="5E4091BA"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6"/>
                <w:szCs w:val="16"/>
                <w:lang w:val="en-US"/>
              </w:rPr>
              <w:t>4</w:t>
            </w:r>
          </w:p>
        </w:tc>
        <w:tc>
          <w:tcPr>
            <w:tcW w:w="709" w:type="dxa"/>
            <w:textDirection w:val="btLr"/>
            <w:vAlign w:val="center"/>
          </w:tcPr>
          <w:p w14:paraId="165AE9C5" w14:textId="77777777" w:rsidR="00E65BDA" w:rsidRPr="00EC60A9" w:rsidRDefault="00E65BDA" w:rsidP="00E65BDA">
            <w:pPr>
              <w:ind w:left="113" w:right="113"/>
              <w:jc w:val="center"/>
              <w:rPr>
                <w:rFonts w:ascii="Arial Narrow" w:hAnsi="Arial Narrow" w:cs="Arial"/>
                <w:b/>
                <w:sz w:val="20"/>
                <w:szCs w:val="20"/>
                <w:lang w:val="en-US"/>
              </w:rPr>
            </w:pPr>
            <w:r w:rsidRPr="00EC60A9">
              <w:rPr>
                <w:rFonts w:ascii="Arial Narrow" w:hAnsi="Arial Narrow" w:cs="Arial"/>
                <w:b/>
                <w:sz w:val="20"/>
                <w:szCs w:val="20"/>
                <w:lang w:val="en-US"/>
              </w:rPr>
              <w:t>THEME 6: LIFE IN THE CITY &amp;</w:t>
            </w:r>
          </w:p>
          <w:p w14:paraId="5A6AA4DA" w14:textId="38C6E456" w:rsidR="00E65BDA" w:rsidRPr="00EC60A9" w:rsidRDefault="00E65BDA" w:rsidP="00E65BDA">
            <w:pPr>
              <w:ind w:left="113" w:right="113"/>
              <w:jc w:val="center"/>
              <w:rPr>
                <w:rFonts w:ascii="Arial Narrow" w:hAnsi="Arial Narrow" w:cs="Arial"/>
                <w:b/>
                <w:sz w:val="20"/>
                <w:szCs w:val="20"/>
                <w:lang w:val="en-US"/>
              </w:rPr>
            </w:pPr>
            <w:r w:rsidRPr="00EC60A9">
              <w:rPr>
                <w:rFonts w:ascii="Arial Narrow" w:hAnsi="Arial Narrow" w:cs="Arial"/>
                <w:b/>
                <w:sz w:val="20"/>
                <w:szCs w:val="20"/>
                <w:lang w:val="en-US"/>
              </w:rPr>
              <w:t>COUNTRY</w:t>
            </w:r>
          </w:p>
        </w:tc>
        <w:tc>
          <w:tcPr>
            <w:tcW w:w="1559" w:type="dxa"/>
            <w:vAlign w:val="center"/>
          </w:tcPr>
          <w:p w14:paraId="4045FA5D"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-The Present Progressive Tense: (What are you cooking now? We are cooking orange cake now.)</w:t>
            </w:r>
          </w:p>
          <w:p w14:paraId="57A28E36"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-The Simple Present Tense vs the Present Progressive Tense: (How do they serve it? They serve it with salad and bread but we’re/are serving it with green pepper now.)</w:t>
            </w:r>
          </w:p>
          <w:p w14:paraId="123691F3"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Functions of Target Language Grammar in Use:</w:t>
            </w:r>
          </w:p>
          <w:p w14:paraId="5289D312"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-Use of “Or”: Asking for options to help someone choose something by using the word “or”.</w:t>
            </w:r>
          </w:p>
          <w:p w14:paraId="0C73316F"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-Use of the Simple Present Tense: Describing habits, routines, regular and repeated actions.</w:t>
            </w:r>
          </w:p>
          <w:p w14:paraId="3A3C2546"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-Use of the Present Progressive Tense: describing actions happening at or around the time of speaking.</w:t>
            </w:r>
          </w:p>
          <w:p w14:paraId="306EBFE1"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-Use of “Wh-questions”: Asking and answering about factual information in the present time with Wh- questions and with the pronouns we/you/they by using the Present Simple Tense and Present Progressive Tense.</w:t>
            </w:r>
          </w:p>
          <w:p w14:paraId="23C3DF3A"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-Use of the Simple Present Tense vs the Present Progressive Tense: Comparing the descriptions of general truths, routines and habits by using the Simple Present Tense with actions happening at the present moment and/or around the current time by using the Present Progressive Tense.</w:t>
            </w:r>
          </w:p>
          <w:p w14:paraId="2C57684C"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Target Social Language Expressions in Use:</w:t>
            </w:r>
          </w:p>
          <w:p w14:paraId="3048F63D"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This tastes amazing!</w:t>
            </w:r>
          </w:p>
          <w:p w14:paraId="7A1B58B3"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What a delicious meal!</w:t>
            </w:r>
          </w:p>
          <w:p w14:paraId="0626C35E"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I’m full, but I can’t stop eating! You’re/ are good at/bad at cooking!</w:t>
            </w:r>
          </w:p>
          <w:p w14:paraId="182195D6"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Target Phonological Sounds in Use:</w:t>
            </w:r>
          </w:p>
          <w:p w14:paraId="5B7DFE6B"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Vowels: u: (/u/, /u:/)</w:t>
            </w:r>
          </w:p>
          <w:p w14:paraId="0B963A3F"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Consonants: t: (/t/, /ð/, /θ/); v: (/v/)</w:t>
            </w:r>
          </w:p>
          <w:p w14:paraId="48431B0F" w14:textId="1D45418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*(Phonetic symbols will not be taught. Only sounds will be practised through the target words in the theme.)</w:t>
            </w:r>
          </w:p>
        </w:tc>
        <w:tc>
          <w:tcPr>
            <w:tcW w:w="2127" w:type="dxa"/>
            <w:vAlign w:val="center"/>
          </w:tcPr>
          <w:p w14:paraId="0111BA0A"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ENG.9.6.S1.</w:t>
            </w:r>
            <w:r w:rsidRPr="00EC60A9">
              <w:rPr>
                <w:rFonts w:ascii="Arial Narrow" w:hAnsi="Arial Narrow" w:cs="Arial"/>
                <w:bCs/>
                <w:sz w:val="12"/>
                <w:szCs w:val="12"/>
                <w:lang w:val="en-US"/>
              </w:rPr>
              <w:t xml:space="preserve"> Students can prepare themselves to speak meaningfully, fluently, and efficiently about the current content on ''life in the city and country with local and international food culture and food festivals in the city''.</w:t>
            </w:r>
          </w:p>
          <w:p w14:paraId="201AC0D7"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ENG.9.6.S2.</w:t>
            </w:r>
            <w:r w:rsidRPr="00EC60A9">
              <w:rPr>
                <w:rFonts w:ascii="Arial Narrow" w:hAnsi="Arial Narrow" w:cs="Arial"/>
                <w:bCs/>
                <w:sz w:val="12"/>
                <w:szCs w:val="12"/>
                <w:lang w:val="en-US"/>
              </w:rPr>
              <w:t xml:space="preserve"> Students can analyse and understand the model content related to ''life in the city and country with local and international food culture and food festivals in the city'' to support the production of spoken language.</w:t>
            </w:r>
          </w:p>
          <w:p w14:paraId="3D64BC38"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ENG.9.6.S3.</w:t>
            </w:r>
            <w:r w:rsidRPr="00EC60A9">
              <w:rPr>
                <w:rFonts w:ascii="Arial Narrow" w:hAnsi="Arial Narrow" w:cs="Arial"/>
                <w:bCs/>
                <w:sz w:val="12"/>
                <w:szCs w:val="12"/>
                <w:lang w:val="en-US"/>
              </w:rPr>
              <w:t xml:space="preserve"> Students can produce meaningful and accurate spoken content related to the current theme on ''life in the city and country with local and international food culture and food festivals in the city''.</w:t>
            </w:r>
          </w:p>
          <w:p w14:paraId="5C957397"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ENG.9.6.S4.</w:t>
            </w:r>
            <w:r w:rsidRPr="00EC60A9">
              <w:rPr>
                <w:rFonts w:ascii="Arial Narrow" w:hAnsi="Arial Narrow" w:cs="Arial"/>
                <w:bCs/>
                <w:sz w:val="12"/>
                <w:szCs w:val="12"/>
                <w:lang w:val="en-US"/>
              </w:rPr>
              <w:t xml:space="preserve"> Students can construct meaningful spoken content about ''life in the city and country with local and international food culture and food festivals in the city'' through efficient and meaningful practice.</w:t>
            </w:r>
          </w:p>
          <w:p w14:paraId="6C8055B3"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ENG.9.6.S5.</w:t>
            </w:r>
            <w:r w:rsidRPr="00EC60A9">
              <w:rPr>
                <w:rFonts w:ascii="Arial Narrow" w:hAnsi="Arial Narrow" w:cs="Arial"/>
                <w:bCs/>
                <w:sz w:val="12"/>
                <w:szCs w:val="12"/>
                <w:lang w:val="en-US"/>
              </w:rPr>
              <w:t xml:space="preserve"> Students can reconstruct the information about ''life in the city and country with local and international food culture and food festivals in the city'' when communicating with others.</w:t>
            </w:r>
          </w:p>
          <w:p w14:paraId="5171DC73" w14:textId="126498CF"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ENG.9.6.S6.</w:t>
            </w:r>
            <w:r w:rsidRPr="00EC60A9">
              <w:rPr>
                <w:rFonts w:ascii="Arial Narrow" w:hAnsi="Arial Narrow" w:cs="Arial"/>
                <w:bCs/>
                <w:sz w:val="12"/>
                <w:szCs w:val="12"/>
                <w:lang w:val="en-US"/>
              </w:rPr>
              <w:t xml:space="preserve"> Students can reflect on their experiences, thoughts, ideas, and feelings related to the speaking process about the current content on ''life in the city and country with local and international food culture and food festivals in the city'' in relation to themselves or others, both individually and/or with others.</w:t>
            </w:r>
          </w:p>
        </w:tc>
        <w:tc>
          <w:tcPr>
            <w:tcW w:w="4394" w:type="dxa"/>
            <w:vAlign w:val="center"/>
          </w:tcPr>
          <w:p w14:paraId="78BAC39F" w14:textId="5EB09F55"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ENG.9.6.S1.</w:t>
            </w:r>
            <w:r w:rsidRPr="00EC60A9">
              <w:rPr>
                <w:rFonts w:ascii="Arial Narrow" w:hAnsi="Arial Narrow" w:cs="Arial"/>
                <w:bCs/>
                <w:sz w:val="12"/>
                <w:szCs w:val="12"/>
                <w:lang w:val="en-US"/>
              </w:rPr>
              <w:t xml:space="preserve"> a) Students relate current content by analysing pre-existing knowledge and experiences from earlier</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listening, watching, and reading sessions to associate them with the current content.</w:t>
            </w:r>
          </w:p>
          <w:p w14:paraId="33200C63" w14:textId="231FD8B4"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ENG.9.6.S2.</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 Students grasp what the provided model/example is about with the help of audio, visual, and/or</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written elements after listening, watching, and/or reading the current content.</w:t>
            </w:r>
          </w:p>
          <w:p w14:paraId="5DEF4A55" w14:textId="78B0461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ENG.9.6.S3.</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 Students recognise which form and type of spoken content is expected and assigned based on the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model/example about the current theme for both prepared and/or unprepared speaking situations</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through careful examination.</w:t>
            </w:r>
          </w:p>
          <w:p w14:paraId="61351143" w14:textId="7D2E8CF5"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conduct preliminary research on the expected and assigned content to be produced for</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prepared and/or unprepared speaking situations.</w:t>
            </w:r>
          </w:p>
          <w:p w14:paraId="3C651605" w14:textId="16D41B74"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develop a draft outline in accordance with the assigned prepared and/or unprepared</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speaking situations as presented in the model/example, appropriate to the age and language level</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based on the current theme.</w:t>
            </w:r>
          </w:p>
          <w:p w14:paraId="02CDA0D0" w14:textId="1B31542F"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organise supplementary audio-visual materials in accordance with the assigned task as</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presented in the model/example for prepared and/or unprepared speaking situations and appropriate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to their age and language level.</w:t>
            </w:r>
          </w:p>
          <w:p w14:paraId="611803E2" w14:textId="50270E0F"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e) Students organise information related to the current content to be presented, appropriate to the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model/example for prepared and/or unprepared speaking situations.</w:t>
            </w:r>
          </w:p>
          <w:p w14:paraId="7159CCD7"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f) Students critically review their prepared presentation content for accuracy, coherence, and</w:t>
            </w:r>
          </w:p>
          <w:p w14:paraId="1D1448D9"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appropriateness to audience and context in prepared and/or unprepared speaking situations.</w:t>
            </w:r>
          </w:p>
          <w:p w14:paraId="35B0D525" w14:textId="571156A0"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ENG.9.6.S4.</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 Students make spoken content clear and understandable to listeners by selecting and using style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and form appropriate to age and language level in prepared and/or unprepared speaking situations.</w:t>
            </w:r>
          </w:p>
          <w:p w14:paraId="6AEA9FF5" w14:textId="2DA34C9D"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present their spoken content by selecting and using materials appropriate to the context,</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age, language level, style, and type of discourse, similar to those presented in the model/example for</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prepared and/or unprepared speaking situations.</w:t>
            </w:r>
          </w:p>
          <w:p w14:paraId="460774E3"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present their spoken content by selecting and using target vocabulary and language</w:t>
            </w:r>
          </w:p>
          <w:p w14:paraId="271BFE1C"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structures similar and/or appropriate to those presented in the model/example considering their</w:t>
            </w:r>
          </w:p>
          <w:p w14:paraId="511EABD8" w14:textId="439A78E6"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age, language level, context, style, and type of discourse for prepared and/or unprepared speaking</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situations.</w:t>
            </w:r>
          </w:p>
          <w:p w14:paraId="30B6E96B" w14:textId="68DDB90F"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convey relevant explicit, implicit, and/or complex messages related to the current content</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clearly in context to the listeners by using appropriate material and body language in prepared and/or</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unprepared speaking situations.</w:t>
            </w:r>
          </w:p>
          <w:p w14:paraId="5BCC05B5" w14:textId="3FF49BFB"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e) Students convey their messages about the current content clearly to the listeners by incorporating all</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the necessary semantic elements in prepared and/or unprepared speaking situations.</w:t>
            </w:r>
          </w:p>
          <w:p w14:paraId="3B6C7F51" w14:textId="3B435A3A"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ENG.9.6.S5.</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 Students use the same or similar information presented in the current content in verbal or written</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forms in different contexts by reorganising it meaningfully, accurately, effectively, efficiently,</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functionally, and individually as required.</w:t>
            </w:r>
          </w:p>
          <w:p w14:paraId="2A725079" w14:textId="09C1A01E"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engage in verbal and/or written communication by sharing the reconstructed meaningful</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information about the current content with others.</w:t>
            </w:r>
          </w:p>
          <w:p w14:paraId="5C6EE875" w14:textId="573D0E73"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ENG.9.6.S6.</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 Students reveal their knowledge, experiences, thoughts, and feelings that they review critically in</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relation to the current speaking-expression content and process.</w:t>
            </w:r>
          </w:p>
          <w:p w14:paraId="071C8057" w14:textId="71A6D05C"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share their personal knowledge, experiences, thoughts, and feelings that they critically</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review in relation to the current speaking-expression content and process with others.</w:t>
            </w:r>
          </w:p>
          <w:p w14:paraId="182304FE" w14:textId="7EF4BB40"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produce new verbal and written work after participating in reflective activities related to the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current speaking-expression content and process.</w:t>
            </w:r>
          </w:p>
        </w:tc>
        <w:tc>
          <w:tcPr>
            <w:tcW w:w="1276" w:type="dxa"/>
            <w:vAlign w:val="center"/>
          </w:tcPr>
          <w:p w14:paraId="187530BB" w14:textId="77777777" w:rsidR="00E65BDA" w:rsidRPr="00EC60A9" w:rsidRDefault="00E65BDA" w:rsidP="00E65BDA">
            <w:pPr>
              <w:rPr>
                <w:rFonts w:ascii="Arial Narrow" w:hAnsi="Arial Narrow" w:cs="Arial"/>
                <w:b/>
                <w:sz w:val="12"/>
                <w:szCs w:val="12"/>
                <w:lang w:val="en-US"/>
              </w:rPr>
            </w:pPr>
            <w:r w:rsidRPr="00EC60A9">
              <w:rPr>
                <w:rFonts w:ascii="Arial Narrow" w:hAnsi="Arial Narrow" w:cs="Arial"/>
                <w:b/>
                <w:sz w:val="12"/>
                <w:szCs w:val="12"/>
                <w:lang w:val="en-US"/>
              </w:rPr>
              <w:t xml:space="preserve">Assessment and Evaluation Scheme for Upper Secondary Schools </w:t>
            </w:r>
          </w:p>
          <w:p w14:paraId="62DB34DF" w14:textId="77777777" w:rsidR="00E65BDA" w:rsidRPr="00EC60A9" w:rsidRDefault="00E65BDA" w:rsidP="00E65BDA">
            <w:pPr>
              <w:rPr>
                <w:rFonts w:ascii="Arial Narrow" w:hAnsi="Arial Narrow" w:cs="Arial"/>
                <w:b/>
                <w:sz w:val="12"/>
                <w:szCs w:val="12"/>
                <w:lang w:val="en-US"/>
              </w:rPr>
            </w:pPr>
          </w:p>
          <w:p w14:paraId="12833641" w14:textId="0E883F08"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PERFORMANCE ASSIGNMENT:</w:t>
            </w:r>
            <w:r w:rsidRPr="00EC60A9">
              <w:rPr>
                <w:rFonts w:ascii="Arial Narrow" w:hAnsi="Arial Narrow" w:cs="Arial"/>
                <w:bCs/>
                <w:sz w:val="12"/>
                <w:szCs w:val="12"/>
                <w:lang w:val="en-US"/>
              </w:rPr>
              <w:t xml:space="preserve"> Students prepare a self-recording (visual, audio) at school/ at home, conducting an interview with classmates about ''local and international festivals which are held in the city, different kinds of food produced for such festivals, and local and international food culture'' and present it to the class and receiving feedback about it. They can also write and design the content of a ''food festival'' programme content and then they present and apply it as an acting out activity by inviting other students as visitors or food presenters to the festival in class to present different food cultures, cuisines, dishes etc. The assignment will be evaluated by using rubrics.</w:t>
            </w:r>
          </w:p>
        </w:tc>
        <w:tc>
          <w:tcPr>
            <w:tcW w:w="1275" w:type="dxa"/>
            <w:vAlign w:val="center"/>
          </w:tcPr>
          <w:p w14:paraId="4EC51502" w14:textId="067529E1"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SELS1.1. Self-Awareness Skill, SELS1.2. Self-Regulation Skill, SELS1.3. Self- Reflection Skill SELS2.1. Communication Skill, SELS2.2. Cooperation Skill, SELS2.3. Social Awareness Skill, SELS3.1 Adaptability Skill, SELS3.2 Flexibility Skill, SELS3.3. Responsible Decision-Making Skill</w:t>
            </w:r>
          </w:p>
        </w:tc>
        <w:tc>
          <w:tcPr>
            <w:tcW w:w="993" w:type="dxa"/>
            <w:vAlign w:val="center"/>
          </w:tcPr>
          <w:p w14:paraId="79C3CCCF" w14:textId="5A6B0025"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V1. Justice, V3. Diligence, V4. Friendship, V5. Sensitivity, V6. Honesty, V7. Aesthetics, V9. Compassion, V10. Modesty, V11. Independence, V12. Patience, V13. Healthy Living, V14. Respect, V16. Responsibility, V19. Patriotism, V20. Benevolence</w:t>
            </w:r>
          </w:p>
        </w:tc>
        <w:tc>
          <w:tcPr>
            <w:tcW w:w="850" w:type="dxa"/>
            <w:vAlign w:val="center"/>
          </w:tcPr>
          <w:p w14:paraId="67950E4B" w14:textId="35E33C6F"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LS1. Information Literacy, LS2. Digital Literacy, LS3. Financial Literacy, LS4. Visual Literacy, LS5. Cultural Literacy, LS6. Civic Literacy, LS7. Data Literacy, LS9. Art Literacy</w:t>
            </w:r>
          </w:p>
        </w:tc>
        <w:tc>
          <w:tcPr>
            <w:tcW w:w="851" w:type="dxa"/>
            <w:vAlign w:val="center"/>
          </w:tcPr>
          <w:p w14:paraId="5C523F11" w14:textId="77777777" w:rsidR="00E65BDA" w:rsidRPr="00EC60A9" w:rsidRDefault="00E65BDA" w:rsidP="00E65BDA">
            <w:pPr>
              <w:rPr>
                <w:rFonts w:ascii="Arial Narrow" w:hAnsi="Arial Narrow" w:cs="Arial"/>
                <w:bCs/>
                <w:sz w:val="12"/>
                <w:szCs w:val="12"/>
                <w:lang w:val="en-US"/>
              </w:rPr>
            </w:pPr>
          </w:p>
        </w:tc>
        <w:tc>
          <w:tcPr>
            <w:tcW w:w="1275" w:type="dxa"/>
            <w:vAlign w:val="center"/>
          </w:tcPr>
          <w:p w14:paraId="6CDC1934"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Expansion</w:t>
            </w:r>
          </w:p>
          <w:p w14:paraId="52BFCFC2"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Objectives:</w:t>
            </w:r>
          </w:p>
          <w:p w14:paraId="239226A9"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Cs/>
                <w:sz w:val="12"/>
                <w:szCs w:val="12"/>
                <w:lang w:val="en-US"/>
              </w:rPr>
              <w:t>1. To talk about different kinds of food produced for local and international festivals and food culture in English by using target vocabulary and target grammar.</w:t>
            </w:r>
          </w:p>
          <w:p w14:paraId="38E1EB6D"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Cs/>
                <w:sz w:val="12"/>
                <w:szCs w:val="12"/>
                <w:lang w:val="en-US"/>
              </w:rPr>
              <w:t>2. To describe local and international food festivals and food culture in English by using target vocabulary and target grammar.</w:t>
            </w:r>
          </w:p>
          <w:p w14:paraId="4E1179C2" w14:textId="77777777" w:rsidR="00E65BDA" w:rsidRPr="00EC60A9" w:rsidRDefault="00E65BDA" w:rsidP="00E65BDA">
            <w:pPr>
              <w:ind w:right="172"/>
              <w:rPr>
                <w:rFonts w:ascii="Arial Narrow" w:hAnsi="Arial Narrow" w:cs="Arial"/>
                <w:bCs/>
                <w:sz w:val="12"/>
                <w:szCs w:val="12"/>
                <w:lang w:val="en-US"/>
              </w:rPr>
            </w:pPr>
          </w:p>
          <w:p w14:paraId="0F78D40E"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Supporting</w:t>
            </w:r>
          </w:p>
          <w:p w14:paraId="296BE8FD"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Objectives:</w:t>
            </w:r>
          </w:p>
          <w:p w14:paraId="2BD60BD3"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Cs/>
                <w:sz w:val="12"/>
                <w:szCs w:val="12"/>
                <w:lang w:val="en-US"/>
              </w:rPr>
              <w:t>1. To describe different kinds of food produced for local and international festivals and food culture in English by using target vocabulary and target grammar.</w:t>
            </w:r>
          </w:p>
          <w:p w14:paraId="5A4A57A0" w14:textId="4D90764B"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Cs/>
                <w:sz w:val="12"/>
                <w:szCs w:val="12"/>
                <w:lang w:val="en-US"/>
              </w:rPr>
              <w:t>2. To help students recognise and identify local and international festivals and food culture in English by using target vocabulary and target grammar.</w:t>
            </w:r>
          </w:p>
        </w:tc>
      </w:tr>
      <w:tr w:rsidR="00E65BDA" w:rsidRPr="00EC60A9" w14:paraId="3BA62B63" w14:textId="77777777" w:rsidTr="00E86B86">
        <w:trPr>
          <w:cantSplit/>
          <w:trHeight w:val="582"/>
        </w:trPr>
        <w:tc>
          <w:tcPr>
            <w:tcW w:w="279" w:type="dxa"/>
            <w:shd w:val="clear" w:color="auto" w:fill="E8E8E8" w:themeFill="background2"/>
            <w:textDirection w:val="btLr"/>
            <w:vAlign w:val="center"/>
          </w:tcPr>
          <w:p w14:paraId="7EF4AECA" w14:textId="0D518B1D"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0BE27EE3" w14:textId="0C527CEE"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WEEK</w:t>
            </w:r>
          </w:p>
        </w:tc>
        <w:tc>
          <w:tcPr>
            <w:tcW w:w="283" w:type="dxa"/>
            <w:shd w:val="clear" w:color="auto" w:fill="E8E8E8" w:themeFill="background2"/>
            <w:textDirection w:val="btLr"/>
            <w:vAlign w:val="center"/>
          </w:tcPr>
          <w:p w14:paraId="0B2A758D" w14:textId="538F5C13"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HOUR</w:t>
            </w:r>
          </w:p>
        </w:tc>
        <w:tc>
          <w:tcPr>
            <w:tcW w:w="709" w:type="dxa"/>
            <w:shd w:val="clear" w:color="auto" w:fill="E8E8E8" w:themeFill="background2"/>
            <w:vAlign w:val="center"/>
          </w:tcPr>
          <w:p w14:paraId="76EC66B4" w14:textId="3DCC25C9"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THEME</w:t>
            </w:r>
          </w:p>
        </w:tc>
        <w:tc>
          <w:tcPr>
            <w:tcW w:w="1559" w:type="dxa"/>
            <w:shd w:val="clear" w:color="auto" w:fill="E8E8E8" w:themeFill="background2"/>
            <w:vAlign w:val="center"/>
          </w:tcPr>
          <w:p w14:paraId="662D0857" w14:textId="5BD2648A"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CONTENT FRAME</w:t>
            </w:r>
          </w:p>
        </w:tc>
        <w:tc>
          <w:tcPr>
            <w:tcW w:w="2127" w:type="dxa"/>
            <w:shd w:val="clear" w:color="auto" w:fill="E8E8E8" w:themeFill="background2"/>
            <w:vAlign w:val="center"/>
          </w:tcPr>
          <w:p w14:paraId="68A5E2AC" w14:textId="3167D7C7"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LEARNING OUTCOMES</w:t>
            </w:r>
          </w:p>
        </w:tc>
        <w:tc>
          <w:tcPr>
            <w:tcW w:w="4394" w:type="dxa"/>
            <w:shd w:val="clear" w:color="auto" w:fill="E8E8E8" w:themeFill="background2"/>
            <w:vAlign w:val="center"/>
          </w:tcPr>
          <w:p w14:paraId="3EF5BDFF" w14:textId="77CDB85E"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PROCESS COMPONENTS</w:t>
            </w:r>
          </w:p>
        </w:tc>
        <w:tc>
          <w:tcPr>
            <w:tcW w:w="1276" w:type="dxa"/>
            <w:shd w:val="clear" w:color="auto" w:fill="E8E8E8" w:themeFill="background2"/>
            <w:vAlign w:val="center"/>
          </w:tcPr>
          <w:p w14:paraId="7486AD7C" w14:textId="2A26EE81"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ASSESSMENT AND EVALUATION</w:t>
            </w:r>
          </w:p>
        </w:tc>
        <w:tc>
          <w:tcPr>
            <w:tcW w:w="1275" w:type="dxa"/>
            <w:shd w:val="clear" w:color="auto" w:fill="E8E8E8" w:themeFill="background2"/>
            <w:vAlign w:val="center"/>
          </w:tcPr>
          <w:p w14:paraId="6DBA63AF" w14:textId="3298842F"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228F114F" w14:textId="2013D731"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VALUES</w:t>
            </w:r>
          </w:p>
        </w:tc>
        <w:tc>
          <w:tcPr>
            <w:tcW w:w="850" w:type="dxa"/>
            <w:shd w:val="clear" w:color="auto" w:fill="E8E8E8" w:themeFill="background2"/>
            <w:vAlign w:val="center"/>
          </w:tcPr>
          <w:p w14:paraId="6597CA5B" w14:textId="34333DA8"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LITERACY SKILLS</w:t>
            </w:r>
          </w:p>
        </w:tc>
        <w:tc>
          <w:tcPr>
            <w:tcW w:w="851" w:type="dxa"/>
            <w:shd w:val="clear" w:color="auto" w:fill="E8E8E8" w:themeFill="background2"/>
            <w:vAlign w:val="center"/>
          </w:tcPr>
          <w:p w14:paraId="0B3AE9EA" w14:textId="2CD11B1E" w:rsidR="00E65BDA" w:rsidRPr="00EC60A9" w:rsidRDefault="00E65BDA" w:rsidP="00E65BDA">
            <w:pPr>
              <w:jc w:val="center"/>
              <w:rPr>
                <w:rFonts w:ascii="Arial Narrow" w:hAnsi="Arial Narrow" w:cs="Arial"/>
                <w:b/>
                <w:sz w:val="14"/>
                <w:szCs w:val="14"/>
                <w:lang w:val="en-US"/>
              </w:rPr>
            </w:pPr>
            <w:r w:rsidRPr="00EC60A9">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6E2C7C37" w14:textId="6D0A1381" w:rsidR="00E65BDA" w:rsidRPr="00EC60A9" w:rsidRDefault="00E65BDA" w:rsidP="00E65BDA">
            <w:pPr>
              <w:ind w:right="172"/>
              <w:jc w:val="center"/>
              <w:rPr>
                <w:rFonts w:ascii="Arial Narrow" w:hAnsi="Arial Narrow" w:cs="Arial"/>
                <w:b/>
                <w:sz w:val="16"/>
                <w:szCs w:val="16"/>
                <w:lang w:val="en-US"/>
              </w:rPr>
            </w:pPr>
            <w:r w:rsidRPr="00EC60A9">
              <w:rPr>
                <w:rFonts w:ascii="Arial Narrow" w:hAnsi="Arial Narrow" w:cs="Arial"/>
                <w:b/>
                <w:sz w:val="16"/>
                <w:szCs w:val="16"/>
                <w:lang w:val="en-US"/>
              </w:rPr>
              <w:t>DIFFERENTIATION</w:t>
            </w:r>
          </w:p>
        </w:tc>
      </w:tr>
      <w:tr w:rsidR="00E65BDA" w:rsidRPr="00EC60A9" w14:paraId="4E9A768F" w14:textId="77777777" w:rsidTr="00C25420">
        <w:trPr>
          <w:cantSplit/>
          <w:trHeight w:val="9806"/>
        </w:trPr>
        <w:tc>
          <w:tcPr>
            <w:tcW w:w="279" w:type="dxa"/>
            <w:textDirection w:val="btLr"/>
            <w:vAlign w:val="center"/>
          </w:tcPr>
          <w:p w14:paraId="0B1C52CF" w14:textId="10E5A3CA" w:rsidR="00E65BDA" w:rsidRPr="00EC60A9" w:rsidRDefault="009A27B2" w:rsidP="009A27B2">
            <w:pPr>
              <w:jc w:val="center"/>
              <w:rPr>
                <w:rFonts w:ascii="Arial Narrow" w:hAnsi="Arial Narrow" w:cs="Arial"/>
                <w:bCs/>
                <w:sz w:val="12"/>
                <w:szCs w:val="12"/>
                <w:lang w:val="en-US"/>
              </w:rPr>
            </w:pPr>
            <w:r>
              <w:rPr>
                <w:rFonts w:ascii="Arial Narrow" w:hAnsi="Arial Narrow" w:cs="Arial"/>
                <w:b/>
                <w:sz w:val="16"/>
                <w:szCs w:val="16"/>
                <w:lang w:val="en-US"/>
              </w:rPr>
              <w:t>APRIL</w:t>
            </w:r>
          </w:p>
        </w:tc>
        <w:tc>
          <w:tcPr>
            <w:tcW w:w="567" w:type="dxa"/>
            <w:textDirection w:val="btLr"/>
            <w:vAlign w:val="center"/>
          </w:tcPr>
          <w:p w14:paraId="58A198B4" w14:textId="72315F80"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WEEK 29:</w:t>
            </w:r>
            <w:r w:rsidRPr="00EC60A9">
              <w:rPr>
                <w:rFonts w:ascii="Arial Narrow" w:hAnsi="Arial Narrow" w:cs="Arial"/>
                <w:b/>
                <w:sz w:val="16"/>
                <w:szCs w:val="16"/>
                <w:lang w:val="en-US"/>
              </w:rPr>
              <w:t xml:space="preserve"> </w:t>
            </w:r>
            <w:r w:rsidRPr="00EC60A9">
              <w:rPr>
                <w:rFonts w:ascii="Arial Narrow" w:hAnsi="Arial Narrow" w:cs="Arial"/>
                <w:b/>
                <w:sz w:val="16"/>
                <w:szCs w:val="16"/>
                <w:lang w:val="en-US"/>
              </w:rPr>
              <w:t>April 20-24</w:t>
            </w:r>
          </w:p>
        </w:tc>
        <w:tc>
          <w:tcPr>
            <w:tcW w:w="283" w:type="dxa"/>
            <w:vAlign w:val="center"/>
          </w:tcPr>
          <w:p w14:paraId="4A6C127F" w14:textId="47E3F3B3"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6"/>
                <w:szCs w:val="16"/>
                <w:lang w:val="en-US"/>
              </w:rPr>
              <w:t>4</w:t>
            </w:r>
          </w:p>
        </w:tc>
        <w:tc>
          <w:tcPr>
            <w:tcW w:w="709" w:type="dxa"/>
            <w:textDirection w:val="btLr"/>
            <w:vAlign w:val="center"/>
          </w:tcPr>
          <w:p w14:paraId="2F0E7B90" w14:textId="27E413BE" w:rsidR="00E65BDA" w:rsidRPr="00EC60A9" w:rsidRDefault="00E65BDA" w:rsidP="00E65BDA">
            <w:pPr>
              <w:ind w:left="113" w:right="113"/>
              <w:jc w:val="center"/>
              <w:rPr>
                <w:rFonts w:ascii="Arial Narrow" w:hAnsi="Arial Narrow" w:cs="Arial"/>
                <w:b/>
                <w:sz w:val="20"/>
                <w:szCs w:val="20"/>
                <w:lang w:val="en-US"/>
              </w:rPr>
            </w:pPr>
            <w:r w:rsidRPr="00EC60A9">
              <w:rPr>
                <w:rFonts w:ascii="Arial Narrow" w:hAnsi="Arial Narrow" w:cs="Arial"/>
                <w:b/>
                <w:sz w:val="20"/>
                <w:szCs w:val="20"/>
                <w:lang w:val="en-US"/>
              </w:rPr>
              <w:t>THEME 7: LIFE IN THE WORLD &amp; NATURE</w:t>
            </w:r>
          </w:p>
        </w:tc>
        <w:tc>
          <w:tcPr>
            <w:tcW w:w="1559" w:type="dxa"/>
            <w:vAlign w:val="center"/>
          </w:tcPr>
          <w:p w14:paraId="19213B90"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Sub-themes: ''Nature, endangered animals, their natural living conditions and habitats, and protection of them"</w:t>
            </w:r>
          </w:p>
          <w:p w14:paraId="2AF6B032"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Target Vocabulary in Use (with revisional vocabulary):</w:t>
            </w:r>
          </w:p>
          <w:p w14:paraId="54D2406F"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Vocabulary for endangered animals:</w:t>
            </w:r>
          </w:p>
          <w:p w14:paraId="20FECD19"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Nouns: A polar bear, a sea turtle, an Asian elephant, a tiger, a whale, a great white shark, a penguin, a panda, a dolphin, a chimpanzee, a cheetah.</w:t>
            </w:r>
          </w:p>
          <w:p w14:paraId="6A0F0BB3"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Vocabulary for their habitats:</w:t>
            </w:r>
          </w:p>
          <w:p w14:paraId="59A70C97" w14:textId="5E40C724"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Nouns: Grasslands, rainforests, woodlands, jungles, oceans, deserts. Verbs: To need, to survive, to lessen, to breed, to hunt, to hide, to donate, to save, to protect, to produce, to prevent, to threaten, to reduce, to be at risk, to support, to affect.</w:t>
            </w:r>
          </w:p>
        </w:tc>
        <w:tc>
          <w:tcPr>
            <w:tcW w:w="2127" w:type="dxa"/>
            <w:vAlign w:val="center"/>
          </w:tcPr>
          <w:p w14:paraId="656313A2"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ENG.9.7.L1</w:t>
            </w:r>
            <w:r w:rsidRPr="00EC60A9">
              <w:rPr>
                <w:rFonts w:ascii="Arial Narrow" w:hAnsi="Arial Narrow" w:cs="Arial"/>
                <w:bCs/>
                <w:sz w:val="12"/>
                <w:szCs w:val="12"/>
                <w:lang w:val="en-US"/>
              </w:rPr>
              <w:t>.Students can prepare and get ready for listening (to)/watching about the current content on ''life in the world and nature with nature, endangered animals, their natural living conditions and habitats, and protection of them''.</w:t>
            </w:r>
          </w:p>
          <w:p w14:paraId="24F514BB"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ENG.9.7.L2.</w:t>
            </w:r>
            <w:r w:rsidRPr="00EC60A9">
              <w:rPr>
                <w:rFonts w:ascii="Arial Narrow" w:hAnsi="Arial Narrow" w:cs="Arial"/>
                <w:bCs/>
                <w:sz w:val="12"/>
                <w:szCs w:val="12"/>
                <w:lang w:val="en-US"/>
              </w:rPr>
              <w:t xml:space="preserve"> Students can bring together the information in the current content on ''life in the world and nature with nature, endangered animals, their natural living conditions and habitats, and protection of them''.</w:t>
            </w:r>
          </w:p>
          <w:p w14:paraId="69290C78"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ENG.9.7.L3.</w:t>
            </w:r>
            <w:r w:rsidRPr="00EC60A9">
              <w:rPr>
                <w:rFonts w:ascii="Arial Narrow" w:hAnsi="Arial Narrow" w:cs="Arial"/>
                <w:bCs/>
                <w:sz w:val="12"/>
                <w:szCs w:val="12"/>
                <w:lang w:val="en-US"/>
              </w:rPr>
              <w:t xml:space="preserve"> Students can make sense of and derive meaning from the current content on ''life in the world and nature with nature, endangered animals, their natural living conditions and habitats, and protection of them''.</w:t>
            </w:r>
          </w:p>
          <w:p w14:paraId="66D03CD2"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ENG.9.7.L4.</w:t>
            </w:r>
            <w:r w:rsidRPr="00EC60A9">
              <w:rPr>
                <w:rFonts w:ascii="Arial Narrow" w:hAnsi="Arial Narrow" w:cs="Arial"/>
                <w:bCs/>
                <w:sz w:val="12"/>
                <w:szCs w:val="12"/>
                <w:lang w:val="en-US"/>
              </w:rPr>
              <w:t xml:space="preserve"> Students can reflect on the information, experiences, thoughts, ideas, and feelings related to the listening (to)/watching process about the current content on ''life in the world and nature with nature, endangered animals, their natural living conditions and habitats, and protection of them'' in relation to themselves or others, both individually and/or with others.</w:t>
            </w:r>
          </w:p>
          <w:p w14:paraId="789AEF6B" w14:textId="5DBA2D56"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ENG.9.7.P1.</w:t>
            </w:r>
            <w:r w:rsidRPr="00EC60A9">
              <w:rPr>
                <w:rFonts w:ascii="Arial Narrow" w:hAnsi="Arial Narrow" w:cs="Arial"/>
                <w:bCs/>
                <w:sz w:val="12"/>
                <w:szCs w:val="12"/>
                <w:lang w:val="en-US"/>
              </w:rPr>
              <w:t xml:space="preserve"> Students can select and use target phonological aspects such as pronunciation and intonation of target sounds, words, phrases, clauses, and sentences in utterances authentically, naturally, and accurately in the current content about ''life in the world and nature with nature, endangered animals, their natural living conditions and habitats, and protection of them'' to develop holistic and conscious pronunciation skills after recognising them in context.</w:t>
            </w:r>
          </w:p>
        </w:tc>
        <w:tc>
          <w:tcPr>
            <w:tcW w:w="4394" w:type="dxa"/>
            <w:vAlign w:val="center"/>
          </w:tcPr>
          <w:p w14:paraId="201273DE" w14:textId="0EC1ABD9"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ENG.9.7.L1.</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 Students activate their pre-existing knowledge and experience about the current theme and content</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to recall their background knowledge by investigating it carefully.</w:t>
            </w:r>
          </w:p>
          <w:p w14:paraId="5101D6A9" w14:textId="38317111"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identify significant and necessary relationships and connections between their pre-existing</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knowledge, their past experience and the clues to the current content by responding to meaningful</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questions about it (without speaking Turkish or using a translation).</w:t>
            </w:r>
          </w:p>
          <w:p w14:paraId="44F10D5C" w14:textId="24B24D0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make detailed predictions about the current content by using their pre-existing knowledge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and past experience of the content.</w:t>
            </w:r>
          </w:p>
          <w:p w14:paraId="35A0E7AE" w14:textId="614C7080"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make rational predictions about the current content by looking at the supplementary visual</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elements provided.</w:t>
            </w:r>
          </w:p>
          <w:p w14:paraId="457ED521" w14:textId="7EF2C3FD"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ENG.9.7.L2.</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 Students identify the main topic of the current content in general by listening (to)/watching it as a</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whole in its context.</w:t>
            </w:r>
          </w:p>
          <w:p w14:paraId="34CF24DA" w14:textId="6DE9F259"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recognise the significant details and basic components of the current content within the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whole by listening (to) and watching the whole content carefully to notice them.</w:t>
            </w:r>
          </w:p>
          <w:p w14:paraId="6424B937" w14:textId="7CB28CE8"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ENG.9.7.L3.</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 Students check their initial predictions about the current content by being aware of the commonalities</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between their self-predictions and the clues provided as visuals surrounding the content.</w:t>
            </w:r>
          </w:p>
          <w:p w14:paraId="6FE26159"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make significant and necessary classifications in the current content that affect the</w:t>
            </w:r>
          </w:p>
          <w:p w14:paraId="5ABD8286"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meaning of the generally perceived content.</w:t>
            </w:r>
          </w:p>
          <w:p w14:paraId="5064073F" w14:textId="35335BB6"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make significant and necessary comparisons in the generally perceived current content</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to highlight differences between two or more different things by using visuals, ensuring clarity and</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meaning.</w:t>
            </w:r>
          </w:p>
          <w:p w14:paraId="74A6EA13" w14:textId="7FE37590"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recognise significant branching, linear or spiral relationships (if any) within the generally</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perceived current content.</w:t>
            </w:r>
          </w:p>
          <w:p w14:paraId="310F359C" w14:textId="3AA31A7F"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e) Students make essential inferences and deductions to understand the meaning of the generally</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perceived current content better.</w:t>
            </w:r>
          </w:p>
          <w:p w14:paraId="2F886F99"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f) Students strongly recognise the holistic meaning formed by the components, comparisons,</w:t>
            </w:r>
          </w:p>
          <w:p w14:paraId="202E16D4"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classifications, and details related to the current content.</w:t>
            </w:r>
          </w:p>
          <w:p w14:paraId="48E92CEB" w14:textId="0ABF1762"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g) Students construct a detailed understanding of the meaning of the current content through prior</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classifications, comparisons, and inferences/deductions.</w:t>
            </w:r>
          </w:p>
          <w:p w14:paraId="57F0F328" w14:textId="34D5131D"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h) Students position, internalise and personalise current content in an individualised, age-appropriate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and level-appropriate way.</w:t>
            </w:r>
          </w:p>
          <w:p w14:paraId="2E00A9BC" w14:textId="6AE0C6D6"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ENG.9.7.L4.</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 Students individually convey their personal knowledge, experiences, thoughts, and feelings that are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critically reviewed in relation to the current listening (to)/watching contents and the process.</w:t>
            </w:r>
          </w:p>
          <w:p w14:paraId="3D6FA5B4" w14:textId="41413E5A"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share their personal verbal and written knowledge, experiences, thoughts, and feelings that</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they critically review in relation to the current listening (to)/watching content and process with others.</w:t>
            </w:r>
          </w:p>
          <w:p w14:paraId="7F34C846"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produce new audio/visual products individually by revising their personal work after</w:t>
            </w:r>
          </w:p>
          <w:p w14:paraId="26F41620"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participating in reflective activities related to the listening (to)/watching process of the current</w:t>
            </w:r>
          </w:p>
          <w:p w14:paraId="7D01844A"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content.</w:t>
            </w:r>
          </w:p>
          <w:p w14:paraId="4908CADA" w14:textId="60B2F0CE"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ENG.9.7.P1.</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 Students recognise the target phonological aspects such as pronunciation and intonation of target</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sounds, words, phrases and sentences in utterances within the current content by listening (to)/</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watching it, first as a whole and then with pauses.</w:t>
            </w:r>
          </w:p>
          <w:p w14:paraId="56FDB383" w14:textId="44897102"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repeat utterances, including target sentences, clauses, phrases, and words with target</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theme-specific sounds by considering phonological aspects such as pronunciation and intonation</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accurately and naturally in the content several times as a whole class and then in groups and</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individually.</w:t>
            </w:r>
          </w:p>
          <w:p w14:paraId="5DDC8A38"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talk about the current content by taking part in small group conversations by paying</w:t>
            </w:r>
          </w:p>
          <w:p w14:paraId="16EF2FDF" w14:textId="7C7095FD"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attention to select and use accurate phonological aspects such as pronunciation, intonation, stress,</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and other features as they are understood.</w:t>
            </w:r>
          </w:p>
          <w:p w14:paraId="7FEF6ABF" w14:textId="066AA3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reflect personally on their pronunciation and other target phonological aspects such as</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intonation after recording and listening to group conversations about the target content.</w:t>
            </w:r>
          </w:p>
          <w:p w14:paraId="6F358554" w14:textId="5D528201"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e) Students evaluate feedback from others and their personal feedback and reflection by listening to or</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watching the audio/visual content again to check for accuracy.</w:t>
            </w:r>
          </w:p>
          <w:p w14:paraId="6ADFD1A8" w14:textId="06F3EA66"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f) Students utilise the target phonological aspects such as pronunciation and intonation of utterances</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including target sounds of the current content, appropriately, effectively, accurately, naturally,</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automatically,</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and consciously when communicating with others in different contexts</w:t>
            </w:r>
          </w:p>
        </w:tc>
        <w:tc>
          <w:tcPr>
            <w:tcW w:w="1276" w:type="dxa"/>
            <w:vAlign w:val="center"/>
          </w:tcPr>
          <w:p w14:paraId="06E3E41D" w14:textId="77777777" w:rsidR="00E65BDA" w:rsidRPr="00EC60A9" w:rsidRDefault="00E65BDA" w:rsidP="00E65BDA">
            <w:pPr>
              <w:rPr>
                <w:rFonts w:ascii="Arial Narrow" w:hAnsi="Arial Narrow" w:cs="Arial"/>
                <w:b/>
                <w:sz w:val="12"/>
                <w:szCs w:val="12"/>
                <w:lang w:val="en-US"/>
              </w:rPr>
            </w:pPr>
            <w:r w:rsidRPr="00EC60A9">
              <w:rPr>
                <w:rFonts w:ascii="Arial Narrow" w:hAnsi="Arial Narrow" w:cs="Arial"/>
                <w:b/>
                <w:sz w:val="12"/>
                <w:szCs w:val="12"/>
                <w:lang w:val="en-US"/>
              </w:rPr>
              <w:t xml:space="preserve">Assessment and Evaluation Scheme for Upper Secondary Schools </w:t>
            </w:r>
          </w:p>
          <w:p w14:paraId="6FB2D12C" w14:textId="77777777" w:rsidR="00E65BDA" w:rsidRPr="00EC60A9" w:rsidRDefault="00E65BDA" w:rsidP="00E65BDA">
            <w:pPr>
              <w:rPr>
                <w:rFonts w:ascii="Arial Narrow" w:hAnsi="Arial Narrow" w:cs="Arial"/>
                <w:b/>
                <w:sz w:val="12"/>
                <w:szCs w:val="12"/>
                <w:lang w:val="en-US"/>
              </w:rPr>
            </w:pPr>
          </w:p>
          <w:p w14:paraId="277B088D" w14:textId="3A0F7E5E"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PERFORMANCE ASSIGNMENT:</w:t>
            </w:r>
            <w:r w:rsidRPr="00EC60A9">
              <w:rPr>
                <w:rFonts w:ascii="Arial Narrow" w:hAnsi="Arial Narrow" w:cs="Arial"/>
                <w:bCs/>
                <w:sz w:val="12"/>
                <w:szCs w:val="12"/>
                <w:lang w:val="en-US"/>
              </w:rPr>
              <w:t xml:space="preserve"> Students prepare a self-recording (visual, audio) at school/ at home, conducting an interview with classmates about ''endangered animals and their habitats and living conditions including where and how they live today and in the past, and ways to protect them from extinction'' and present it to the class and receiving feedback about it. They write and design the content of a documentary film script and then they present and apply it as a film-showing event in class by inviting other students as protectors, activists, or people who give harm to endangered animals. The assignment will be evaluated by using rubrics.</w:t>
            </w:r>
          </w:p>
        </w:tc>
        <w:tc>
          <w:tcPr>
            <w:tcW w:w="1275" w:type="dxa"/>
            <w:vAlign w:val="center"/>
          </w:tcPr>
          <w:p w14:paraId="3603E011" w14:textId="1867900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SELS1.1. Self-Awareness Skill, SELS1.2. Self-Regulation Skill, SELS1.3. Self- Reflection Skill SELS2.1. Communication Skill, SELS2.2. Cooperation Skill, SELS2.3. Social Awareness Skill, SELS3.1 Adaptability Skill, SELS3.2 Flexibility Skill, SELS3.3. Responsible Decision-Making Skill</w:t>
            </w:r>
          </w:p>
        </w:tc>
        <w:tc>
          <w:tcPr>
            <w:tcW w:w="993" w:type="dxa"/>
            <w:vAlign w:val="center"/>
          </w:tcPr>
          <w:p w14:paraId="4DB7B3A8" w14:textId="2AF8AE0C"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V1. Justice, V3. Diligence, V4. Friendship, V5. Sensitivity, V6. Honesty, V7. Aesthetics, V9. Compassion, V10. Modesty, V11. Independence, V12. Patience, V13. Healthy Living, V14. Respect, V16. Responsibility, V20. Benevolence</w:t>
            </w:r>
          </w:p>
        </w:tc>
        <w:tc>
          <w:tcPr>
            <w:tcW w:w="850" w:type="dxa"/>
            <w:vAlign w:val="center"/>
          </w:tcPr>
          <w:p w14:paraId="1B7418D0" w14:textId="68E8A72E"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LS1. Information Literacy, LS2. Digital Literacy, LS3. Financial Literacy, LS4. Visual Literacy, LS5. Cultural Literacy, LS6. Civic Literacy, LS7. Data Literacy, LS8. Sustainability Literacy, LS9. Art Literacy</w:t>
            </w:r>
          </w:p>
        </w:tc>
        <w:tc>
          <w:tcPr>
            <w:tcW w:w="851" w:type="dxa"/>
            <w:vAlign w:val="center"/>
          </w:tcPr>
          <w:p w14:paraId="79FA4A2E" w14:textId="77777777" w:rsidR="00E65BDA" w:rsidRPr="00EC60A9" w:rsidRDefault="00E65BDA" w:rsidP="00E65BDA">
            <w:pPr>
              <w:jc w:val="center"/>
              <w:rPr>
                <w:rFonts w:ascii="Arial Narrow" w:hAnsi="Arial Narrow" w:cs="Arial"/>
                <w:bCs/>
                <w:sz w:val="14"/>
                <w:szCs w:val="14"/>
                <w:lang w:val="en-US"/>
              </w:rPr>
            </w:pPr>
            <w:r w:rsidRPr="00EC60A9">
              <w:rPr>
                <w:rFonts w:ascii="Arial Narrow" w:hAnsi="Arial Narrow" w:cs="Arial"/>
                <w:bCs/>
                <w:sz w:val="14"/>
                <w:szCs w:val="14"/>
                <w:lang w:val="en-US"/>
              </w:rPr>
              <w:t>April 23</w:t>
            </w:r>
          </w:p>
          <w:p w14:paraId="4FE8A2CD" w14:textId="11FCCD36" w:rsidR="00E65BDA" w:rsidRPr="00EC60A9" w:rsidRDefault="00E65BDA" w:rsidP="00E65BDA">
            <w:pPr>
              <w:jc w:val="center"/>
              <w:rPr>
                <w:rFonts w:ascii="Arial Narrow" w:hAnsi="Arial Narrow" w:cs="Arial"/>
                <w:bCs/>
                <w:sz w:val="12"/>
                <w:szCs w:val="12"/>
                <w:lang w:val="en-US"/>
              </w:rPr>
            </w:pPr>
            <w:r w:rsidRPr="00EC60A9">
              <w:rPr>
                <w:rFonts w:ascii="Arial Narrow" w:hAnsi="Arial Narrow" w:cs="Arial"/>
                <w:bCs/>
                <w:sz w:val="14"/>
                <w:szCs w:val="14"/>
                <w:lang w:val="en-US"/>
              </w:rPr>
              <w:t>National Sovereignty and Children's Day</w:t>
            </w:r>
          </w:p>
        </w:tc>
        <w:tc>
          <w:tcPr>
            <w:tcW w:w="1275" w:type="dxa"/>
            <w:vAlign w:val="center"/>
          </w:tcPr>
          <w:p w14:paraId="476C30EB"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Expansion</w:t>
            </w:r>
          </w:p>
          <w:p w14:paraId="1C9D7393"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Objectives:</w:t>
            </w:r>
          </w:p>
          <w:p w14:paraId="5F679DD3"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Cs/>
                <w:sz w:val="12"/>
                <w:szCs w:val="12"/>
                <w:lang w:val="en-US"/>
              </w:rPr>
              <w:t>1. To talk about endangered animals and conservation efforts in English by using the target vocabulary and target grammar.</w:t>
            </w:r>
          </w:p>
          <w:p w14:paraId="251E962C"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Cs/>
                <w:sz w:val="12"/>
                <w:szCs w:val="12"/>
                <w:lang w:val="en-US"/>
              </w:rPr>
              <w:t>2. To identify endangered animals and conservation efforts in English by using the target vocabulary and target grammar.</w:t>
            </w:r>
          </w:p>
          <w:p w14:paraId="2173ECC1" w14:textId="77777777" w:rsidR="00E65BDA" w:rsidRPr="00EC60A9" w:rsidRDefault="00E65BDA" w:rsidP="00E65BDA">
            <w:pPr>
              <w:ind w:right="172"/>
              <w:rPr>
                <w:rFonts w:ascii="Arial Narrow" w:hAnsi="Arial Narrow" w:cs="Arial"/>
                <w:bCs/>
                <w:sz w:val="12"/>
                <w:szCs w:val="12"/>
                <w:lang w:val="en-US"/>
              </w:rPr>
            </w:pPr>
          </w:p>
          <w:p w14:paraId="774E68A0"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Supporting</w:t>
            </w:r>
          </w:p>
          <w:p w14:paraId="1610AB07"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Objectives:</w:t>
            </w:r>
          </w:p>
          <w:p w14:paraId="187DEA69"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Cs/>
                <w:sz w:val="12"/>
                <w:szCs w:val="12"/>
                <w:lang w:val="en-US"/>
              </w:rPr>
              <w:t>1. To describe endangered animals, their habitats, and ways to protect them from extinction in English by using the target vocabulary and target grammar.</w:t>
            </w:r>
          </w:p>
          <w:p w14:paraId="2ABA7801" w14:textId="319680D5"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Cs/>
                <w:sz w:val="12"/>
                <w:szCs w:val="12"/>
                <w:lang w:val="en-US"/>
              </w:rPr>
              <w:t>2. To identify endangered animals and their habitats in English by using target vocabulary and target grammar.</w:t>
            </w:r>
          </w:p>
        </w:tc>
      </w:tr>
      <w:tr w:rsidR="00E65BDA" w:rsidRPr="00EC60A9" w14:paraId="3C2066D3" w14:textId="77777777" w:rsidTr="00E86B86">
        <w:trPr>
          <w:cantSplit/>
          <w:trHeight w:val="582"/>
        </w:trPr>
        <w:tc>
          <w:tcPr>
            <w:tcW w:w="279" w:type="dxa"/>
            <w:shd w:val="clear" w:color="auto" w:fill="E8E8E8" w:themeFill="background2"/>
            <w:textDirection w:val="btLr"/>
            <w:vAlign w:val="center"/>
          </w:tcPr>
          <w:p w14:paraId="7700FBDD" w14:textId="389EA756"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7BCB320F" w14:textId="39866370"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WEEK</w:t>
            </w:r>
          </w:p>
        </w:tc>
        <w:tc>
          <w:tcPr>
            <w:tcW w:w="283" w:type="dxa"/>
            <w:shd w:val="clear" w:color="auto" w:fill="E8E8E8" w:themeFill="background2"/>
            <w:textDirection w:val="btLr"/>
            <w:vAlign w:val="center"/>
          </w:tcPr>
          <w:p w14:paraId="3D4C757E" w14:textId="73A18751"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HOUR</w:t>
            </w:r>
          </w:p>
        </w:tc>
        <w:tc>
          <w:tcPr>
            <w:tcW w:w="709" w:type="dxa"/>
            <w:shd w:val="clear" w:color="auto" w:fill="E8E8E8" w:themeFill="background2"/>
            <w:vAlign w:val="center"/>
          </w:tcPr>
          <w:p w14:paraId="394428FB" w14:textId="16D12125"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THEME</w:t>
            </w:r>
          </w:p>
        </w:tc>
        <w:tc>
          <w:tcPr>
            <w:tcW w:w="1559" w:type="dxa"/>
            <w:shd w:val="clear" w:color="auto" w:fill="E8E8E8" w:themeFill="background2"/>
            <w:vAlign w:val="center"/>
          </w:tcPr>
          <w:p w14:paraId="06E50698" w14:textId="6FF13F83"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CONTENT FRAME</w:t>
            </w:r>
          </w:p>
        </w:tc>
        <w:tc>
          <w:tcPr>
            <w:tcW w:w="2127" w:type="dxa"/>
            <w:shd w:val="clear" w:color="auto" w:fill="E8E8E8" w:themeFill="background2"/>
            <w:vAlign w:val="center"/>
          </w:tcPr>
          <w:p w14:paraId="1B3AADCB" w14:textId="151E71D7"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LEARNING OUTCOMES</w:t>
            </w:r>
          </w:p>
        </w:tc>
        <w:tc>
          <w:tcPr>
            <w:tcW w:w="4394" w:type="dxa"/>
            <w:shd w:val="clear" w:color="auto" w:fill="E8E8E8" w:themeFill="background2"/>
            <w:vAlign w:val="center"/>
          </w:tcPr>
          <w:p w14:paraId="3529FD8B" w14:textId="4C01F249"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PROCESS COMPONENTS</w:t>
            </w:r>
          </w:p>
        </w:tc>
        <w:tc>
          <w:tcPr>
            <w:tcW w:w="1276" w:type="dxa"/>
            <w:shd w:val="clear" w:color="auto" w:fill="E8E8E8" w:themeFill="background2"/>
            <w:vAlign w:val="center"/>
          </w:tcPr>
          <w:p w14:paraId="26F08B33" w14:textId="01B8C8AB"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ASSESSMENT AND EVALUATION</w:t>
            </w:r>
          </w:p>
        </w:tc>
        <w:tc>
          <w:tcPr>
            <w:tcW w:w="1275" w:type="dxa"/>
            <w:shd w:val="clear" w:color="auto" w:fill="E8E8E8" w:themeFill="background2"/>
            <w:vAlign w:val="center"/>
          </w:tcPr>
          <w:p w14:paraId="7518E4DD" w14:textId="28F6FC0C"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5710DB1C" w14:textId="26302D7B"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VALUES</w:t>
            </w:r>
          </w:p>
        </w:tc>
        <w:tc>
          <w:tcPr>
            <w:tcW w:w="850" w:type="dxa"/>
            <w:shd w:val="clear" w:color="auto" w:fill="E8E8E8" w:themeFill="background2"/>
            <w:vAlign w:val="center"/>
          </w:tcPr>
          <w:p w14:paraId="3CB29F82" w14:textId="214D9F5A"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LITERACY SKILLS</w:t>
            </w:r>
          </w:p>
        </w:tc>
        <w:tc>
          <w:tcPr>
            <w:tcW w:w="851" w:type="dxa"/>
            <w:shd w:val="clear" w:color="auto" w:fill="E8E8E8" w:themeFill="background2"/>
            <w:vAlign w:val="center"/>
          </w:tcPr>
          <w:p w14:paraId="2B9E0C01" w14:textId="39E7071A" w:rsidR="00E65BDA" w:rsidRPr="00EC60A9" w:rsidRDefault="00E65BDA" w:rsidP="00E65BDA">
            <w:pPr>
              <w:jc w:val="center"/>
              <w:rPr>
                <w:rFonts w:ascii="Arial Narrow" w:hAnsi="Arial Narrow" w:cs="Arial"/>
                <w:b/>
                <w:sz w:val="14"/>
                <w:szCs w:val="14"/>
                <w:lang w:val="en-US"/>
              </w:rPr>
            </w:pPr>
            <w:r w:rsidRPr="00EC60A9">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693F4AAB" w14:textId="6F084E41" w:rsidR="00E65BDA" w:rsidRPr="00EC60A9" w:rsidRDefault="00E65BDA" w:rsidP="00E65BDA">
            <w:pPr>
              <w:ind w:right="172"/>
              <w:jc w:val="center"/>
              <w:rPr>
                <w:rFonts w:ascii="Arial Narrow" w:hAnsi="Arial Narrow" w:cs="Arial"/>
                <w:b/>
                <w:sz w:val="16"/>
                <w:szCs w:val="16"/>
                <w:lang w:val="en-US"/>
              </w:rPr>
            </w:pPr>
            <w:r w:rsidRPr="00EC60A9">
              <w:rPr>
                <w:rFonts w:ascii="Arial Narrow" w:hAnsi="Arial Narrow" w:cs="Arial"/>
                <w:b/>
                <w:sz w:val="16"/>
                <w:szCs w:val="16"/>
                <w:lang w:val="en-US"/>
              </w:rPr>
              <w:t>DIFFERENTIATION</w:t>
            </w:r>
          </w:p>
        </w:tc>
      </w:tr>
      <w:tr w:rsidR="00E65BDA" w:rsidRPr="00EC60A9" w14:paraId="4A9584EC" w14:textId="77777777" w:rsidTr="00C50DCB">
        <w:trPr>
          <w:cantSplit/>
          <w:trHeight w:val="9806"/>
        </w:trPr>
        <w:tc>
          <w:tcPr>
            <w:tcW w:w="279" w:type="dxa"/>
            <w:textDirection w:val="btLr"/>
            <w:vAlign w:val="center"/>
          </w:tcPr>
          <w:p w14:paraId="4892DAC9" w14:textId="09C5489E" w:rsidR="00E65BDA" w:rsidRPr="00EC60A9" w:rsidRDefault="009A27B2" w:rsidP="009A27B2">
            <w:pPr>
              <w:jc w:val="center"/>
              <w:rPr>
                <w:rFonts w:ascii="Arial Narrow" w:hAnsi="Arial Narrow" w:cs="Arial"/>
                <w:bCs/>
                <w:sz w:val="12"/>
                <w:szCs w:val="12"/>
                <w:lang w:val="en-US"/>
              </w:rPr>
            </w:pPr>
            <w:r>
              <w:rPr>
                <w:rFonts w:ascii="Arial Narrow" w:hAnsi="Arial Narrow" w:cs="Arial"/>
                <w:b/>
                <w:sz w:val="16"/>
                <w:szCs w:val="16"/>
                <w:lang w:val="en-US"/>
              </w:rPr>
              <w:t>APRIL</w:t>
            </w:r>
            <w:r>
              <w:rPr>
                <w:rFonts w:ascii="Arial Narrow" w:hAnsi="Arial Narrow" w:cs="Arial"/>
                <w:b/>
                <w:sz w:val="16"/>
                <w:szCs w:val="16"/>
                <w:lang w:val="en-US"/>
              </w:rPr>
              <w:t xml:space="preserve"> - MAY</w:t>
            </w:r>
          </w:p>
        </w:tc>
        <w:tc>
          <w:tcPr>
            <w:tcW w:w="567" w:type="dxa"/>
            <w:textDirection w:val="btLr"/>
            <w:vAlign w:val="center"/>
          </w:tcPr>
          <w:p w14:paraId="44E02B75" w14:textId="0E3F2ABF"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WEEK 30:</w:t>
            </w:r>
            <w:r w:rsidRPr="00EC60A9">
              <w:rPr>
                <w:rFonts w:ascii="Arial Narrow" w:hAnsi="Arial Narrow" w:cs="Arial"/>
                <w:b/>
                <w:sz w:val="16"/>
                <w:szCs w:val="16"/>
                <w:lang w:val="en-US"/>
              </w:rPr>
              <w:t xml:space="preserve"> </w:t>
            </w:r>
            <w:r w:rsidRPr="00EC60A9">
              <w:rPr>
                <w:rFonts w:ascii="Arial Narrow" w:hAnsi="Arial Narrow" w:cs="Arial"/>
                <w:b/>
                <w:sz w:val="16"/>
                <w:szCs w:val="16"/>
                <w:lang w:val="en-US"/>
              </w:rPr>
              <w:t>April 27-</w:t>
            </w:r>
            <w:r w:rsidRPr="00EC60A9">
              <w:rPr>
                <w:rFonts w:ascii="Arial Narrow" w:hAnsi="Arial Narrow" w:cs="Arial"/>
                <w:b/>
                <w:sz w:val="16"/>
                <w:szCs w:val="16"/>
                <w:lang w:val="en-US"/>
              </w:rPr>
              <w:t xml:space="preserve"> </w:t>
            </w:r>
            <w:r w:rsidRPr="00EC60A9">
              <w:rPr>
                <w:rFonts w:ascii="Arial Narrow" w:hAnsi="Arial Narrow" w:cs="Arial"/>
                <w:b/>
                <w:sz w:val="16"/>
                <w:szCs w:val="16"/>
                <w:lang w:val="en-US"/>
              </w:rPr>
              <w:t>May 1</w:t>
            </w:r>
          </w:p>
        </w:tc>
        <w:tc>
          <w:tcPr>
            <w:tcW w:w="283" w:type="dxa"/>
            <w:vAlign w:val="center"/>
          </w:tcPr>
          <w:p w14:paraId="66F00A8F" w14:textId="0661DBE9"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6"/>
                <w:szCs w:val="16"/>
                <w:lang w:val="en-US"/>
              </w:rPr>
              <w:t>4</w:t>
            </w:r>
          </w:p>
        </w:tc>
        <w:tc>
          <w:tcPr>
            <w:tcW w:w="709" w:type="dxa"/>
            <w:textDirection w:val="btLr"/>
            <w:vAlign w:val="center"/>
          </w:tcPr>
          <w:p w14:paraId="21D1EEBC" w14:textId="2AEC6418" w:rsidR="00E65BDA" w:rsidRPr="00EC60A9" w:rsidRDefault="00E65BDA" w:rsidP="00E65BDA">
            <w:pPr>
              <w:ind w:left="113" w:right="113"/>
              <w:jc w:val="center"/>
              <w:rPr>
                <w:rFonts w:ascii="Arial Narrow" w:hAnsi="Arial Narrow" w:cs="Arial"/>
                <w:b/>
                <w:sz w:val="20"/>
                <w:szCs w:val="20"/>
                <w:lang w:val="en-US"/>
              </w:rPr>
            </w:pPr>
            <w:r w:rsidRPr="00EC60A9">
              <w:rPr>
                <w:rFonts w:ascii="Arial Narrow" w:hAnsi="Arial Narrow" w:cs="Arial"/>
                <w:b/>
                <w:sz w:val="20"/>
                <w:szCs w:val="20"/>
                <w:lang w:val="en-US"/>
              </w:rPr>
              <w:t>THEME 7: LIFE IN THE WORLD &amp; NATURE</w:t>
            </w:r>
          </w:p>
        </w:tc>
        <w:tc>
          <w:tcPr>
            <w:tcW w:w="1559" w:type="dxa"/>
            <w:vAlign w:val="center"/>
          </w:tcPr>
          <w:p w14:paraId="53E46855"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Other related vocabulary:</w:t>
            </w:r>
          </w:p>
          <w:p w14:paraId="7C836AA1"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Nouns: A shelter, a disease, a food source, wildlife, volunteer, overhunting, overfishing, sea/marine pollution, air pollution, habitat loss, safety, population, survival, existence. Adjectives: dedicated, renewable, illegal.</w:t>
            </w:r>
          </w:p>
          <w:p w14:paraId="589E95F4"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*National and religious days, festivals and celebrations:</w:t>
            </w:r>
          </w:p>
          <w:p w14:paraId="56EB8808"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“29 October Republic Day”, “23 April National Sovereignty and Children’s Day”, “19 May Commemoration of Atatürk, Youth and Sports Day”, “15 July Democracy and National Unity Day”, “30 August Victory Day”, "Eid al- Fitr (Eid-al-Ramadan)", "Festival of Sacrifice (Eid-al-Adha)".</w:t>
            </w:r>
          </w:p>
          <w:p w14:paraId="24CE854E"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*(Relevant language content and (communicative) activities related to these national and religious days, festivals and celebrations will be developed and integrated across all themes and in all appropriate sections wherever and whenever possible.)</w:t>
            </w:r>
          </w:p>
          <w:p w14:paraId="21DCD87B"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*Local Cultural, Social and Moral Considerations of the Theme</w:t>
            </w:r>
          </w:p>
          <w:p w14:paraId="0DC07386" w14:textId="3069A3AD"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In this theme, specific examples, cases, situations, events, and practices reflecting Turkish social, cultural, and moral customs, traditions, and heritage will be included across all sub-topics. This consideration will be age-and-level appropriate and selected with the Turkish learners’ social and cultural context in mind. A table of contents for this section is provided in the introduction to the whole English Language Curriculum.</w:t>
            </w:r>
          </w:p>
        </w:tc>
        <w:tc>
          <w:tcPr>
            <w:tcW w:w="2127" w:type="dxa"/>
            <w:vAlign w:val="center"/>
          </w:tcPr>
          <w:p w14:paraId="7EF25714"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ENG.9.7.R1.</w:t>
            </w:r>
            <w:r w:rsidRPr="00EC60A9">
              <w:rPr>
                <w:rFonts w:ascii="Arial Narrow" w:hAnsi="Arial Narrow" w:cs="Arial"/>
                <w:bCs/>
                <w:sz w:val="12"/>
                <w:szCs w:val="12"/>
                <w:lang w:val="en-US"/>
              </w:rPr>
              <w:t xml:space="preserve"> Students can prepare for reading the content on ''life in the world and nature with nature, endangered animals, their natural living conditions and habitats, and protection of them'' efficiently and effectively.</w:t>
            </w:r>
          </w:p>
          <w:p w14:paraId="3203A82F"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ENG.9.7.R2.</w:t>
            </w:r>
            <w:r w:rsidRPr="00EC60A9">
              <w:rPr>
                <w:rFonts w:ascii="Arial Narrow" w:hAnsi="Arial Narrow" w:cs="Arial"/>
                <w:bCs/>
                <w:sz w:val="12"/>
                <w:szCs w:val="12"/>
                <w:lang w:val="en-US"/>
              </w:rPr>
              <w:t xml:space="preserve"> Students can bring information together about the current content on ''life in the world and nature with nature, endangered animals, their natural living conditions and habitats, and protection of them'' through skimming, scanning and detailed reading.</w:t>
            </w:r>
          </w:p>
          <w:p w14:paraId="5157D323"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ENG.9.7.R3.</w:t>
            </w:r>
            <w:r w:rsidRPr="00EC60A9">
              <w:rPr>
                <w:rFonts w:ascii="Arial Narrow" w:hAnsi="Arial Narrow" w:cs="Arial"/>
                <w:bCs/>
                <w:sz w:val="12"/>
                <w:szCs w:val="12"/>
                <w:lang w:val="en-US"/>
              </w:rPr>
              <w:t xml:space="preserve"> Students can make sense of and derive meaning from the current content on ''life in the world and nature with nature, endangered animals, their natural living conditions and habitats, and protection of them''.</w:t>
            </w:r>
          </w:p>
          <w:p w14:paraId="314BCB2B"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ENG.9.7.R4.</w:t>
            </w:r>
            <w:r w:rsidRPr="00EC60A9">
              <w:rPr>
                <w:rFonts w:ascii="Arial Narrow" w:hAnsi="Arial Narrow" w:cs="Arial"/>
                <w:bCs/>
                <w:sz w:val="12"/>
                <w:szCs w:val="12"/>
                <w:lang w:val="en-US"/>
              </w:rPr>
              <w:t xml:space="preserve"> Students can reflect on the information, experiences, thoughts, ideas, and feelings related to the reading process about the current content on ''life in the world and nature with nature, endangered animals, their natural living conditions and habitats, and protection of them'' in relation to themselves or others, both individually and/or with others.</w:t>
            </w:r>
          </w:p>
          <w:p w14:paraId="2B1C8B43" w14:textId="43BE0836"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ENG.9.7.V1.</w:t>
            </w:r>
            <w:r w:rsidRPr="00EC60A9">
              <w:rPr>
                <w:rFonts w:ascii="Arial Narrow" w:hAnsi="Arial Narrow" w:cs="Arial"/>
                <w:bCs/>
                <w:sz w:val="12"/>
                <w:szCs w:val="12"/>
                <w:lang w:val="en-US"/>
              </w:rPr>
              <w:t xml:space="preserve"> Students can select and use target vocabulary efficiently, effectively, and accurately, based on the current content about ''life in the world and nature with nature, endangered animals, their natural living conditions and habitats, and protection of them'' after recognising them in context and developing their conscious and inductive vocabulary learning skills.</w:t>
            </w:r>
          </w:p>
        </w:tc>
        <w:tc>
          <w:tcPr>
            <w:tcW w:w="4394" w:type="dxa"/>
            <w:vAlign w:val="center"/>
          </w:tcPr>
          <w:p w14:paraId="2B0B099A" w14:textId="6F145309"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ENG.9.7.R1.</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 Students recall and activate significant pre-existing knowledge and past experiences that can be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related to the current theme and content through careful exploration.</w:t>
            </w:r>
          </w:p>
          <w:p w14:paraId="726AB512" w14:textId="314F672D"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recognise significant relationships between pre-existing knowledge, past experiences and</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clues to current content.</w:t>
            </w:r>
          </w:p>
          <w:p w14:paraId="6C22583C" w14:textId="08B7DF0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make strong preliminary predictions about the current content based on explored and</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recognised relationships.</w:t>
            </w:r>
          </w:p>
          <w:p w14:paraId="7C9FE464"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make detailed predictions about the current content by exploring and examining the audiovisual clues in relation to it.</w:t>
            </w:r>
          </w:p>
          <w:p w14:paraId="710AB5D8" w14:textId="0B263A13"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ENG.9.7.R2.</w:t>
            </w:r>
            <w:r w:rsidRPr="00EC60A9">
              <w:rPr>
                <w:rFonts w:ascii="Arial Narrow" w:hAnsi="Arial Narrow" w:cs="Arial"/>
                <w:bCs/>
                <w:sz w:val="12"/>
                <w:szCs w:val="12"/>
                <w:lang w:val="en-US"/>
              </w:rPr>
              <w:t xml:space="preserve"> a) Students skim the current content by looking very quickly and carefully at the surrounding visual</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materials to identify its general focus.</w:t>
            </w:r>
          </w:p>
          <w:p w14:paraId="42EF0080"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scan the current content by reading it silently and quickly to find key and major components.</w:t>
            </w:r>
          </w:p>
          <w:p w14:paraId="38E13447" w14:textId="014CFF29"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read the current content again silently and carefully to examine any significant semantic</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and structural details.</w:t>
            </w:r>
          </w:p>
          <w:p w14:paraId="035AB588" w14:textId="611841B2"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examine the semantic details in the content carefully to check the accuracy of their initial</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predictions.</w:t>
            </w:r>
          </w:p>
          <w:p w14:paraId="14438BB1" w14:textId="7AC3ADE2"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ENG.9.7.R3.</w:t>
            </w:r>
            <w:r w:rsidRPr="00EC60A9">
              <w:rPr>
                <w:rFonts w:ascii="Arial Narrow" w:hAnsi="Arial Narrow" w:cs="Arial"/>
                <w:bCs/>
                <w:sz w:val="12"/>
                <w:szCs w:val="12"/>
                <w:lang w:val="en-US"/>
              </w:rPr>
              <w:t xml:space="preserve"> a) Students classify significant and necessary elements of the current content in a meaningful way.</w:t>
            </w:r>
          </w:p>
          <w:p w14:paraId="4628A03C" w14:textId="5D637D99"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compare significant and key elements of the current content with each other or with similar</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ones in a meaningful way.</w:t>
            </w:r>
          </w:p>
          <w:p w14:paraId="1F97E5CE"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recognise significant and basic spiral, causal, and logical relationships in the current</w:t>
            </w:r>
          </w:p>
          <w:p w14:paraId="2157D8AB"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content through careful examination and analysis.</w:t>
            </w:r>
          </w:p>
          <w:p w14:paraId="421FE0E0"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make meaningful inferences from information in the current content by examining it</w:t>
            </w:r>
          </w:p>
          <w:p w14:paraId="5C02D986"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critically.</w:t>
            </w:r>
          </w:p>
          <w:p w14:paraId="745FD5F3"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e) Students internalise their meaningful inferences from information in the current content in an</w:t>
            </w:r>
          </w:p>
          <w:p w14:paraId="1B9FB72D"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individualised way appropriate to their age and language level.</w:t>
            </w:r>
          </w:p>
          <w:p w14:paraId="11F7D74B" w14:textId="43E29C3A"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ENG.9.7.R4</w:t>
            </w:r>
            <w:r w:rsidRPr="00EC60A9">
              <w:rPr>
                <w:rFonts w:ascii="Arial Narrow" w:hAnsi="Arial Narrow" w:cs="Arial"/>
                <w:bCs/>
                <w:sz w:val="12"/>
                <w:szCs w:val="12"/>
                <w:lang w:val="en-US"/>
              </w:rPr>
              <w:t>. a) Students convey individually their knowledge, experiences, thoughts, and feelings that they review</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critically in relation to the current reading-comprehension content and process.</w:t>
            </w:r>
          </w:p>
          <w:p w14:paraId="1C3785E2" w14:textId="3C282E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share their personal verbal and written knowledge, experiences, thoughts, and feelings</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that they review critically in relation to the current reading-comprehension content and process with</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others.</w:t>
            </w:r>
          </w:p>
          <w:p w14:paraId="1917E8A7"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produce new verbal and written work after participating in reflective activities</w:t>
            </w:r>
          </w:p>
          <w:p w14:paraId="4544FD59"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related to the current reading-comprehension content and process.</w:t>
            </w:r>
          </w:p>
          <w:p w14:paraId="07A808E5" w14:textId="321B1406"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ENG.9.7.V1.</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 Students make predictions about the main topic of the current content by identifying "general</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contextual clues" from the visual, audio, and written preparation materials provided during the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"listening/watching for gist" and/or reading for "skimming" sessions.</w:t>
            </w:r>
          </w:p>
          <w:p w14:paraId="7CC93A61" w14:textId="3B032072"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check the accuracy of the predictions related to the "general contextual clue" by listening to,</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watching, and/or reading the audio, visual, and/or written content in context.</w:t>
            </w:r>
          </w:p>
          <w:p w14:paraId="4ED1A6AE"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search the target audio/visual, and/or written content by scanning to find key</w:t>
            </w:r>
          </w:p>
          <w:p w14:paraId="5BF43C66"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components of the theme.</w:t>
            </w:r>
          </w:p>
          <w:p w14:paraId="68D5F51C" w14:textId="1AF9A1FE"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listen/watch the content carefully and/or read it silently to identify and</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underline/circle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target unknown words.</w:t>
            </w:r>
          </w:p>
          <w:p w14:paraId="0DE9E3F5" w14:textId="1D8E6141"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e) Students separate target (key-active) words from the other (non-key-passive) words in the target</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content.</w:t>
            </w:r>
          </w:p>
          <w:p w14:paraId="60DAE06E"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f) Students examine relevant target words, phrases, and expressions in the current content to</w:t>
            </w:r>
          </w:p>
          <w:p w14:paraId="47E0BF2A"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understand how and where they are used.</w:t>
            </w:r>
          </w:p>
          <w:p w14:paraId="28D0582A" w14:textId="794A6FAE"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g) Students determine paragraph context clues to identify the topics of the parts/paragraphs containing</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unknown target words.</w:t>
            </w:r>
          </w:p>
          <w:p w14:paraId="4C975F2F" w14:textId="420F6A16"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h) Students discuss the meaning of the target words by finding indirect sentence context clues in the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assigned sentences of the parts/paragraphs of the content.</w:t>
            </w:r>
          </w:p>
          <w:p w14:paraId="79A0C99B" w14:textId="0580C3CB"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i) Students determine the correct meanings of the target words in the current content in pairs or groups</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by comparing the meanings/definitions proposed.</w:t>
            </w:r>
          </w:p>
          <w:p w14:paraId="03AAA934" w14:textId="3F473BEE"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j) Students confirm the accuracy of the meanings/definitions of the target words in the current content</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by consulting with the teacher, the class and/or by using printed or digital dictionaries.</w:t>
            </w:r>
          </w:p>
          <w:p w14:paraId="73D075A3" w14:textId="7B64D04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k) Students make use of the target words of the current theme in a range of semantically associated</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contextual activities and tasks accurately, naturally, authentically, and appropriately.</w:t>
            </w:r>
          </w:p>
          <w:p w14:paraId="011749EF" w14:textId="732BA0F8"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l) Students make use of the target words of the current theme accurately, naturally, appropriately and</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effectively through careful selection when communicating with others.</w:t>
            </w:r>
          </w:p>
        </w:tc>
        <w:tc>
          <w:tcPr>
            <w:tcW w:w="1276" w:type="dxa"/>
            <w:vAlign w:val="center"/>
          </w:tcPr>
          <w:p w14:paraId="104D55FA" w14:textId="77777777" w:rsidR="00E65BDA" w:rsidRPr="00EC60A9" w:rsidRDefault="00E65BDA" w:rsidP="00E65BDA">
            <w:pPr>
              <w:rPr>
                <w:rFonts w:ascii="Arial Narrow" w:hAnsi="Arial Narrow" w:cs="Arial"/>
                <w:b/>
                <w:sz w:val="12"/>
                <w:szCs w:val="12"/>
                <w:lang w:val="en-US"/>
              </w:rPr>
            </w:pPr>
            <w:r w:rsidRPr="00EC60A9">
              <w:rPr>
                <w:rFonts w:ascii="Arial Narrow" w:hAnsi="Arial Narrow" w:cs="Arial"/>
                <w:b/>
                <w:sz w:val="12"/>
                <w:szCs w:val="12"/>
                <w:lang w:val="en-US"/>
              </w:rPr>
              <w:t xml:space="preserve">Assessment and Evaluation Scheme for Upper Secondary Schools </w:t>
            </w:r>
          </w:p>
          <w:p w14:paraId="01E8157E" w14:textId="77777777" w:rsidR="00E65BDA" w:rsidRPr="00EC60A9" w:rsidRDefault="00E65BDA" w:rsidP="00E65BDA">
            <w:pPr>
              <w:rPr>
                <w:rFonts w:ascii="Arial Narrow" w:hAnsi="Arial Narrow" w:cs="Arial"/>
                <w:b/>
                <w:sz w:val="12"/>
                <w:szCs w:val="12"/>
                <w:lang w:val="en-US"/>
              </w:rPr>
            </w:pPr>
          </w:p>
          <w:p w14:paraId="757BF8F6" w14:textId="3F8D22B1"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PERFORMANCE ASSIGNMENT:</w:t>
            </w:r>
            <w:r w:rsidRPr="00EC60A9">
              <w:rPr>
                <w:rFonts w:ascii="Arial Narrow" w:hAnsi="Arial Narrow" w:cs="Arial"/>
                <w:bCs/>
                <w:sz w:val="12"/>
                <w:szCs w:val="12"/>
                <w:lang w:val="en-US"/>
              </w:rPr>
              <w:t xml:space="preserve"> Students prepare a self-recording (visual, audio) at school/ at home, conducting an interview with classmates about ''endangered animals and their habitats and living conditions including where and how they live today and in the past, and ways to protect them from extinction'' and present it to the class and receiving feedback about it. They write and design the content of a documentary film script and then they present and apply it as a film-showing event in class by inviting other students as protectors, activists, or people who give harm to endangered animals. The assignment will be evaluated by using rubrics.</w:t>
            </w:r>
          </w:p>
        </w:tc>
        <w:tc>
          <w:tcPr>
            <w:tcW w:w="1275" w:type="dxa"/>
            <w:vAlign w:val="center"/>
          </w:tcPr>
          <w:p w14:paraId="300AFCD7" w14:textId="0CED5B36"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SELS1.1. Self-Awareness Skill, SELS1.2. Self-Regulation Skill, SELS1.3. Self- Reflection Skill SELS2.1. Communication Skill, SELS2.2. Cooperation Skill, SELS2.3. Social Awareness Skill, SELS3.1 Adaptability Skill, SELS3.2 Flexibility Skill, SELS3.3. Responsible Decision-Making Skill</w:t>
            </w:r>
          </w:p>
        </w:tc>
        <w:tc>
          <w:tcPr>
            <w:tcW w:w="993" w:type="dxa"/>
            <w:vAlign w:val="center"/>
          </w:tcPr>
          <w:p w14:paraId="309292B5" w14:textId="20B89CD8"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V1. Justice, V3. Diligence, V4. Friendship, V5. Sensitivity, V6. Honesty, V7. Aesthetics, V9. Compassion, V10. Modesty, V11. Independence, V12. Patience, V13. Healthy Living, V14. Respect, V16. Responsibility, V20. Benevolence</w:t>
            </w:r>
          </w:p>
        </w:tc>
        <w:tc>
          <w:tcPr>
            <w:tcW w:w="850" w:type="dxa"/>
            <w:vAlign w:val="center"/>
          </w:tcPr>
          <w:p w14:paraId="0212F1FD" w14:textId="75C59F50"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LS1. Information Literacy, LS2. Digital Literacy, LS3. Financial Literacy, LS4. Visual Literacy, LS5. Cultural Literacy, LS6. Civic Literacy, LS7. Data Literacy, LS8. Sustainability Literacy, LS9. Art Literacy</w:t>
            </w:r>
          </w:p>
        </w:tc>
        <w:tc>
          <w:tcPr>
            <w:tcW w:w="851" w:type="dxa"/>
            <w:vAlign w:val="center"/>
          </w:tcPr>
          <w:p w14:paraId="07E02C1C" w14:textId="77777777" w:rsidR="00E65BDA" w:rsidRPr="00EC60A9" w:rsidRDefault="00E65BDA" w:rsidP="00E65BDA">
            <w:pPr>
              <w:jc w:val="center"/>
              <w:rPr>
                <w:rFonts w:ascii="Arial Narrow" w:hAnsi="Arial Narrow" w:cs="Arial"/>
                <w:bCs/>
                <w:sz w:val="14"/>
                <w:szCs w:val="14"/>
                <w:lang w:val="en-US"/>
              </w:rPr>
            </w:pPr>
            <w:r w:rsidRPr="00EC60A9">
              <w:rPr>
                <w:rFonts w:ascii="Arial Narrow" w:hAnsi="Arial Narrow" w:cs="Arial"/>
                <w:bCs/>
                <w:sz w:val="14"/>
                <w:szCs w:val="14"/>
                <w:lang w:val="en-US"/>
              </w:rPr>
              <w:t>April 29</w:t>
            </w:r>
          </w:p>
          <w:p w14:paraId="3E08D4FC" w14:textId="13146194" w:rsidR="00E65BDA" w:rsidRPr="00EC60A9" w:rsidRDefault="00E65BDA" w:rsidP="00E65BDA">
            <w:pPr>
              <w:jc w:val="center"/>
              <w:rPr>
                <w:rFonts w:ascii="Arial Narrow" w:hAnsi="Arial Narrow" w:cs="Arial"/>
                <w:bCs/>
                <w:sz w:val="14"/>
                <w:szCs w:val="14"/>
                <w:lang w:val="en-US"/>
              </w:rPr>
            </w:pPr>
            <w:r w:rsidRPr="00EC60A9">
              <w:rPr>
                <w:rFonts w:ascii="Arial Narrow" w:hAnsi="Arial Narrow" w:cs="Arial"/>
                <w:bCs/>
                <w:sz w:val="14"/>
                <w:szCs w:val="14"/>
                <w:lang w:val="en-US"/>
              </w:rPr>
              <w:t>Kût'ül Amâre Victory</w:t>
            </w:r>
          </w:p>
          <w:p w14:paraId="73DFA4D4" w14:textId="77777777" w:rsidR="00E65BDA" w:rsidRPr="00EC60A9" w:rsidRDefault="00E65BDA" w:rsidP="00E65BDA">
            <w:pPr>
              <w:jc w:val="center"/>
              <w:rPr>
                <w:rFonts w:ascii="Arial Narrow" w:hAnsi="Arial Narrow" w:cs="Arial"/>
                <w:bCs/>
                <w:sz w:val="14"/>
                <w:szCs w:val="14"/>
                <w:lang w:val="en-US"/>
              </w:rPr>
            </w:pPr>
          </w:p>
          <w:p w14:paraId="2BDA2E49" w14:textId="65C35EB0" w:rsidR="00E65BDA" w:rsidRPr="00EC60A9" w:rsidRDefault="00E65BDA" w:rsidP="00E65BDA">
            <w:pPr>
              <w:jc w:val="center"/>
              <w:rPr>
                <w:rFonts w:ascii="Arial Narrow" w:hAnsi="Arial Narrow" w:cs="Arial"/>
                <w:bCs/>
                <w:sz w:val="12"/>
                <w:szCs w:val="12"/>
                <w:lang w:val="en-US"/>
              </w:rPr>
            </w:pPr>
            <w:r w:rsidRPr="00EC60A9">
              <w:rPr>
                <w:rFonts w:ascii="Arial Narrow" w:hAnsi="Arial Narrow" w:cs="Arial"/>
                <w:bCs/>
                <w:sz w:val="14"/>
                <w:szCs w:val="14"/>
                <w:lang w:val="en-US"/>
              </w:rPr>
              <w:t>May 1 Labour Day</w:t>
            </w:r>
          </w:p>
        </w:tc>
        <w:tc>
          <w:tcPr>
            <w:tcW w:w="1275" w:type="dxa"/>
            <w:vAlign w:val="center"/>
          </w:tcPr>
          <w:p w14:paraId="594D79B8"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Expansion</w:t>
            </w:r>
          </w:p>
          <w:p w14:paraId="0C4374F1"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Objectives:</w:t>
            </w:r>
          </w:p>
          <w:p w14:paraId="12EA0703"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Cs/>
                <w:sz w:val="12"/>
                <w:szCs w:val="12"/>
                <w:lang w:val="en-US"/>
              </w:rPr>
              <w:t>1. To talk about endangered animals and conservation efforts in English by using the target vocabulary and target grammar.</w:t>
            </w:r>
          </w:p>
          <w:p w14:paraId="371BC02D"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Cs/>
                <w:sz w:val="12"/>
                <w:szCs w:val="12"/>
                <w:lang w:val="en-US"/>
              </w:rPr>
              <w:t>2. To identify endangered animals and conservation efforts in English by using the target vocabulary and target grammar.</w:t>
            </w:r>
          </w:p>
          <w:p w14:paraId="3EA86021" w14:textId="77777777" w:rsidR="00E65BDA" w:rsidRPr="00EC60A9" w:rsidRDefault="00E65BDA" w:rsidP="00E65BDA">
            <w:pPr>
              <w:ind w:right="172"/>
              <w:rPr>
                <w:rFonts w:ascii="Arial Narrow" w:hAnsi="Arial Narrow" w:cs="Arial"/>
                <w:bCs/>
                <w:sz w:val="12"/>
                <w:szCs w:val="12"/>
                <w:lang w:val="en-US"/>
              </w:rPr>
            </w:pPr>
          </w:p>
          <w:p w14:paraId="5C7CAD66"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Supporting</w:t>
            </w:r>
          </w:p>
          <w:p w14:paraId="361512F9"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Objectives:</w:t>
            </w:r>
          </w:p>
          <w:p w14:paraId="6185AA07"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Cs/>
                <w:sz w:val="12"/>
                <w:szCs w:val="12"/>
                <w:lang w:val="en-US"/>
              </w:rPr>
              <w:t>1. To describe endangered animals, their habitats, and ways to protect them from extinction in English by using the target vocabulary and target grammar.</w:t>
            </w:r>
          </w:p>
          <w:p w14:paraId="6C2E62E9" w14:textId="5FD8CAFF"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Cs/>
                <w:sz w:val="12"/>
                <w:szCs w:val="12"/>
                <w:lang w:val="en-US"/>
              </w:rPr>
              <w:t>2. To identify endangered animals and their habitats in English by using target vocabulary and target grammar.</w:t>
            </w:r>
          </w:p>
        </w:tc>
      </w:tr>
      <w:tr w:rsidR="00E65BDA" w:rsidRPr="00EC60A9" w14:paraId="3C54E38F" w14:textId="77777777" w:rsidTr="00E86B86">
        <w:trPr>
          <w:cantSplit/>
          <w:trHeight w:val="582"/>
        </w:trPr>
        <w:tc>
          <w:tcPr>
            <w:tcW w:w="279" w:type="dxa"/>
            <w:shd w:val="clear" w:color="auto" w:fill="E8E8E8" w:themeFill="background2"/>
            <w:textDirection w:val="btLr"/>
            <w:vAlign w:val="center"/>
          </w:tcPr>
          <w:p w14:paraId="5F1B9ACB" w14:textId="60FE84BA"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410E58B4" w14:textId="1F36B641"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WEEK</w:t>
            </w:r>
          </w:p>
        </w:tc>
        <w:tc>
          <w:tcPr>
            <w:tcW w:w="283" w:type="dxa"/>
            <w:shd w:val="clear" w:color="auto" w:fill="E8E8E8" w:themeFill="background2"/>
            <w:textDirection w:val="btLr"/>
            <w:vAlign w:val="center"/>
          </w:tcPr>
          <w:p w14:paraId="5E6DCE00" w14:textId="10FA978F"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HOUR</w:t>
            </w:r>
          </w:p>
        </w:tc>
        <w:tc>
          <w:tcPr>
            <w:tcW w:w="709" w:type="dxa"/>
            <w:shd w:val="clear" w:color="auto" w:fill="E8E8E8" w:themeFill="background2"/>
            <w:vAlign w:val="center"/>
          </w:tcPr>
          <w:p w14:paraId="3584C352" w14:textId="78950869"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THEME</w:t>
            </w:r>
          </w:p>
        </w:tc>
        <w:tc>
          <w:tcPr>
            <w:tcW w:w="1559" w:type="dxa"/>
            <w:shd w:val="clear" w:color="auto" w:fill="E8E8E8" w:themeFill="background2"/>
            <w:vAlign w:val="center"/>
          </w:tcPr>
          <w:p w14:paraId="4145FB27" w14:textId="08709E95"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CONTENT FRAME</w:t>
            </w:r>
          </w:p>
        </w:tc>
        <w:tc>
          <w:tcPr>
            <w:tcW w:w="2127" w:type="dxa"/>
            <w:shd w:val="clear" w:color="auto" w:fill="E8E8E8" w:themeFill="background2"/>
            <w:vAlign w:val="center"/>
          </w:tcPr>
          <w:p w14:paraId="34C0E341" w14:textId="6380661C"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LEARNING OUTCOMES</w:t>
            </w:r>
          </w:p>
        </w:tc>
        <w:tc>
          <w:tcPr>
            <w:tcW w:w="4394" w:type="dxa"/>
            <w:shd w:val="clear" w:color="auto" w:fill="E8E8E8" w:themeFill="background2"/>
            <w:vAlign w:val="center"/>
          </w:tcPr>
          <w:p w14:paraId="66DB1784" w14:textId="4FDA31EA"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PROCESS COMPONENTS</w:t>
            </w:r>
          </w:p>
        </w:tc>
        <w:tc>
          <w:tcPr>
            <w:tcW w:w="1276" w:type="dxa"/>
            <w:shd w:val="clear" w:color="auto" w:fill="E8E8E8" w:themeFill="background2"/>
            <w:vAlign w:val="center"/>
          </w:tcPr>
          <w:p w14:paraId="7E221A29" w14:textId="00B9AD83"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ASSESSMENT AND EVALUATION</w:t>
            </w:r>
          </w:p>
        </w:tc>
        <w:tc>
          <w:tcPr>
            <w:tcW w:w="1275" w:type="dxa"/>
            <w:shd w:val="clear" w:color="auto" w:fill="E8E8E8" w:themeFill="background2"/>
            <w:vAlign w:val="center"/>
          </w:tcPr>
          <w:p w14:paraId="7D5296B8" w14:textId="6E422359"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646D0C8C" w14:textId="7A530657"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VALUES</w:t>
            </w:r>
          </w:p>
        </w:tc>
        <w:tc>
          <w:tcPr>
            <w:tcW w:w="850" w:type="dxa"/>
            <w:shd w:val="clear" w:color="auto" w:fill="E8E8E8" w:themeFill="background2"/>
            <w:vAlign w:val="center"/>
          </w:tcPr>
          <w:p w14:paraId="468752DE" w14:textId="5E272A78"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LITERACY SKILLS</w:t>
            </w:r>
          </w:p>
        </w:tc>
        <w:tc>
          <w:tcPr>
            <w:tcW w:w="851" w:type="dxa"/>
            <w:shd w:val="clear" w:color="auto" w:fill="E8E8E8" w:themeFill="background2"/>
            <w:vAlign w:val="center"/>
          </w:tcPr>
          <w:p w14:paraId="5082D9BA" w14:textId="1F9528F8" w:rsidR="00E65BDA" w:rsidRPr="00EC60A9" w:rsidRDefault="00E65BDA" w:rsidP="00E65BDA">
            <w:pPr>
              <w:jc w:val="center"/>
              <w:rPr>
                <w:rFonts w:ascii="Arial Narrow" w:hAnsi="Arial Narrow" w:cs="Arial"/>
                <w:b/>
                <w:sz w:val="14"/>
                <w:szCs w:val="14"/>
                <w:lang w:val="en-US"/>
              </w:rPr>
            </w:pPr>
            <w:r w:rsidRPr="00EC60A9">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46E78E8F" w14:textId="385170BC" w:rsidR="00E65BDA" w:rsidRPr="00EC60A9" w:rsidRDefault="00E65BDA" w:rsidP="00E65BDA">
            <w:pPr>
              <w:ind w:right="172"/>
              <w:jc w:val="center"/>
              <w:rPr>
                <w:rFonts w:ascii="Arial Narrow" w:hAnsi="Arial Narrow" w:cs="Arial"/>
                <w:b/>
                <w:sz w:val="16"/>
                <w:szCs w:val="16"/>
                <w:lang w:val="en-US"/>
              </w:rPr>
            </w:pPr>
            <w:r w:rsidRPr="00EC60A9">
              <w:rPr>
                <w:rFonts w:ascii="Arial Narrow" w:hAnsi="Arial Narrow" w:cs="Arial"/>
                <w:b/>
                <w:sz w:val="16"/>
                <w:szCs w:val="16"/>
                <w:lang w:val="en-US"/>
              </w:rPr>
              <w:t>DIFFERENTIATION</w:t>
            </w:r>
          </w:p>
        </w:tc>
      </w:tr>
      <w:tr w:rsidR="00E65BDA" w:rsidRPr="00EC60A9" w14:paraId="7511C64E" w14:textId="77777777" w:rsidTr="0082367C">
        <w:trPr>
          <w:cantSplit/>
          <w:trHeight w:val="1134"/>
        </w:trPr>
        <w:tc>
          <w:tcPr>
            <w:tcW w:w="279" w:type="dxa"/>
            <w:textDirection w:val="btLr"/>
            <w:vAlign w:val="center"/>
          </w:tcPr>
          <w:p w14:paraId="7B2D0996" w14:textId="22193487" w:rsidR="00E65BDA" w:rsidRPr="00EC60A9" w:rsidRDefault="009A27B2" w:rsidP="009A27B2">
            <w:pPr>
              <w:jc w:val="center"/>
              <w:rPr>
                <w:rFonts w:ascii="Arial Narrow" w:hAnsi="Arial Narrow" w:cs="Arial"/>
                <w:bCs/>
                <w:sz w:val="12"/>
                <w:szCs w:val="12"/>
                <w:lang w:val="en-US"/>
              </w:rPr>
            </w:pPr>
            <w:r>
              <w:rPr>
                <w:rFonts w:ascii="Arial Narrow" w:hAnsi="Arial Narrow" w:cs="Arial"/>
                <w:b/>
                <w:sz w:val="16"/>
                <w:szCs w:val="16"/>
                <w:lang w:val="en-US"/>
              </w:rPr>
              <w:t>MAY</w:t>
            </w:r>
          </w:p>
        </w:tc>
        <w:tc>
          <w:tcPr>
            <w:tcW w:w="567" w:type="dxa"/>
            <w:textDirection w:val="btLr"/>
            <w:vAlign w:val="center"/>
          </w:tcPr>
          <w:p w14:paraId="09D5C7B7" w14:textId="43F3A894"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WEEK 31:</w:t>
            </w:r>
            <w:r w:rsidRPr="00EC60A9">
              <w:rPr>
                <w:rFonts w:ascii="Arial Narrow" w:hAnsi="Arial Narrow" w:cs="Arial"/>
                <w:b/>
                <w:sz w:val="16"/>
                <w:szCs w:val="16"/>
                <w:lang w:val="en-US"/>
              </w:rPr>
              <w:t xml:space="preserve"> </w:t>
            </w:r>
            <w:r w:rsidRPr="00EC60A9">
              <w:rPr>
                <w:rFonts w:ascii="Arial Narrow" w:hAnsi="Arial Narrow" w:cs="Arial"/>
                <w:b/>
                <w:sz w:val="16"/>
                <w:szCs w:val="16"/>
                <w:lang w:val="en-US"/>
              </w:rPr>
              <w:t>May 4-8</w:t>
            </w:r>
          </w:p>
        </w:tc>
        <w:tc>
          <w:tcPr>
            <w:tcW w:w="283" w:type="dxa"/>
            <w:vAlign w:val="center"/>
          </w:tcPr>
          <w:p w14:paraId="695B73A5" w14:textId="61BD4431"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6"/>
                <w:szCs w:val="16"/>
                <w:lang w:val="en-US"/>
              </w:rPr>
              <w:t>4</w:t>
            </w:r>
          </w:p>
        </w:tc>
        <w:tc>
          <w:tcPr>
            <w:tcW w:w="709" w:type="dxa"/>
            <w:textDirection w:val="btLr"/>
            <w:vAlign w:val="center"/>
          </w:tcPr>
          <w:p w14:paraId="74707BAC" w14:textId="0F38E772" w:rsidR="00E65BDA" w:rsidRPr="00EC60A9" w:rsidRDefault="00E65BDA" w:rsidP="00E65BDA">
            <w:pPr>
              <w:ind w:left="113" w:right="113"/>
              <w:jc w:val="center"/>
              <w:rPr>
                <w:rFonts w:ascii="Arial Narrow" w:hAnsi="Arial Narrow" w:cs="Arial"/>
                <w:b/>
                <w:sz w:val="20"/>
                <w:szCs w:val="20"/>
                <w:lang w:val="en-US"/>
              </w:rPr>
            </w:pPr>
            <w:r w:rsidRPr="00EC60A9">
              <w:rPr>
                <w:rFonts w:ascii="Arial Narrow" w:hAnsi="Arial Narrow" w:cs="Arial"/>
                <w:b/>
                <w:sz w:val="20"/>
                <w:szCs w:val="20"/>
                <w:lang w:val="en-US"/>
              </w:rPr>
              <w:t>THEME 7: LIFE IN THE WORLD &amp; NATURE</w:t>
            </w:r>
          </w:p>
        </w:tc>
        <w:tc>
          <w:tcPr>
            <w:tcW w:w="1559" w:type="dxa"/>
            <w:vAlign w:val="center"/>
          </w:tcPr>
          <w:p w14:paraId="2F4FC3A1"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Target Grammatical Structures in Use:</w:t>
            </w:r>
          </w:p>
          <w:p w14:paraId="2210B109"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-The Simple Present Tense:</w:t>
            </w:r>
          </w:p>
          <w:p w14:paraId="75646CED"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(Which animals are endangered? Leopards, cheetahs, elephants etc. are endangered animals.) (Where do endangered animals live? They live in their habitats.)</w:t>
            </w:r>
          </w:p>
          <w:p w14:paraId="28B3A4F4"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(What are their habitats? Their habitats are oceans, deserts, woodlands etc.)</w:t>
            </w:r>
          </w:p>
          <w:p w14:paraId="0ECBEB00"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(What are the reasons for their endangerment? Overhunting, water pollution, etc. are the reasons for their endangerment.)</w:t>
            </w:r>
          </w:p>
          <w:p w14:paraId="400327FB"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-The Simple Past Tense with Verb “To be”: Was/were; there was/there were (Affirmative, negative, and question forms):</w:t>
            </w:r>
          </w:p>
          <w:p w14:paraId="54219EE0"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(What was the population of the leopards in the past? There were about 700.000 leopards in the world 50 years ago.) (What is the population of the leopard now? -There are about 250.000 leopards in the world today.) (What was the main habitat of leopards/elephants etc..? Their main habitat was the jungle.)</w:t>
            </w:r>
          </w:p>
          <w:p w14:paraId="28D8D749"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(Where were the habitats of elephants? Their habitats were woodlands and forests.)</w:t>
            </w:r>
          </w:p>
          <w:p w14:paraId="1A45638F" w14:textId="21C7D22E"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(What were the habitats of endangered animals like 50 years ago? They were cleaner and safer etc. than they are today.)</w:t>
            </w:r>
          </w:p>
        </w:tc>
        <w:tc>
          <w:tcPr>
            <w:tcW w:w="2127" w:type="dxa"/>
            <w:vAlign w:val="center"/>
          </w:tcPr>
          <w:p w14:paraId="76697636"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ENG.9.7.G1.</w:t>
            </w:r>
            <w:r w:rsidRPr="00EC60A9">
              <w:rPr>
                <w:rFonts w:ascii="Arial Narrow" w:hAnsi="Arial Narrow" w:cs="Arial"/>
                <w:bCs/>
                <w:sz w:val="12"/>
                <w:szCs w:val="12"/>
                <w:lang w:val="en-US"/>
              </w:rPr>
              <w:t xml:space="preserve"> Students can select and use target grammatical language items efficiently, effectively, and accurately, based on the current content about ''life in the world and nature with nature, endangered animals, their natural living conditions and habitats, and protection of them'', after recognising them in context and developing their conscious and inductive grammaring skills through consciousness- raising and discovery.</w:t>
            </w:r>
          </w:p>
          <w:p w14:paraId="46E8F824"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ENG.9.7.W1.</w:t>
            </w:r>
            <w:r w:rsidRPr="00EC60A9">
              <w:rPr>
                <w:rFonts w:ascii="Arial Narrow" w:hAnsi="Arial Narrow" w:cs="Arial"/>
                <w:bCs/>
                <w:sz w:val="12"/>
                <w:szCs w:val="12"/>
                <w:lang w:val="en-US"/>
              </w:rPr>
              <w:t xml:space="preserve"> Students can prepare for writing efficiently and accurately based on the current content about ''life in the world and nature with nature, endangered animals, their natural living conditions and habitats, and protection of them''.</w:t>
            </w:r>
          </w:p>
          <w:p w14:paraId="72846719"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ENG.9.7.W2.</w:t>
            </w:r>
            <w:r w:rsidRPr="00EC60A9">
              <w:rPr>
                <w:rFonts w:ascii="Arial Narrow" w:hAnsi="Arial Narrow" w:cs="Arial"/>
                <w:bCs/>
                <w:sz w:val="12"/>
                <w:szCs w:val="12"/>
                <w:lang w:val="en-US"/>
              </w:rPr>
              <w:t xml:space="preserve"> Students can analyse and understand a provided model to guide them in producing similar writing tasks related to the content on ''life in the world and nature with nature, endangered animals, their natural living conditions and habitats, and protection of them''.</w:t>
            </w:r>
          </w:p>
          <w:p w14:paraId="5C742B1B"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ENG.9.7.W3.</w:t>
            </w:r>
            <w:r w:rsidRPr="00EC60A9">
              <w:rPr>
                <w:rFonts w:ascii="Arial Narrow" w:hAnsi="Arial Narrow" w:cs="Arial"/>
                <w:bCs/>
                <w:sz w:val="12"/>
                <w:szCs w:val="12"/>
                <w:lang w:val="en-US"/>
              </w:rPr>
              <w:t xml:space="preserve"> Students can construct new written content on ''life in the world and nature with nature, endangered animals, their natural living conditions and habitats, and protection of them'' based on their understanding of the model(s) provided.</w:t>
            </w:r>
          </w:p>
          <w:p w14:paraId="6FA6A2EB"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ENG.9.7.W4.</w:t>
            </w:r>
            <w:r w:rsidRPr="00EC60A9">
              <w:rPr>
                <w:rFonts w:ascii="Arial Narrow" w:hAnsi="Arial Narrow" w:cs="Arial"/>
                <w:bCs/>
                <w:sz w:val="12"/>
                <w:szCs w:val="12"/>
                <w:lang w:val="en-US"/>
              </w:rPr>
              <w:t xml:space="preserve"> Students can practise producing written content based on the current theme ''life in the world and nature with nature, endangered animals, their natural living conditions and habitats, and protection of them''.</w:t>
            </w:r>
          </w:p>
          <w:p w14:paraId="66C4F1BA"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ENG.9.7.W5.</w:t>
            </w:r>
            <w:r w:rsidRPr="00EC60A9">
              <w:rPr>
                <w:rFonts w:ascii="Arial Narrow" w:hAnsi="Arial Narrow" w:cs="Arial"/>
                <w:bCs/>
                <w:sz w:val="12"/>
                <w:szCs w:val="12"/>
                <w:lang w:val="en-US"/>
              </w:rPr>
              <w:t xml:space="preserve"> Students can engage in the process of writing related to the content on ''life in the world and nature with nature, endangered animals, their natural living conditions and habitats, and protection of them''.</w:t>
            </w:r>
          </w:p>
          <w:p w14:paraId="2C7A5D30"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ENG.9.7.W6.</w:t>
            </w:r>
            <w:r w:rsidRPr="00EC60A9">
              <w:rPr>
                <w:rFonts w:ascii="Arial Narrow" w:hAnsi="Arial Narrow" w:cs="Arial"/>
                <w:bCs/>
                <w:sz w:val="12"/>
                <w:szCs w:val="12"/>
                <w:lang w:val="en-US"/>
              </w:rPr>
              <w:t xml:space="preserve"> Students can reconstruct their writing about the current theme on ''life in the world and nature with nature, endangered animals, their natural living conditions and habitats, and protection of them'' to communicate effectively about it.</w:t>
            </w:r>
          </w:p>
          <w:p w14:paraId="730911FA" w14:textId="6D55D480"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ENG.9.7.W7.</w:t>
            </w:r>
            <w:r w:rsidRPr="00EC60A9">
              <w:rPr>
                <w:rFonts w:ascii="Arial Narrow" w:hAnsi="Arial Narrow" w:cs="Arial"/>
                <w:bCs/>
                <w:sz w:val="12"/>
                <w:szCs w:val="12"/>
                <w:lang w:val="en-US"/>
              </w:rPr>
              <w:t xml:space="preserve"> Students can reflect on their experiences, thoughts, ideas, and feelings related to the writing process about the current content on ''life in the world and nature with nature, endangered animals, their natural living conditions and habitats, and protection of them'' in relation to themselves or others, both individually and/or with others.</w:t>
            </w:r>
          </w:p>
        </w:tc>
        <w:tc>
          <w:tcPr>
            <w:tcW w:w="4394" w:type="dxa"/>
            <w:vAlign w:val="center"/>
          </w:tcPr>
          <w:p w14:paraId="4C37C87F" w14:textId="4FBA399F"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ENG.9.7.G1.</w:t>
            </w:r>
            <w:r w:rsidRPr="00EC60A9">
              <w:rPr>
                <w:rFonts w:ascii="Arial Narrow" w:hAnsi="Arial Narrow" w:cs="Arial"/>
                <w:bCs/>
                <w:sz w:val="12"/>
                <w:szCs w:val="12"/>
                <w:lang w:val="en-US"/>
              </w:rPr>
              <w:t xml:space="preserve"> a) Students listen to, watch, and/or read the audio, visual, and written current content presented in</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context that introduces the general use of the target language structures in the current theme.</w:t>
            </w:r>
          </w:p>
          <w:p w14:paraId="2C09B8CF" w14:textId="489DDDDC"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examine example sentences provided by the teacher or instructional materials including</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target grammatical items to see how the target grammatical structure(s) of the target theme is/are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used to construct a meaning or contribute to meaning.</w:t>
            </w:r>
          </w:p>
          <w:p w14:paraId="0C039792"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analyse current audio, visual, and/or written content presented in context to identify</w:t>
            </w:r>
          </w:p>
          <w:p w14:paraId="00DA82A0"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sentences similar to those provided as examples.</w:t>
            </w:r>
          </w:p>
          <w:p w14:paraId="654A09A2" w14:textId="3DD05B68"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find the commonalities between the sentences identified and those exemplified by the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teacher or materials through careful comparison in pairs and/or groups.</w:t>
            </w:r>
          </w:p>
          <w:p w14:paraId="63F5C8C5" w14:textId="6ACE0D0E"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e) Students discover the characteristics of the commonalities in the sentences in the current content</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by discussing them in pairs or groups as an awareness/consciousness-raising activity.</w:t>
            </w:r>
          </w:p>
          <w:p w14:paraId="6D9E828B" w14:textId="5B3837CD"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f) Students formulate rule(s) about the same/target ‘grammar structure(s) of the current theme based</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on their observations and discussions in pairs or groups.</w:t>
            </w:r>
          </w:p>
          <w:p w14:paraId="100D2993" w14:textId="63E88C8E"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g) Students engage in contextual activities on the use of target grammatical structures of</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the current theme to explain and justify the grammar rule(s) they have discovered.</w:t>
            </w:r>
          </w:p>
          <w:p w14:paraId="08FC35A7" w14:textId="20CA7D30"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h) Students practise to consolidate their understanding of the target grammar that they discovered by</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selecting accurate and meaningful items in meaningful and contextualised activities.</w:t>
            </w:r>
          </w:p>
          <w:p w14:paraId="5E0246AE" w14:textId="68BCF6B1"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i) Students produce accurate and unique verbal or written content by using target grammar consciously</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and in a natural way, without thinking about the rules.</w:t>
            </w:r>
          </w:p>
          <w:p w14:paraId="6BF29066" w14:textId="1883ADE2"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j) Students produce new spoken/written content by using the target grammatical structures efficiently,</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authentically, automatically, and naturally in context when communicating with others without</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thinking about rules.</w:t>
            </w:r>
          </w:p>
          <w:p w14:paraId="2824A148" w14:textId="5D21AD70"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ENG.9.7.W1.</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 Students relate pre-existing knowledge and experiences from initial listening, watching, and reading</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processes to current content by examining and activating them.</w:t>
            </w:r>
          </w:p>
          <w:p w14:paraId="204C208C"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understand what the current writing task requires in terms of content and purpose in</w:t>
            </w:r>
          </w:p>
          <w:p w14:paraId="23896916"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relation to the current content accurately by applying pre-existing knowledge and experiences,</w:t>
            </w:r>
          </w:p>
          <w:p w14:paraId="69913CBE"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following guided instructions.</w:t>
            </w:r>
          </w:p>
          <w:p w14:paraId="40F00E56" w14:textId="041DFF99"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ENG.9.7.W2.</w:t>
            </w:r>
            <w:r w:rsidRPr="00EC60A9">
              <w:rPr>
                <w:rFonts w:ascii="Arial Narrow" w:hAnsi="Arial Narrow" w:cs="Arial"/>
                <w:bCs/>
                <w:sz w:val="12"/>
                <w:szCs w:val="12"/>
                <w:lang w:val="en-US"/>
              </w:rPr>
              <w:t xml:space="preserve"> a) Students grasp the significant and basic components of the content in the model/sample provided</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for the assigned writing task, including word selection and use, grammar selection and use, and other</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details such as type, style, and meaning as required.</w:t>
            </w:r>
          </w:p>
          <w:p w14:paraId="2C315EFC" w14:textId="5FFF6118"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ENG.9.7.W3.</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 Students share their ideas and thoughts by brainstorming through collaborative discussion to</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generate ideas for the new (prepared and/or unprepared) writing task related to the current theme.</w:t>
            </w:r>
          </w:p>
          <w:p w14:paraId="470F5D79" w14:textId="2E8E9FED"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plan how the knowledge and ideas generated during the brainstorming session can be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applied to their new (prepared and/or unprepared) writing task related to the current theme.</w:t>
            </w:r>
          </w:p>
          <w:p w14:paraId="148A163B" w14:textId="233C30E1"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conduct preliminary research relevant to the assigned (prepared and/or unprepared) writing</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task on the current content, considering the type of writing, age appropriateness, and language level.</w:t>
            </w:r>
          </w:p>
          <w:p w14:paraId="252D3605" w14:textId="4C3FF3B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produce a well-organised and detailed draft relevant to the (prepared and/or unprepared)</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type of writing and appropriate for the age and language level.</w:t>
            </w:r>
          </w:p>
          <w:p w14:paraId="527E25AC"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e) Students organise and develop contextual materials relevant to the type of the assigned task</w:t>
            </w:r>
          </w:p>
          <w:p w14:paraId="4C7818BE"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(prepared and/or unprepared) and appropriate to age and language level.</w:t>
            </w:r>
          </w:p>
          <w:p w14:paraId="13FA6E4C" w14:textId="20F30FDD"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f) Students modify the content they produce for the assigned writing task in a coherent and meaningful</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way, consistent with the assigned (prepared and/or unprepared) type of writing, and appropriate to</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the age and language level.</w:t>
            </w:r>
          </w:p>
          <w:p w14:paraId="64DC0523" w14:textId="33236D9A"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ENG.9.7.W4.</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 Students present relevant supportive materials appropriate to the assigned writing task, considering the type of writing and appropriateness to the age and language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level.</w:t>
            </w:r>
          </w:p>
          <w:p w14:paraId="7FBACFF5" w14:textId="3C8849E5"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use appropriate discourse forms, styles, and strategies for the assigned</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writing task, considering its writing type and appropriate to their age and language level.</w:t>
            </w:r>
          </w:p>
          <w:p w14:paraId="49082B99" w14:textId="1F87D93D"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use target words and grammatical language structures accurately and appropriately in</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their writing tasks, by selecting necessary and appropriate ones in line with the assigned type of</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writing and appropriate to the age and language level.</w:t>
            </w:r>
          </w:p>
          <w:p w14:paraId="3C394CFF" w14:textId="28B962E4"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express their messages about the current content clearly to the reader in the assigned</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(prepared and/or unprepared) writing task.</w:t>
            </w:r>
          </w:p>
          <w:p w14:paraId="4FDB5E12" w14:textId="1A53C0F0"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ENG.9.7.W5.</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 Students review the feedback from the teacher and/or peers critically on their prepared and/or</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unprepared writing task(s).</w:t>
            </w:r>
          </w:p>
          <w:p w14:paraId="0A9EA8B8" w14:textId="765264C3"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revise to reorganise the written content of their prepared and/or unprepared task based on</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the feedback received from the teacher and/or peers.</w:t>
            </w:r>
          </w:p>
          <w:p w14:paraId="46FFCBB3" w14:textId="132C1E82"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refine and develop their written content produced for their prepared/unprepared writing</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task through the iterative feedback process.</w:t>
            </w:r>
          </w:p>
          <w:p w14:paraId="5E5A25AE" w14:textId="1C53B3FA"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ENG.9.7.W6.</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 Students adapt and use individually internalised information in current or similar content by selecting</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and reorganising it meaningfully in written form as necessary when communicating with other people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in different contexts.</w:t>
            </w:r>
          </w:p>
          <w:p w14:paraId="43645E76"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exchange information and ideas in written communication by sharing reconstructed</w:t>
            </w:r>
          </w:p>
          <w:p w14:paraId="2449B46B" w14:textId="522C442D"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meaningful knowledge and content with others.</w:t>
            </w:r>
          </w:p>
          <w:p w14:paraId="673D55BF" w14:textId="6F1ABFBD"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ENG.9.7.W7.</w:t>
            </w:r>
            <w:r w:rsidRPr="00EC60A9">
              <w:rPr>
                <w:rFonts w:ascii="Arial Narrow" w:hAnsi="Arial Narrow" w:cs="Arial"/>
                <w:bCs/>
                <w:sz w:val="12"/>
                <w:szCs w:val="12"/>
                <w:lang w:val="en-US"/>
              </w:rPr>
              <w:t xml:space="preserve"> a) Students convey individually the knowledge, experiences, thoughts, and feelings they review critically</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in relation to their current writing-expression content and process.</w:t>
            </w:r>
          </w:p>
          <w:p w14:paraId="6405093B" w14:textId="14DBCE01"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share their personal verbal and written knowledge, experiences, thoughts, and feelings that</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they critically review in relation to the current writing-expression content and process with others.</w:t>
            </w:r>
          </w:p>
          <w:p w14:paraId="3E03AA64" w14:textId="169B9E8A"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produce their new verbal and written work after participating in reflective activities related</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to the current writing-expression content and process.</w:t>
            </w:r>
          </w:p>
        </w:tc>
        <w:tc>
          <w:tcPr>
            <w:tcW w:w="1276" w:type="dxa"/>
            <w:vAlign w:val="center"/>
          </w:tcPr>
          <w:p w14:paraId="4C5C6FFD" w14:textId="77777777" w:rsidR="00E65BDA" w:rsidRPr="00EC60A9" w:rsidRDefault="00E65BDA" w:rsidP="00E65BDA">
            <w:pPr>
              <w:rPr>
                <w:rFonts w:ascii="Arial Narrow" w:hAnsi="Arial Narrow" w:cs="Arial"/>
                <w:b/>
                <w:sz w:val="12"/>
                <w:szCs w:val="12"/>
                <w:lang w:val="en-US"/>
              </w:rPr>
            </w:pPr>
            <w:r w:rsidRPr="00EC60A9">
              <w:rPr>
                <w:rFonts w:ascii="Arial Narrow" w:hAnsi="Arial Narrow" w:cs="Arial"/>
                <w:b/>
                <w:sz w:val="12"/>
                <w:szCs w:val="12"/>
                <w:lang w:val="en-US"/>
              </w:rPr>
              <w:t xml:space="preserve">Assessment and Evaluation Scheme for Upper Secondary Schools </w:t>
            </w:r>
          </w:p>
          <w:p w14:paraId="11411973" w14:textId="77777777" w:rsidR="00E65BDA" w:rsidRPr="00EC60A9" w:rsidRDefault="00E65BDA" w:rsidP="00E65BDA">
            <w:pPr>
              <w:rPr>
                <w:rFonts w:ascii="Arial Narrow" w:hAnsi="Arial Narrow" w:cs="Arial"/>
                <w:b/>
                <w:sz w:val="12"/>
                <w:szCs w:val="12"/>
                <w:lang w:val="en-US"/>
              </w:rPr>
            </w:pPr>
          </w:p>
          <w:p w14:paraId="2DACA0DC" w14:textId="097A10C5"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PERFORMANCE ASSIGNMENT:</w:t>
            </w:r>
            <w:r w:rsidRPr="00EC60A9">
              <w:rPr>
                <w:rFonts w:ascii="Arial Narrow" w:hAnsi="Arial Narrow" w:cs="Arial"/>
                <w:bCs/>
                <w:sz w:val="12"/>
                <w:szCs w:val="12"/>
                <w:lang w:val="en-US"/>
              </w:rPr>
              <w:t xml:space="preserve"> Students prepare a self-recording (visual, audio) at school/ at home, conducting an interview with classmates about ''endangered animals and their habitats and living conditions including where and how they live today and in the past, and ways to protect them from extinction'' and present it to the class and receiving feedback about it. They write and design the content of a documentary film script and then they present and apply it as a film-showing event in class by inviting other students as protectors, activists, or people who give harm to endangered animals. The assignment will be evaluated by using rubrics.</w:t>
            </w:r>
          </w:p>
        </w:tc>
        <w:tc>
          <w:tcPr>
            <w:tcW w:w="1275" w:type="dxa"/>
            <w:vAlign w:val="center"/>
          </w:tcPr>
          <w:p w14:paraId="52A3EC4A" w14:textId="66054EA5"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SELS1.1. Self-Awareness Skill, SELS1.2. Self-Regulation Skill, SELS1.3. Self- Reflection Skill SELS2.1. Communication Skill, SELS2.2. Cooperation Skill, SELS2.3. Social Awareness Skill, SELS3.1 Adaptability Skill, SELS3.2 Flexibility Skill, SELS3.3. Responsible Decision-Making Skill</w:t>
            </w:r>
          </w:p>
        </w:tc>
        <w:tc>
          <w:tcPr>
            <w:tcW w:w="993" w:type="dxa"/>
            <w:vAlign w:val="center"/>
          </w:tcPr>
          <w:p w14:paraId="75ACC0F3" w14:textId="17571C9A"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V1. Justice, V3. Diligence, V4. Friendship, V5. Sensitivity, V6. Honesty, V7. Aesthetics, V9. Compassion, V10. Modesty, V11. Independence, V12. Patience, V13. Healthy Living, V14. Respect, V16. Responsibility, V20. Benevolence</w:t>
            </w:r>
          </w:p>
        </w:tc>
        <w:tc>
          <w:tcPr>
            <w:tcW w:w="850" w:type="dxa"/>
            <w:vAlign w:val="center"/>
          </w:tcPr>
          <w:p w14:paraId="7F7323F5" w14:textId="058AD9BA"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LS1. Information Literacy, LS2. Digital Literacy, LS3. Financial Literacy, LS4. Visual Literacy, LS5. Cultural Literacy, LS6. Civic Literacy, LS7. Data Literacy, LS8. Sustainability Literacy, LS9. Art Literacy</w:t>
            </w:r>
          </w:p>
        </w:tc>
        <w:tc>
          <w:tcPr>
            <w:tcW w:w="851" w:type="dxa"/>
            <w:vAlign w:val="center"/>
          </w:tcPr>
          <w:p w14:paraId="7F376D9A" w14:textId="77777777" w:rsidR="00E65BDA" w:rsidRPr="00EC60A9" w:rsidRDefault="00E65BDA" w:rsidP="00E65BDA">
            <w:pPr>
              <w:rPr>
                <w:rFonts w:ascii="Arial Narrow" w:hAnsi="Arial Narrow" w:cs="Arial"/>
                <w:bCs/>
                <w:sz w:val="12"/>
                <w:szCs w:val="12"/>
                <w:lang w:val="en-US"/>
              </w:rPr>
            </w:pPr>
          </w:p>
        </w:tc>
        <w:tc>
          <w:tcPr>
            <w:tcW w:w="1275" w:type="dxa"/>
            <w:vAlign w:val="center"/>
          </w:tcPr>
          <w:p w14:paraId="0BA263D3"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Expansion</w:t>
            </w:r>
          </w:p>
          <w:p w14:paraId="6FDC4F92"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Objectives:</w:t>
            </w:r>
          </w:p>
          <w:p w14:paraId="71E57D89"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Cs/>
                <w:sz w:val="12"/>
                <w:szCs w:val="12"/>
                <w:lang w:val="en-US"/>
              </w:rPr>
              <w:t>1. To talk about endangered animals and conservation efforts in English by using the target vocabulary and target grammar.</w:t>
            </w:r>
          </w:p>
          <w:p w14:paraId="0C0DE762"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Cs/>
                <w:sz w:val="12"/>
                <w:szCs w:val="12"/>
                <w:lang w:val="en-US"/>
              </w:rPr>
              <w:t>2. To identify endangered animals and conservation efforts in English by using the target vocabulary and target grammar.</w:t>
            </w:r>
          </w:p>
          <w:p w14:paraId="0C7262C3" w14:textId="77777777" w:rsidR="00E65BDA" w:rsidRPr="00EC60A9" w:rsidRDefault="00E65BDA" w:rsidP="00E65BDA">
            <w:pPr>
              <w:ind w:right="172"/>
              <w:rPr>
                <w:rFonts w:ascii="Arial Narrow" w:hAnsi="Arial Narrow" w:cs="Arial"/>
                <w:b/>
                <w:sz w:val="12"/>
                <w:szCs w:val="12"/>
                <w:lang w:val="en-US"/>
              </w:rPr>
            </w:pPr>
          </w:p>
          <w:p w14:paraId="1B43833F"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Supporting</w:t>
            </w:r>
          </w:p>
          <w:p w14:paraId="080EC867"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Objectives:</w:t>
            </w:r>
          </w:p>
          <w:p w14:paraId="3A2AD9F4"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Cs/>
                <w:sz w:val="12"/>
                <w:szCs w:val="12"/>
                <w:lang w:val="en-US"/>
              </w:rPr>
              <w:t>1. To describe endangered animals, their habitats, and ways to protect them from extinction in English by using the target vocabulary and target grammar.</w:t>
            </w:r>
          </w:p>
          <w:p w14:paraId="0C74BA0A" w14:textId="18F84ADF"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Cs/>
                <w:sz w:val="12"/>
                <w:szCs w:val="12"/>
                <w:lang w:val="en-US"/>
              </w:rPr>
              <w:t>2. To identify endangered animals and their habitats in English by using target vocabulary and target grammar.</w:t>
            </w:r>
          </w:p>
        </w:tc>
      </w:tr>
      <w:tr w:rsidR="00E65BDA" w:rsidRPr="00EC60A9" w14:paraId="22FC93A9" w14:textId="77777777" w:rsidTr="00E86B86">
        <w:trPr>
          <w:cantSplit/>
          <w:trHeight w:val="582"/>
        </w:trPr>
        <w:tc>
          <w:tcPr>
            <w:tcW w:w="279" w:type="dxa"/>
            <w:shd w:val="clear" w:color="auto" w:fill="E8E8E8" w:themeFill="background2"/>
            <w:textDirection w:val="btLr"/>
            <w:vAlign w:val="center"/>
          </w:tcPr>
          <w:p w14:paraId="1D8F4404" w14:textId="5B94744E"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1C311337" w14:textId="693EAEB3"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WEEK</w:t>
            </w:r>
          </w:p>
        </w:tc>
        <w:tc>
          <w:tcPr>
            <w:tcW w:w="283" w:type="dxa"/>
            <w:shd w:val="clear" w:color="auto" w:fill="E8E8E8" w:themeFill="background2"/>
            <w:textDirection w:val="btLr"/>
            <w:vAlign w:val="center"/>
          </w:tcPr>
          <w:p w14:paraId="21BADC94" w14:textId="24C0E51E"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HOUR</w:t>
            </w:r>
          </w:p>
        </w:tc>
        <w:tc>
          <w:tcPr>
            <w:tcW w:w="709" w:type="dxa"/>
            <w:shd w:val="clear" w:color="auto" w:fill="E8E8E8" w:themeFill="background2"/>
            <w:vAlign w:val="center"/>
          </w:tcPr>
          <w:p w14:paraId="18ACEB11" w14:textId="17226C71"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THEME</w:t>
            </w:r>
          </w:p>
        </w:tc>
        <w:tc>
          <w:tcPr>
            <w:tcW w:w="1559" w:type="dxa"/>
            <w:shd w:val="clear" w:color="auto" w:fill="E8E8E8" w:themeFill="background2"/>
            <w:vAlign w:val="center"/>
          </w:tcPr>
          <w:p w14:paraId="3CC2A1B9" w14:textId="1EA6FBE7"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CONTENT FRAME</w:t>
            </w:r>
          </w:p>
        </w:tc>
        <w:tc>
          <w:tcPr>
            <w:tcW w:w="2127" w:type="dxa"/>
            <w:shd w:val="clear" w:color="auto" w:fill="E8E8E8" w:themeFill="background2"/>
            <w:vAlign w:val="center"/>
          </w:tcPr>
          <w:p w14:paraId="11C3190A" w14:textId="071A8006"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LEARNING OUTCOMES</w:t>
            </w:r>
          </w:p>
        </w:tc>
        <w:tc>
          <w:tcPr>
            <w:tcW w:w="4394" w:type="dxa"/>
            <w:shd w:val="clear" w:color="auto" w:fill="E8E8E8" w:themeFill="background2"/>
            <w:vAlign w:val="center"/>
          </w:tcPr>
          <w:p w14:paraId="04A45E84" w14:textId="1EAE1503"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PROCESS COMPONENTS</w:t>
            </w:r>
          </w:p>
        </w:tc>
        <w:tc>
          <w:tcPr>
            <w:tcW w:w="1276" w:type="dxa"/>
            <w:shd w:val="clear" w:color="auto" w:fill="E8E8E8" w:themeFill="background2"/>
            <w:vAlign w:val="center"/>
          </w:tcPr>
          <w:p w14:paraId="30CAA52D" w14:textId="1768DBB9"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ASSESSMENT AND EVALUATION</w:t>
            </w:r>
          </w:p>
        </w:tc>
        <w:tc>
          <w:tcPr>
            <w:tcW w:w="1275" w:type="dxa"/>
            <w:shd w:val="clear" w:color="auto" w:fill="E8E8E8" w:themeFill="background2"/>
            <w:vAlign w:val="center"/>
          </w:tcPr>
          <w:p w14:paraId="692F842A" w14:textId="2CC2148F"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5EEE30C6" w14:textId="2C9B8F50"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VALUES</w:t>
            </w:r>
          </w:p>
        </w:tc>
        <w:tc>
          <w:tcPr>
            <w:tcW w:w="850" w:type="dxa"/>
            <w:shd w:val="clear" w:color="auto" w:fill="E8E8E8" w:themeFill="background2"/>
            <w:vAlign w:val="center"/>
          </w:tcPr>
          <w:p w14:paraId="72D1FCE2" w14:textId="66D5AFF9"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LITERACY SKILLS</w:t>
            </w:r>
          </w:p>
        </w:tc>
        <w:tc>
          <w:tcPr>
            <w:tcW w:w="851" w:type="dxa"/>
            <w:shd w:val="clear" w:color="auto" w:fill="E8E8E8" w:themeFill="background2"/>
            <w:vAlign w:val="center"/>
          </w:tcPr>
          <w:p w14:paraId="7CDF6BF3" w14:textId="2ECCE157" w:rsidR="00E65BDA" w:rsidRPr="00EC60A9" w:rsidRDefault="00E65BDA" w:rsidP="00E65BDA">
            <w:pPr>
              <w:jc w:val="center"/>
              <w:rPr>
                <w:rFonts w:ascii="Arial Narrow" w:hAnsi="Arial Narrow" w:cs="Arial"/>
                <w:b/>
                <w:sz w:val="14"/>
                <w:szCs w:val="14"/>
                <w:lang w:val="en-US"/>
              </w:rPr>
            </w:pPr>
            <w:r w:rsidRPr="00EC60A9">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223D413D" w14:textId="04ED8014" w:rsidR="00E65BDA" w:rsidRPr="00EC60A9" w:rsidRDefault="00E65BDA" w:rsidP="00E65BDA">
            <w:pPr>
              <w:ind w:right="172"/>
              <w:jc w:val="center"/>
              <w:rPr>
                <w:rFonts w:ascii="Arial Narrow" w:hAnsi="Arial Narrow" w:cs="Arial"/>
                <w:b/>
                <w:sz w:val="16"/>
                <w:szCs w:val="16"/>
                <w:lang w:val="en-US"/>
              </w:rPr>
            </w:pPr>
            <w:r w:rsidRPr="00EC60A9">
              <w:rPr>
                <w:rFonts w:ascii="Arial Narrow" w:hAnsi="Arial Narrow" w:cs="Arial"/>
                <w:b/>
                <w:sz w:val="16"/>
                <w:szCs w:val="16"/>
                <w:lang w:val="en-US"/>
              </w:rPr>
              <w:t>DIFFERENTIATION</w:t>
            </w:r>
          </w:p>
        </w:tc>
      </w:tr>
      <w:tr w:rsidR="00E65BDA" w:rsidRPr="00EC60A9" w14:paraId="7CCB13FA" w14:textId="77777777" w:rsidTr="00627374">
        <w:trPr>
          <w:cantSplit/>
          <w:trHeight w:val="9806"/>
        </w:trPr>
        <w:tc>
          <w:tcPr>
            <w:tcW w:w="279" w:type="dxa"/>
            <w:textDirection w:val="btLr"/>
            <w:vAlign w:val="center"/>
          </w:tcPr>
          <w:p w14:paraId="4BC548BB" w14:textId="3C00D84A" w:rsidR="00E65BDA" w:rsidRPr="00EC60A9" w:rsidRDefault="009A27B2" w:rsidP="009A27B2">
            <w:pPr>
              <w:jc w:val="center"/>
              <w:rPr>
                <w:rFonts w:ascii="Arial Narrow" w:hAnsi="Arial Narrow" w:cs="Arial"/>
                <w:bCs/>
                <w:sz w:val="12"/>
                <w:szCs w:val="12"/>
                <w:lang w:val="en-US"/>
              </w:rPr>
            </w:pPr>
            <w:r>
              <w:rPr>
                <w:rFonts w:ascii="Arial Narrow" w:hAnsi="Arial Narrow" w:cs="Arial"/>
                <w:b/>
                <w:sz w:val="16"/>
                <w:szCs w:val="16"/>
                <w:lang w:val="en-US"/>
              </w:rPr>
              <w:t>MAY</w:t>
            </w:r>
          </w:p>
        </w:tc>
        <w:tc>
          <w:tcPr>
            <w:tcW w:w="567" w:type="dxa"/>
            <w:textDirection w:val="btLr"/>
            <w:vAlign w:val="center"/>
          </w:tcPr>
          <w:p w14:paraId="6A8408F8" w14:textId="3C925DC3"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WEEK 32:</w:t>
            </w:r>
            <w:r w:rsidRPr="00EC60A9">
              <w:rPr>
                <w:rFonts w:ascii="Arial Narrow" w:hAnsi="Arial Narrow" w:cs="Arial"/>
                <w:b/>
                <w:sz w:val="16"/>
                <w:szCs w:val="16"/>
                <w:lang w:val="en-US"/>
              </w:rPr>
              <w:t xml:space="preserve"> </w:t>
            </w:r>
            <w:r w:rsidRPr="00EC60A9">
              <w:rPr>
                <w:rFonts w:ascii="Arial Narrow" w:hAnsi="Arial Narrow" w:cs="Arial"/>
                <w:b/>
                <w:sz w:val="16"/>
                <w:szCs w:val="16"/>
                <w:lang w:val="en-US"/>
              </w:rPr>
              <w:t>May 11-15</w:t>
            </w:r>
          </w:p>
        </w:tc>
        <w:tc>
          <w:tcPr>
            <w:tcW w:w="283" w:type="dxa"/>
            <w:vAlign w:val="center"/>
          </w:tcPr>
          <w:p w14:paraId="66590688" w14:textId="03AAE9DD" w:rsidR="00E65BDA" w:rsidRPr="00EC60A9" w:rsidRDefault="00E65BDA" w:rsidP="00E65BDA">
            <w:pPr>
              <w:rPr>
                <w:rFonts w:ascii="Arial Narrow" w:hAnsi="Arial Narrow" w:cs="Arial"/>
                <w:bCs/>
                <w:sz w:val="12"/>
                <w:szCs w:val="12"/>
                <w:lang w:val="en-US"/>
              </w:rPr>
            </w:pPr>
            <w:r>
              <w:rPr>
                <w:rFonts w:ascii="Arial Narrow" w:hAnsi="Arial Narrow" w:cs="Arial"/>
                <w:b/>
                <w:sz w:val="16"/>
                <w:szCs w:val="16"/>
                <w:lang w:val="en-US"/>
              </w:rPr>
              <w:t>2</w:t>
            </w:r>
          </w:p>
        </w:tc>
        <w:tc>
          <w:tcPr>
            <w:tcW w:w="709" w:type="dxa"/>
            <w:textDirection w:val="btLr"/>
            <w:vAlign w:val="center"/>
          </w:tcPr>
          <w:p w14:paraId="005C7397" w14:textId="5D9B4398" w:rsidR="00E65BDA" w:rsidRPr="00EC60A9" w:rsidRDefault="00E65BDA" w:rsidP="00E65BDA">
            <w:pPr>
              <w:ind w:left="113" w:right="113"/>
              <w:jc w:val="center"/>
              <w:rPr>
                <w:rFonts w:ascii="Arial Narrow" w:hAnsi="Arial Narrow" w:cs="Arial"/>
                <w:b/>
                <w:sz w:val="20"/>
                <w:szCs w:val="20"/>
                <w:lang w:val="en-US"/>
              </w:rPr>
            </w:pPr>
            <w:r w:rsidRPr="00EC60A9">
              <w:rPr>
                <w:rFonts w:ascii="Arial Narrow" w:hAnsi="Arial Narrow" w:cs="Arial"/>
                <w:b/>
                <w:sz w:val="20"/>
                <w:szCs w:val="20"/>
                <w:lang w:val="en-US"/>
              </w:rPr>
              <w:t>THEME 7: LIFE IN THE WORLD &amp; NATURE</w:t>
            </w:r>
          </w:p>
        </w:tc>
        <w:tc>
          <w:tcPr>
            <w:tcW w:w="1559" w:type="dxa"/>
            <w:vAlign w:val="center"/>
          </w:tcPr>
          <w:p w14:paraId="351A5FA0"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-Use of “should” as a modal verb: (What should we do to protect endangered animals? We should protect their habitats. We should reduce water/air pollution. We should create safe areas for them.)</w:t>
            </w:r>
          </w:p>
          <w:p w14:paraId="4FD34248"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Functions of the Target Grammatical Structures in Use:</w:t>
            </w:r>
          </w:p>
          <w:p w14:paraId="76A2B718"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-Use of the Simple Present Tense: Describing facts, situations, and conditions in the past.</w:t>
            </w:r>
          </w:p>
          <w:p w14:paraId="5B5705FC"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-Use of the Simple Past Tense “Verb to be (Was/were)”: Asking and answering for information at a specific time in the past.</w:t>
            </w:r>
          </w:p>
          <w:p w14:paraId="348D6E89"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-Use of the Simple Past Tense “There was/There were”: Asking and answering about factual information and questioning the existence of things, people, and animals at a specific time in the past.</w:t>
            </w:r>
          </w:p>
          <w:p w14:paraId="30D65D61"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-Use of the modal “Should”: Describing advice, recommendation (and expectation), describing obligation (and expectation).</w:t>
            </w:r>
          </w:p>
          <w:p w14:paraId="2AC92363"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Target Social Language Expressions in Use:</w:t>
            </w:r>
          </w:p>
          <w:p w14:paraId="015F5BF2"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It’s too late! / It’s not too late! Every little bit helps!</w:t>
            </w:r>
          </w:p>
          <w:p w14:paraId="4256F143"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Spread the word!</w:t>
            </w:r>
          </w:p>
          <w:p w14:paraId="1C726079"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In safe hands!</w:t>
            </w:r>
          </w:p>
          <w:p w14:paraId="6AEBCBAF"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Target Phonological Sounds in Use:</w:t>
            </w:r>
          </w:p>
          <w:p w14:paraId="72F1EE95"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Diphthongs: ea: (/e</w:t>
            </w:r>
            <w:r w:rsidRPr="00EC60A9">
              <w:rPr>
                <w:rFonts w:ascii="Arial" w:hAnsi="Arial" w:cs="Arial"/>
                <w:bCs/>
                <w:sz w:val="12"/>
                <w:szCs w:val="12"/>
                <w:lang w:val="en-US"/>
              </w:rPr>
              <w:t>ə</w:t>
            </w:r>
            <w:r w:rsidRPr="00EC60A9">
              <w:rPr>
                <w:rFonts w:ascii="Arial Narrow" w:hAnsi="Arial Narrow" w:cs="Arial"/>
                <w:bCs/>
                <w:sz w:val="12"/>
                <w:szCs w:val="12"/>
                <w:lang w:val="en-US"/>
              </w:rPr>
              <w:t>/), ee: /</w:t>
            </w:r>
            <w:r w:rsidRPr="00EC60A9">
              <w:rPr>
                <w:rFonts w:ascii="Arial" w:hAnsi="Arial" w:cs="Arial"/>
                <w:bCs/>
                <w:sz w:val="12"/>
                <w:szCs w:val="12"/>
                <w:lang w:val="en-US"/>
              </w:rPr>
              <w:t>ɪə</w:t>
            </w:r>
            <w:r w:rsidRPr="00EC60A9">
              <w:rPr>
                <w:rFonts w:ascii="Arial Narrow" w:hAnsi="Arial Narrow" w:cs="Arial"/>
                <w:bCs/>
                <w:sz w:val="12"/>
                <w:szCs w:val="12"/>
                <w:lang w:val="en-US"/>
              </w:rPr>
              <w:t>/ Consonants: w: (/w/); x: (/ks/)</w:t>
            </w:r>
          </w:p>
          <w:p w14:paraId="75CB15B5" w14:textId="465ACDA1"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*(Phonetic symbols will not be taught. Only sounds will be practised through the target words in the theme.)</w:t>
            </w:r>
          </w:p>
        </w:tc>
        <w:tc>
          <w:tcPr>
            <w:tcW w:w="2127" w:type="dxa"/>
            <w:vAlign w:val="center"/>
          </w:tcPr>
          <w:p w14:paraId="0F963FBA"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ENG.9.7.S1.</w:t>
            </w:r>
            <w:r w:rsidRPr="00EC60A9">
              <w:rPr>
                <w:rFonts w:ascii="Arial Narrow" w:hAnsi="Arial Narrow" w:cs="Arial"/>
                <w:bCs/>
                <w:sz w:val="12"/>
                <w:szCs w:val="12"/>
                <w:lang w:val="en-US"/>
              </w:rPr>
              <w:t xml:space="preserve"> Students can prepare themselves to speak meaningfully, fluently, and efficiently about the current content on ''life in the world and nature with nature, endangered animals, their natural living conditions and habitats, and protection of them''.</w:t>
            </w:r>
          </w:p>
          <w:p w14:paraId="12178197"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ENG.9.7.S2.</w:t>
            </w:r>
            <w:r w:rsidRPr="00EC60A9">
              <w:rPr>
                <w:rFonts w:ascii="Arial Narrow" w:hAnsi="Arial Narrow" w:cs="Arial"/>
                <w:bCs/>
                <w:sz w:val="12"/>
                <w:szCs w:val="12"/>
                <w:lang w:val="en-US"/>
              </w:rPr>
              <w:t xml:space="preserve"> Students can analyse and understand the model content related to ''life in the world and nature with nature, endangered animals, their natural living conditions and habitats, and protection of them'' to support the production of spoken language.</w:t>
            </w:r>
          </w:p>
          <w:p w14:paraId="2AD3281E"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ENG.9.7.S3.</w:t>
            </w:r>
            <w:r w:rsidRPr="00EC60A9">
              <w:rPr>
                <w:rFonts w:ascii="Arial Narrow" w:hAnsi="Arial Narrow" w:cs="Arial"/>
                <w:bCs/>
                <w:sz w:val="12"/>
                <w:szCs w:val="12"/>
                <w:lang w:val="en-US"/>
              </w:rPr>
              <w:t xml:space="preserve"> Students can produce meaningful and accurate spoken content related to the current theme on ''life in the world and nature with nature, endangered animals, their natural living conditions and habitats, and protection of them''.</w:t>
            </w:r>
          </w:p>
          <w:p w14:paraId="01B6CB76"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ENG.9.7.S4.</w:t>
            </w:r>
            <w:r w:rsidRPr="00EC60A9">
              <w:rPr>
                <w:rFonts w:ascii="Arial Narrow" w:hAnsi="Arial Narrow" w:cs="Arial"/>
                <w:bCs/>
                <w:sz w:val="12"/>
                <w:szCs w:val="12"/>
                <w:lang w:val="en-US"/>
              </w:rPr>
              <w:t xml:space="preserve"> Students can construct meaningful spoken content about ''life in the world and nature with nature, endangered animals, their natural living conditions and habitats, and protection of them'' through efficient and meaningful practice.</w:t>
            </w:r>
          </w:p>
          <w:p w14:paraId="5CA8290F"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ENG.9.7.S5.</w:t>
            </w:r>
            <w:r w:rsidRPr="00EC60A9">
              <w:rPr>
                <w:rFonts w:ascii="Arial Narrow" w:hAnsi="Arial Narrow" w:cs="Arial"/>
                <w:bCs/>
                <w:sz w:val="12"/>
                <w:szCs w:val="12"/>
                <w:lang w:val="en-US"/>
              </w:rPr>
              <w:t xml:space="preserve"> Students can reconstruct the information about ''life in the world and nature with nature, endangered animals, their natural living conditions and habitats, and protection of them'' when communicating with others.</w:t>
            </w:r>
          </w:p>
          <w:p w14:paraId="0B0CC741" w14:textId="3A3C1153"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ENG.9.7.S6.</w:t>
            </w:r>
            <w:r w:rsidRPr="00EC60A9">
              <w:rPr>
                <w:rFonts w:ascii="Arial Narrow" w:hAnsi="Arial Narrow" w:cs="Arial"/>
                <w:bCs/>
                <w:sz w:val="12"/>
                <w:szCs w:val="12"/>
                <w:lang w:val="en-US"/>
              </w:rPr>
              <w:t xml:space="preserve"> Students can reflect on their experiences, thoughts, ideas, and feelings related to the speaking process about the current content on ''life in the world and nature with nature, endangered animals, their natural living conditions and habitats, and protection of them'' in relation to themselves or others, both individually and/or with others.</w:t>
            </w:r>
          </w:p>
        </w:tc>
        <w:tc>
          <w:tcPr>
            <w:tcW w:w="4394" w:type="dxa"/>
            <w:vAlign w:val="center"/>
          </w:tcPr>
          <w:p w14:paraId="5FE5A90E" w14:textId="371C3D51"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ENG.9.7.S1.</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 Students relate current content by analysing pre-existing knowledge and experiences from earlier</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listening, watching, and reading sessions to associate them with the current content.</w:t>
            </w:r>
          </w:p>
          <w:p w14:paraId="1410D815" w14:textId="575D9DC2"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ENG.9.7.S2.</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 Students grasp what the provided model/example is about with the help of audio, visual, and/or</w:t>
            </w:r>
          </w:p>
          <w:p w14:paraId="653E4B09"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written elements after listening, watching, and/or reading the current content.</w:t>
            </w:r>
          </w:p>
          <w:p w14:paraId="548B8169" w14:textId="5E0101B4"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ENG.9.7.S3.</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 Students recognise which form and type of spoken content is expected and assigned based on the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model/example about the current theme for both prepared and/or unprepared speaking situations</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through careful examination.</w:t>
            </w:r>
          </w:p>
          <w:p w14:paraId="53D963CD" w14:textId="2E8E2BC9"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conduct preliminary research on the expected and assigned content to be produced for</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prepared and/or unprepared speaking situations.</w:t>
            </w:r>
          </w:p>
          <w:p w14:paraId="0397ECAA" w14:textId="7281DB23"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develop a draft outline in accordance with the assigned prepared and/or unprepared</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speaking situations as presented in the model/example, appropriate to the age and language level</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based on the current theme.</w:t>
            </w:r>
          </w:p>
          <w:p w14:paraId="222093DA" w14:textId="3F67772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organise supplementary audio-visual materials in accordance with the assigned task as</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presented in the model/example for prepared and/or unprepared speaking situations and appropriate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to their age and language level.</w:t>
            </w:r>
          </w:p>
          <w:p w14:paraId="3FEBD867" w14:textId="2D71DF58"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e) Students organise information related to the current content to be presented, appropriate to the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model/example for prepared and/or unprepared speaking situations.</w:t>
            </w:r>
          </w:p>
          <w:p w14:paraId="55D9ADB3"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f) Students critically review their prepared presentation content for accuracy, coherence, and</w:t>
            </w:r>
          </w:p>
          <w:p w14:paraId="1AE99468"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appropriateness to audience and context in prepared and/or unprepared speaking situations.</w:t>
            </w:r>
          </w:p>
          <w:p w14:paraId="7E3E9F60" w14:textId="229E4A0B"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ENG.9.7.S4.</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 Students make spoken content clear and understandable to listeners by selecting and using style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and form appropriate to age and language level in prepared and/or unprepared speaking situations.</w:t>
            </w:r>
          </w:p>
          <w:p w14:paraId="2981E059" w14:textId="4C7E4556"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present their spoken content by selecting and using materials appropriate to the context,</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age, language level, style, and type of discourse, similar to those presented in the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model/example for</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prepared and/or unprepared speaking situations.</w:t>
            </w:r>
          </w:p>
          <w:p w14:paraId="76887006"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present their spoken content by selecting and using target vocabulary and language</w:t>
            </w:r>
          </w:p>
          <w:p w14:paraId="6B3E9122"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structures similar and/or appropriate to those presented in the model/example considering their</w:t>
            </w:r>
          </w:p>
          <w:p w14:paraId="34DEE56B" w14:textId="07FA33E6"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age, language level, context, style, and type of discourse for prepared and/or unprepared speaking</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situations.</w:t>
            </w:r>
          </w:p>
          <w:p w14:paraId="735001D9" w14:textId="3156D638"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 Students convey relevant explicit, implicit, and/or complex messages related to the current content</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clearly in context to the listeners by using appropriate material and body language in prepared and/or</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unprepared speaking situations.</w:t>
            </w:r>
          </w:p>
          <w:p w14:paraId="16AC7BF7" w14:textId="1A681D0E"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e) Students convey their messages about the current content clearly to the listeners by incorporating all</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the necessary semantic elements in prepared and/or unprepared speaking situations.</w:t>
            </w:r>
          </w:p>
          <w:p w14:paraId="7A0CD81E" w14:textId="2EA30738"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ENG.9.7.S5.</w:t>
            </w:r>
            <w:r w:rsidRPr="00EC60A9">
              <w:rPr>
                <w:rFonts w:ascii="Arial Narrow" w:hAnsi="Arial Narrow" w:cs="Arial"/>
                <w:bCs/>
                <w:sz w:val="12"/>
                <w:szCs w:val="12"/>
                <w:lang w:val="en-US"/>
              </w:rPr>
              <w:t xml:space="preserve"> a) Students use the same or similar information presented in the current content in verbal or written</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forms in different contexts by reorganising it meaningfully, accurately, effectively, efficiently,</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functionally, and individually as required.</w:t>
            </w:r>
          </w:p>
          <w:p w14:paraId="7D191D20" w14:textId="4A9E3398"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engage in verbal and/or written communication by sharing the reconstructed meaningful</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information about the current content with others.</w:t>
            </w:r>
          </w:p>
          <w:p w14:paraId="6C7B78BD" w14:textId="1F304886"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ENG.9.7.S6.</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a) Students reveal their knowledge, experiences, thoughts, and feelings that they review critically in</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relation to the current speaking-expression content and process.</w:t>
            </w:r>
          </w:p>
          <w:p w14:paraId="77C93352" w14:textId="2EE412E2"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 Students share their personal knowledge, experiences, thoughts, and feelings that they critically</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review in relation to the current speaking-expression content and process with others.</w:t>
            </w:r>
          </w:p>
          <w:p w14:paraId="0444CC47" w14:textId="0A3F7145"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c) Students produce new verbal and written work after participating in reflective activities related to the</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current speaking-expression content and process.</w:t>
            </w:r>
          </w:p>
        </w:tc>
        <w:tc>
          <w:tcPr>
            <w:tcW w:w="1276" w:type="dxa"/>
            <w:vAlign w:val="center"/>
          </w:tcPr>
          <w:p w14:paraId="5BF4CBAC" w14:textId="77777777" w:rsidR="00E65BDA" w:rsidRPr="00EC60A9" w:rsidRDefault="00E65BDA" w:rsidP="00E65BDA">
            <w:pPr>
              <w:rPr>
                <w:rFonts w:ascii="Arial Narrow" w:hAnsi="Arial Narrow" w:cs="Arial"/>
                <w:b/>
                <w:sz w:val="12"/>
                <w:szCs w:val="12"/>
                <w:lang w:val="en-US"/>
              </w:rPr>
            </w:pPr>
            <w:r w:rsidRPr="00EC60A9">
              <w:rPr>
                <w:rFonts w:ascii="Arial Narrow" w:hAnsi="Arial Narrow" w:cs="Arial"/>
                <w:b/>
                <w:sz w:val="12"/>
                <w:szCs w:val="12"/>
                <w:lang w:val="en-US"/>
              </w:rPr>
              <w:t xml:space="preserve">Assessment and Evaluation Scheme for Upper Secondary Schools </w:t>
            </w:r>
          </w:p>
          <w:p w14:paraId="59366C36" w14:textId="77777777" w:rsidR="00E65BDA" w:rsidRPr="00EC60A9" w:rsidRDefault="00E65BDA" w:rsidP="00E65BDA">
            <w:pPr>
              <w:rPr>
                <w:rFonts w:ascii="Arial Narrow" w:hAnsi="Arial Narrow" w:cs="Arial"/>
                <w:b/>
                <w:sz w:val="12"/>
                <w:szCs w:val="12"/>
                <w:lang w:val="en-US"/>
              </w:rPr>
            </w:pPr>
          </w:p>
          <w:p w14:paraId="5E5D7417" w14:textId="5B21D13C"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2"/>
                <w:szCs w:val="12"/>
                <w:lang w:val="en-US"/>
              </w:rPr>
              <w:t>PERFORMANCE ASSIGNMENT:</w:t>
            </w:r>
            <w:r w:rsidRPr="00EC60A9">
              <w:rPr>
                <w:rFonts w:ascii="Arial Narrow" w:hAnsi="Arial Narrow" w:cs="Arial"/>
                <w:bCs/>
                <w:sz w:val="12"/>
                <w:szCs w:val="12"/>
                <w:lang w:val="en-US"/>
              </w:rPr>
              <w:t xml:space="preserve"> </w:t>
            </w:r>
            <w:r w:rsidRPr="00EC60A9">
              <w:rPr>
                <w:rFonts w:ascii="Arial Narrow" w:hAnsi="Arial Narrow" w:cs="Arial"/>
                <w:bCs/>
                <w:sz w:val="12"/>
                <w:szCs w:val="12"/>
                <w:lang w:val="en-US"/>
              </w:rPr>
              <w:t>Students prepare a self-recording (visual, audio) at school/ at home, conducting an interview with classmates about ''endangered animals and their habitats and living conditions including where and how they live today and in the past, and ways to protect them from extinction'' and present it to the class and receiving feedback about it. They write and design the content of a documentary film script and then they present and apply it as a film-showing event in class by inviting other students as protectors, activists, or people who give harm to endangered animals. The assignment will be evaluated by using rubrics.</w:t>
            </w:r>
          </w:p>
        </w:tc>
        <w:tc>
          <w:tcPr>
            <w:tcW w:w="1275" w:type="dxa"/>
            <w:vAlign w:val="center"/>
          </w:tcPr>
          <w:p w14:paraId="423B8E51" w14:textId="68E2474E"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SELS1.1. Self-Awareness Skill, SELS1.2. Self-Regulation Skill, SELS1.3. Self- Reflection Skill SELS2.1. Communication Skill, SELS2.2. Cooperation Skill, SELS2.3. Social Awareness Skill, SELS3.1 Adaptability Skill, SELS3.2 Flexibility Skill, SELS3.3. Responsible Decision-Making Skill</w:t>
            </w:r>
          </w:p>
        </w:tc>
        <w:tc>
          <w:tcPr>
            <w:tcW w:w="993" w:type="dxa"/>
            <w:vAlign w:val="center"/>
          </w:tcPr>
          <w:p w14:paraId="01CF8BDA" w14:textId="65EDF433"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V1. Justice, V3. Diligence, V4. Friendship, V5. Sensitivity, V6. Honesty, V7. Aesthetics, V9. Compassion, V10. Modesty, V11. Independence, V12. Patience, V13. Healthy Living, V14. Respect, V16. Responsibility, V20. Benevolence</w:t>
            </w:r>
          </w:p>
        </w:tc>
        <w:tc>
          <w:tcPr>
            <w:tcW w:w="850" w:type="dxa"/>
            <w:vAlign w:val="center"/>
          </w:tcPr>
          <w:p w14:paraId="1234D62E" w14:textId="3775B7CC"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LS1. Information Literacy, LS2. Digital Literacy, LS3. Financial Literacy, LS4. Visual Literacy, LS5. Cultural Literacy, LS6. Civic Literacy, LS7. Data Literacy, LS8. Sustainability Literacy, LS9. Art Literacy</w:t>
            </w:r>
          </w:p>
        </w:tc>
        <w:tc>
          <w:tcPr>
            <w:tcW w:w="851" w:type="dxa"/>
            <w:vAlign w:val="center"/>
          </w:tcPr>
          <w:p w14:paraId="10096E18" w14:textId="77777777" w:rsidR="00E65BDA" w:rsidRPr="00EC60A9" w:rsidRDefault="00E65BDA" w:rsidP="00E65BDA">
            <w:pPr>
              <w:rPr>
                <w:rFonts w:ascii="Arial Narrow" w:hAnsi="Arial Narrow" w:cs="Arial"/>
                <w:bCs/>
                <w:sz w:val="12"/>
                <w:szCs w:val="12"/>
                <w:lang w:val="en-US"/>
              </w:rPr>
            </w:pPr>
          </w:p>
        </w:tc>
        <w:tc>
          <w:tcPr>
            <w:tcW w:w="1275" w:type="dxa"/>
            <w:vAlign w:val="center"/>
          </w:tcPr>
          <w:p w14:paraId="766911C5"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Expansion</w:t>
            </w:r>
          </w:p>
          <w:p w14:paraId="37DBB3D2"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Objectives:</w:t>
            </w:r>
          </w:p>
          <w:p w14:paraId="028E3F82"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Cs/>
                <w:sz w:val="12"/>
                <w:szCs w:val="12"/>
                <w:lang w:val="en-US"/>
              </w:rPr>
              <w:t>1. To talk about endangered animals and conservation efforts in English by using the target vocabulary and target grammar.</w:t>
            </w:r>
          </w:p>
          <w:p w14:paraId="262704E4"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Cs/>
                <w:sz w:val="12"/>
                <w:szCs w:val="12"/>
                <w:lang w:val="en-US"/>
              </w:rPr>
              <w:t>2. To identify endangered animals and conservation efforts in English by using the target vocabulary and target grammar.</w:t>
            </w:r>
          </w:p>
          <w:p w14:paraId="41F36E2E" w14:textId="77777777" w:rsidR="00E65BDA" w:rsidRPr="00EC60A9" w:rsidRDefault="00E65BDA" w:rsidP="00E65BDA">
            <w:pPr>
              <w:ind w:right="172"/>
              <w:rPr>
                <w:rFonts w:ascii="Arial Narrow" w:hAnsi="Arial Narrow" w:cs="Arial"/>
                <w:bCs/>
                <w:sz w:val="12"/>
                <w:szCs w:val="12"/>
                <w:lang w:val="en-US"/>
              </w:rPr>
            </w:pPr>
          </w:p>
          <w:p w14:paraId="32D6B2E7"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Supporting</w:t>
            </w:r>
          </w:p>
          <w:p w14:paraId="719A19BD" w14:textId="77777777" w:rsidR="00E65BDA" w:rsidRPr="00EC60A9" w:rsidRDefault="00E65BDA" w:rsidP="00E65BDA">
            <w:pPr>
              <w:ind w:right="172"/>
              <w:rPr>
                <w:rFonts w:ascii="Arial Narrow" w:hAnsi="Arial Narrow" w:cs="Arial"/>
                <w:b/>
                <w:sz w:val="12"/>
                <w:szCs w:val="12"/>
                <w:lang w:val="en-US"/>
              </w:rPr>
            </w:pPr>
            <w:r w:rsidRPr="00EC60A9">
              <w:rPr>
                <w:rFonts w:ascii="Arial Narrow" w:hAnsi="Arial Narrow" w:cs="Arial"/>
                <w:b/>
                <w:sz w:val="12"/>
                <w:szCs w:val="12"/>
                <w:lang w:val="en-US"/>
              </w:rPr>
              <w:t>Objectives:</w:t>
            </w:r>
          </w:p>
          <w:p w14:paraId="3FDA4EFD" w14:textId="77777777"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Cs/>
                <w:sz w:val="12"/>
                <w:szCs w:val="12"/>
                <w:lang w:val="en-US"/>
              </w:rPr>
              <w:t>1. To describe endangered animals, their habitats, and ways to protect them from extinction in English by using the target vocabulary and target grammar.</w:t>
            </w:r>
          </w:p>
          <w:p w14:paraId="54D14EDB" w14:textId="351505F8" w:rsidR="00E65BDA" w:rsidRPr="00EC60A9" w:rsidRDefault="00E65BDA" w:rsidP="00E65BDA">
            <w:pPr>
              <w:ind w:right="172"/>
              <w:rPr>
                <w:rFonts w:ascii="Arial Narrow" w:hAnsi="Arial Narrow" w:cs="Arial"/>
                <w:bCs/>
                <w:sz w:val="12"/>
                <w:szCs w:val="12"/>
                <w:lang w:val="en-US"/>
              </w:rPr>
            </w:pPr>
            <w:r w:rsidRPr="00EC60A9">
              <w:rPr>
                <w:rFonts w:ascii="Arial Narrow" w:hAnsi="Arial Narrow" w:cs="Arial"/>
                <w:bCs/>
                <w:sz w:val="12"/>
                <w:szCs w:val="12"/>
                <w:lang w:val="en-US"/>
              </w:rPr>
              <w:t>2. To identify endangered animals and their habitats in English by using target vocabulary and target grammar.</w:t>
            </w:r>
          </w:p>
        </w:tc>
      </w:tr>
      <w:tr w:rsidR="00E65BDA" w:rsidRPr="00EC60A9" w14:paraId="78AA3164" w14:textId="77777777" w:rsidTr="00E86B86">
        <w:trPr>
          <w:cantSplit/>
          <w:trHeight w:val="582"/>
        </w:trPr>
        <w:tc>
          <w:tcPr>
            <w:tcW w:w="279" w:type="dxa"/>
            <w:shd w:val="clear" w:color="auto" w:fill="E8E8E8" w:themeFill="background2"/>
            <w:textDirection w:val="btLr"/>
            <w:vAlign w:val="center"/>
          </w:tcPr>
          <w:p w14:paraId="7B4B95BD" w14:textId="0E80833D"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1DBC6A59" w14:textId="7337832A"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WEEK</w:t>
            </w:r>
          </w:p>
        </w:tc>
        <w:tc>
          <w:tcPr>
            <w:tcW w:w="283" w:type="dxa"/>
            <w:shd w:val="clear" w:color="auto" w:fill="E8E8E8" w:themeFill="background2"/>
            <w:textDirection w:val="btLr"/>
            <w:vAlign w:val="center"/>
          </w:tcPr>
          <w:p w14:paraId="6048A761" w14:textId="33AFD174"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HOUR</w:t>
            </w:r>
          </w:p>
        </w:tc>
        <w:tc>
          <w:tcPr>
            <w:tcW w:w="709" w:type="dxa"/>
            <w:shd w:val="clear" w:color="auto" w:fill="E8E8E8" w:themeFill="background2"/>
            <w:vAlign w:val="center"/>
          </w:tcPr>
          <w:p w14:paraId="5E4A2647" w14:textId="7B0317E5"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THEME</w:t>
            </w:r>
          </w:p>
        </w:tc>
        <w:tc>
          <w:tcPr>
            <w:tcW w:w="1559" w:type="dxa"/>
            <w:shd w:val="clear" w:color="auto" w:fill="E8E8E8" w:themeFill="background2"/>
            <w:vAlign w:val="center"/>
          </w:tcPr>
          <w:p w14:paraId="5DAB5D2A" w14:textId="40B89458"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CONTENT FRAME</w:t>
            </w:r>
          </w:p>
        </w:tc>
        <w:tc>
          <w:tcPr>
            <w:tcW w:w="2127" w:type="dxa"/>
            <w:shd w:val="clear" w:color="auto" w:fill="E8E8E8" w:themeFill="background2"/>
            <w:vAlign w:val="center"/>
          </w:tcPr>
          <w:p w14:paraId="1221F944" w14:textId="041FBA08"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LEARNING OUTCOMES</w:t>
            </w:r>
          </w:p>
        </w:tc>
        <w:tc>
          <w:tcPr>
            <w:tcW w:w="4394" w:type="dxa"/>
            <w:shd w:val="clear" w:color="auto" w:fill="E8E8E8" w:themeFill="background2"/>
            <w:vAlign w:val="center"/>
          </w:tcPr>
          <w:p w14:paraId="3C64537C" w14:textId="50307203"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PROCESS COMPONENTS</w:t>
            </w:r>
          </w:p>
        </w:tc>
        <w:tc>
          <w:tcPr>
            <w:tcW w:w="1276" w:type="dxa"/>
            <w:shd w:val="clear" w:color="auto" w:fill="E8E8E8" w:themeFill="background2"/>
            <w:vAlign w:val="center"/>
          </w:tcPr>
          <w:p w14:paraId="6FE39535" w14:textId="6D92C443"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ASSESSMENT AND EVALUATION</w:t>
            </w:r>
          </w:p>
        </w:tc>
        <w:tc>
          <w:tcPr>
            <w:tcW w:w="1275" w:type="dxa"/>
            <w:shd w:val="clear" w:color="auto" w:fill="E8E8E8" w:themeFill="background2"/>
            <w:vAlign w:val="center"/>
          </w:tcPr>
          <w:p w14:paraId="08E0184E" w14:textId="3280431D"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18111A2B" w14:textId="7D9B8447"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VALUES</w:t>
            </w:r>
          </w:p>
        </w:tc>
        <w:tc>
          <w:tcPr>
            <w:tcW w:w="850" w:type="dxa"/>
            <w:shd w:val="clear" w:color="auto" w:fill="E8E8E8" w:themeFill="background2"/>
            <w:vAlign w:val="center"/>
          </w:tcPr>
          <w:p w14:paraId="63258F14" w14:textId="522E8257"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LITERACY SKILLS</w:t>
            </w:r>
          </w:p>
        </w:tc>
        <w:tc>
          <w:tcPr>
            <w:tcW w:w="851" w:type="dxa"/>
            <w:shd w:val="clear" w:color="auto" w:fill="E8E8E8" w:themeFill="background2"/>
            <w:vAlign w:val="center"/>
          </w:tcPr>
          <w:p w14:paraId="32EED998" w14:textId="5D4B28D5" w:rsidR="00E65BDA" w:rsidRPr="00EC60A9" w:rsidRDefault="00E65BDA" w:rsidP="00E65BDA">
            <w:pPr>
              <w:jc w:val="center"/>
              <w:rPr>
                <w:rFonts w:ascii="Arial Narrow" w:hAnsi="Arial Narrow" w:cs="Arial"/>
                <w:b/>
                <w:sz w:val="14"/>
                <w:szCs w:val="14"/>
                <w:lang w:val="en-US"/>
              </w:rPr>
            </w:pPr>
            <w:r w:rsidRPr="00EC60A9">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101E6234" w14:textId="276A5C6E" w:rsidR="00E65BDA" w:rsidRPr="00EC60A9" w:rsidRDefault="00E65BDA" w:rsidP="00E65BDA">
            <w:pPr>
              <w:ind w:right="172"/>
              <w:jc w:val="center"/>
              <w:rPr>
                <w:rFonts w:ascii="Arial Narrow" w:hAnsi="Arial Narrow" w:cs="Arial"/>
                <w:b/>
                <w:sz w:val="16"/>
                <w:szCs w:val="16"/>
                <w:lang w:val="en-US"/>
              </w:rPr>
            </w:pPr>
            <w:r w:rsidRPr="00EC60A9">
              <w:rPr>
                <w:rFonts w:ascii="Arial Narrow" w:hAnsi="Arial Narrow" w:cs="Arial"/>
                <w:b/>
                <w:sz w:val="16"/>
                <w:szCs w:val="16"/>
                <w:lang w:val="en-US"/>
              </w:rPr>
              <w:t>DIFFERENTIATION</w:t>
            </w:r>
          </w:p>
        </w:tc>
      </w:tr>
      <w:tr w:rsidR="00E65BDA" w:rsidRPr="00EC60A9" w14:paraId="1FF02FB1" w14:textId="77777777" w:rsidTr="00456FF6">
        <w:trPr>
          <w:cantSplit/>
          <w:trHeight w:val="9805"/>
        </w:trPr>
        <w:tc>
          <w:tcPr>
            <w:tcW w:w="279" w:type="dxa"/>
            <w:textDirection w:val="btLr"/>
            <w:vAlign w:val="center"/>
          </w:tcPr>
          <w:p w14:paraId="53534A57" w14:textId="07766009" w:rsidR="00E65BDA" w:rsidRPr="00EC60A9" w:rsidRDefault="009A27B2" w:rsidP="009A27B2">
            <w:pPr>
              <w:jc w:val="center"/>
              <w:rPr>
                <w:rFonts w:ascii="Arial Narrow" w:hAnsi="Arial Narrow" w:cs="Arial"/>
                <w:bCs/>
                <w:sz w:val="12"/>
                <w:szCs w:val="12"/>
                <w:lang w:val="en-US"/>
              </w:rPr>
            </w:pPr>
            <w:r>
              <w:rPr>
                <w:rFonts w:ascii="Arial Narrow" w:hAnsi="Arial Narrow" w:cs="Arial"/>
                <w:b/>
                <w:sz w:val="16"/>
                <w:szCs w:val="16"/>
                <w:lang w:val="en-US"/>
              </w:rPr>
              <w:t>MAY</w:t>
            </w:r>
          </w:p>
        </w:tc>
        <w:tc>
          <w:tcPr>
            <w:tcW w:w="567" w:type="dxa"/>
            <w:textDirection w:val="btLr"/>
            <w:vAlign w:val="center"/>
          </w:tcPr>
          <w:p w14:paraId="3D57CBE4" w14:textId="15F1BA7A"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WEEK 32:</w:t>
            </w:r>
            <w:r>
              <w:rPr>
                <w:rFonts w:ascii="Arial Narrow" w:hAnsi="Arial Narrow" w:cs="Arial"/>
                <w:b/>
                <w:sz w:val="16"/>
                <w:szCs w:val="16"/>
                <w:lang w:val="en-US"/>
              </w:rPr>
              <w:t xml:space="preserve"> </w:t>
            </w:r>
            <w:r w:rsidRPr="00EC60A9">
              <w:rPr>
                <w:rFonts w:ascii="Arial Narrow" w:hAnsi="Arial Narrow" w:cs="Arial"/>
                <w:b/>
                <w:sz w:val="16"/>
                <w:szCs w:val="16"/>
                <w:lang w:val="en-US"/>
              </w:rPr>
              <w:t>May 11-15</w:t>
            </w:r>
          </w:p>
        </w:tc>
        <w:tc>
          <w:tcPr>
            <w:tcW w:w="283" w:type="dxa"/>
            <w:vAlign w:val="center"/>
          </w:tcPr>
          <w:p w14:paraId="6C35ACF6" w14:textId="33DCEE3C" w:rsidR="00E65BDA" w:rsidRPr="00EC60A9" w:rsidRDefault="00E65BDA" w:rsidP="00E65BDA">
            <w:pPr>
              <w:rPr>
                <w:rFonts w:ascii="Arial Narrow" w:hAnsi="Arial Narrow" w:cs="Arial"/>
                <w:bCs/>
                <w:sz w:val="12"/>
                <w:szCs w:val="12"/>
                <w:lang w:val="en-US"/>
              </w:rPr>
            </w:pPr>
            <w:r>
              <w:rPr>
                <w:rFonts w:ascii="Arial Narrow" w:hAnsi="Arial Narrow" w:cs="Arial"/>
                <w:b/>
                <w:sz w:val="16"/>
                <w:szCs w:val="16"/>
                <w:lang w:val="en-US"/>
              </w:rPr>
              <w:t>2</w:t>
            </w:r>
          </w:p>
        </w:tc>
        <w:tc>
          <w:tcPr>
            <w:tcW w:w="709" w:type="dxa"/>
            <w:textDirection w:val="btLr"/>
            <w:vAlign w:val="center"/>
          </w:tcPr>
          <w:p w14:paraId="62394FFA" w14:textId="641C18FD" w:rsidR="00E65BDA" w:rsidRPr="00EC60A9" w:rsidRDefault="00E65BDA" w:rsidP="00E65BDA">
            <w:pPr>
              <w:ind w:left="113" w:right="113"/>
              <w:jc w:val="center"/>
              <w:rPr>
                <w:rFonts w:ascii="Arial Narrow" w:hAnsi="Arial Narrow" w:cs="Arial"/>
                <w:b/>
                <w:sz w:val="20"/>
                <w:szCs w:val="20"/>
                <w:lang w:val="en-US"/>
              </w:rPr>
            </w:pPr>
            <w:r w:rsidRPr="00EC60A9">
              <w:rPr>
                <w:rFonts w:ascii="Arial Narrow" w:hAnsi="Arial Narrow" w:cs="Arial"/>
                <w:b/>
                <w:sz w:val="20"/>
                <w:szCs w:val="20"/>
                <w:lang w:val="en-US"/>
              </w:rPr>
              <w:t>THEME 8: LIFE IN THE UNIVERSE&amp;FUTURE</w:t>
            </w:r>
          </w:p>
        </w:tc>
        <w:tc>
          <w:tcPr>
            <w:tcW w:w="1559" w:type="dxa"/>
            <w:vAlign w:val="center"/>
          </w:tcPr>
          <w:p w14:paraId="1F664FEE"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Sub-themes: “Films, film genres, futuristic films with futuristic ideas, and technology”</w:t>
            </w:r>
          </w:p>
          <w:p w14:paraId="33152E62"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Target Vocabulary in Use (with revisional vocabulary):</w:t>
            </w:r>
          </w:p>
          <w:p w14:paraId="4EA14609"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Vocabulary for film genres:</w:t>
            </w:r>
          </w:p>
          <w:p w14:paraId="1C089858"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Nouns: Film (movie-AmE), comedy, action, cartoon (animated-AmE), romantic (romance-AmE), family film, adventure, science fiction, detective film, historical film, thriller, mystery, horror, musical, documentary, biographical, crime, martial arts.</w:t>
            </w:r>
          </w:p>
          <w:p w14:paraId="10C92FFA"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Vocabulary for futuristic film genres:</w:t>
            </w:r>
          </w:p>
          <w:p w14:paraId="4BBE1857" w14:textId="114252A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Nouns: Space adventure, robots, alien invasion, time travel, time loop, space exploration, adventure, superheroes, science (sci-fi) fantasy, an invention, a discovery, a survival, an actor, an actress, a director, a crew, virtual reality, a myth. Verbs: To discover, to explore, to invent, to adapt, to control, to be into sth. Adjectives: Futuristic, robotic, artificial, virtual, technological, horrific, world-saving, legendary, global, optimistic, intelligent, epic.</w:t>
            </w:r>
          </w:p>
        </w:tc>
        <w:tc>
          <w:tcPr>
            <w:tcW w:w="2127" w:type="dxa"/>
            <w:vAlign w:val="center"/>
          </w:tcPr>
          <w:p w14:paraId="34921AA3" w14:textId="77777777" w:rsidR="00E65BDA" w:rsidRPr="00EC60A9" w:rsidRDefault="00E65BDA" w:rsidP="00E65BDA">
            <w:pPr>
              <w:rPr>
                <w:rFonts w:ascii="Arial Narrow" w:hAnsi="Arial Narrow" w:cs="Arial"/>
                <w:bCs/>
                <w:sz w:val="12"/>
                <w:szCs w:val="12"/>
                <w:lang w:val="en-US"/>
              </w:rPr>
            </w:pPr>
            <w:r w:rsidRPr="00456FF6">
              <w:rPr>
                <w:rFonts w:ascii="Arial Narrow" w:hAnsi="Arial Narrow" w:cs="Arial"/>
                <w:b/>
                <w:sz w:val="12"/>
                <w:szCs w:val="12"/>
                <w:lang w:val="en-US"/>
              </w:rPr>
              <w:t>ENG.9.8.L1.</w:t>
            </w:r>
            <w:r w:rsidRPr="00EC60A9">
              <w:rPr>
                <w:rFonts w:ascii="Arial Narrow" w:hAnsi="Arial Narrow" w:cs="Arial"/>
                <w:bCs/>
                <w:sz w:val="12"/>
                <w:szCs w:val="12"/>
                <w:lang w:val="en-US"/>
              </w:rPr>
              <w:t>Students can prepare and get ready for listening (to)/watching about the current content on ''life in the universe and future with films, film genres, futuristic films with futuristic ideas, and technology''.</w:t>
            </w:r>
          </w:p>
          <w:p w14:paraId="6414B528" w14:textId="77777777" w:rsidR="00E65BDA" w:rsidRPr="00EC60A9" w:rsidRDefault="00E65BDA" w:rsidP="00E65BDA">
            <w:pPr>
              <w:rPr>
                <w:rFonts w:ascii="Arial Narrow" w:hAnsi="Arial Narrow" w:cs="Arial"/>
                <w:bCs/>
                <w:sz w:val="12"/>
                <w:szCs w:val="12"/>
                <w:lang w:val="en-US"/>
              </w:rPr>
            </w:pPr>
            <w:r w:rsidRPr="00456FF6">
              <w:rPr>
                <w:rFonts w:ascii="Arial Narrow" w:hAnsi="Arial Narrow" w:cs="Arial"/>
                <w:b/>
                <w:sz w:val="12"/>
                <w:szCs w:val="12"/>
                <w:lang w:val="en-US"/>
              </w:rPr>
              <w:t>ENG.9.8.L2.</w:t>
            </w:r>
            <w:r w:rsidRPr="00EC60A9">
              <w:rPr>
                <w:rFonts w:ascii="Arial Narrow" w:hAnsi="Arial Narrow" w:cs="Arial"/>
                <w:bCs/>
                <w:sz w:val="12"/>
                <w:szCs w:val="12"/>
                <w:lang w:val="en-US"/>
              </w:rPr>
              <w:t xml:space="preserve"> Students can bring together the information in the current content on ''life in the universe and future with films, film genres, futuristic films with futuristic ideas, and technology''.</w:t>
            </w:r>
          </w:p>
          <w:p w14:paraId="0976A67D" w14:textId="77777777" w:rsidR="00E65BDA" w:rsidRPr="00EC60A9" w:rsidRDefault="00E65BDA" w:rsidP="00E65BDA">
            <w:pPr>
              <w:rPr>
                <w:rFonts w:ascii="Arial Narrow" w:hAnsi="Arial Narrow" w:cs="Arial"/>
                <w:bCs/>
                <w:sz w:val="12"/>
                <w:szCs w:val="12"/>
                <w:lang w:val="en-US"/>
              </w:rPr>
            </w:pPr>
            <w:r w:rsidRPr="00456FF6">
              <w:rPr>
                <w:rFonts w:ascii="Arial Narrow" w:hAnsi="Arial Narrow" w:cs="Arial"/>
                <w:b/>
                <w:sz w:val="12"/>
                <w:szCs w:val="12"/>
                <w:lang w:val="en-US"/>
              </w:rPr>
              <w:t>ENG.9.8.L3.</w:t>
            </w:r>
            <w:r w:rsidRPr="00EC60A9">
              <w:rPr>
                <w:rFonts w:ascii="Arial Narrow" w:hAnsi="Arial Narrow" w:cs="Arial"/>
                <w:bCs/>
                <w:sz w:val="12"/>
                <w:szCs w:val="12"/>
                <w:lang w:val="en-US"/>
              </w:rPr>
              <w:t xml:space="preserve"> Students can make sense of and derive meaning from the current content on ''life in the universe and future with films, film genres, futuristic films with futuristic ideas, and technology''.</w:t>
            </w:r>
          </w:p>
          <w:p w14:paraId="27DDAC8E" w14:textId="77777777" w:rsidR="00E65BDA" w:rsidRPr="00EC60A9" w:rsidRDefault="00E65BDA" w:rsidP="00E65BDA">
            <w:pPr>
              <w:rPr>
                <w:rFonts w:ascii="Arial Narrow" w:hAnsi="Arial Narrow" w:cs="Arial"/>
                <w:bCs/>
                <w:sz w:val="12"/>
                <w:szCs w:val="12"/>
                <w:lang w:val="en-US"/>
              </w:rPr>
            </w:pPr>
            <w:r w:rsidRPr="00456FF6">
              <w:rPr>
                <w:rFonts w:ascii="Arial Narrow" w:hAnsi="Arial Narrow" w:cs="Arial"/>
                <w:b/>
                <w:sz w:val="12"/>
                <w:szCs w:val="12"/>
                <w:lang w:val="en-US"/>
              </w:rPr>
              <w:t>ENG.9.8.L4.</w:t>
            </w:r>
            <w:r w:rsidRPr="00EC60A9">
              <w:rPr>
                <w:rFonts w:ascii="Arial Narrow" w:hAnsi="Arial Narrow" w:cs="Arial"/>
                <w:bCs/>
                <w:sz w:val="12"/>
                <w:szCs w:val="12"/>
                <w:lang w:val="en-US"/>
              </w:rPr>
              <w:t xml:space="preserve"> Students can reflect on the information, experiences, thoughts, ideas, and feelings related to the listening (to)/watching process about the current content on ''life in the universe and future with films, film genres, futuristic films with futuristic ideas, and technology'' in relation to themselves or others, both individually and/or with others.</w:t>
            </w:r>
          </w:p>
          <w:p w14:paraId="56B8985F" w14:textId="7E317E54" w:rsidR="00E65BDA" w:rsidRPr="00EC60A9" w:rsidRDefault="00E65BDA" w:rsidP="00E65BDA">
            <w:pPr>
              <w:rPr>
                <w:rFonts w:ascii="Arial Narrow" w:hAnsi="Arial Narrow" w:cs="Arial"/>
                <w:bCs/>
                <w:sz w:val="12"/>
                <w:szCs w:val="12"/>
                <w:lang w:val="en-US"/>
              </w:rPr>
            </w:pPr>
            <w:r w:rsidRPr="00456FF6">
              <w:rPr>
                <w:rFonts w:ascii="Arial Narrow" w:hAnsi="Arial Narrow" w:cs="Arial"/>
                <w:b/>
                <w:sz w:val="12"/>
                <w:szCs w:val="12"/>
                <w:lang w:val="en-US"/>
              </w:rPr>
              <w:t>ENG.9.8.P1.</w:t>
            </w:r>
            <w:r w:rsidRPr="00EC60A9">
              <w:rPr>
                <w:rFonts w:ascii="Arial Narrow" w:hAnsi="Arial Narrow" w:cs="Arial"/>
                <w:bCs/>
                <w:sz w:val="12"/>
                <w:szCs w:val="12"/>
                <w:lang w:val="en-US"/>
              </w:rPr>
              <w:t xml:space="preserve"> Students can select and use target phonological aspects such as pronunciation and intonation of target sounds, words, phrases, clauses, and sentences in utterances authentically, naturally, and accurately in the current content about ''life in the universe and future with films, film genres, futuristic films with futuristic ideas, and technology'' to develop holistic and conscious pronunciation skills after recognising them in context.</w:t>
            </w:r>
          </w:p>
        </w:tc>
        <w:tc>
          <w:tcPr>
            <w:tcW w:w="4394" w:type="dxa"/>
            <w:vAlign w:val="center"/>
          </w:tcPr>
          <w:p w14:paraId="6285C00B" w14:textId="65675BF5" w:rsidR="00E65BDA" w:rsidRPr="00456FF6" w:rsidRDefault="00E65BDA" w:rsidP="00E65BDA">
            <w:pPr>
              <w:rPr>
                <w:rFonts w:ascii="Arial Narrow" w:hAnsi="Arial Narrow" w:cs="Arial"/>
                <w:bCs/>
                <w:sz w:val="12"/>
                <w:szCs w:val="12"/>
                <w:lang w:val="en-US"/>
              </w:rPr>
            </w:pPr>
            <w:r w:rsidRPr="00456FF6">
              <w:rPr>
                <w:rFonts w:ascii="Arial Narrow" w:hAnsi="Arial Narrow" w:cs="Arial"/>
                <w:b/>
                <w:sz w:val="12"/>
                <w:szCs w:val="12"/>
                <w:lang w:val="en-US"/>
              </w:rPr>
              <w:t>ENG.9.8.L1.</w:t>
            </w:r>
            <w:r>
              <w:rPr>
                <w:rFonts w:ascii="Arial Narrow" w:hAnsi="Arial Narrow" w:cs="Arial"/>
                <w:bCs/>
                <w:sz w:val="12"/>
                <w:szCs w:val="12"/>
                <w:lang w:val="en-US"/>
              </w:rPr>
              <w:t xml:space="preserve"> </w:t>
            </w:r>
            <w:r w:rsidRPr="00456FF6">
              <w:rPr>
                <w:rFonts w:ascii="Arial Narrow" w:hAnsi="Arial Narrow" w:cs="Arial"/>
                <w:bCs/>
                <w:sz w:val="12"/>
                <w:szCs w:val="12"/>
                <w:lang w:val="en-US"/>
              </w:rPr>
              <w:t>a) Students activate their pre-existing knowledge and experience about the current theme and content</w:t>
            </w:r>
            <w:r>
              <w:rPr>
                <w:rFonts w:ascii="Arial Narrow" w:hAnsi="Arial Narrow" w:cs="Arial"/>
                <w:bCs/>
                <w:sz w:val="12"/>
                <w:szCs w:val="12"/>
                <w:lang w:val="en-US"/>
              </w:rPr>
              <w:t xml:space="preserve"> </w:t>
            </w:r>
            <w:r w:rsidRPr="00456FF6">
              <w:rPr>
                <w:rFonts w:ascii="Arial Narrow" w:hAnsi="Arial Narrow" w:cs="Arial"/>
                <w:bCs/>
                <w:sz w:val="12"/>
                <w:szCs w:val="12"/>
                <w:lang w:val="en-US"/>
              </w:rPr>
              <w:t>to recall their background knowledge by investigating it carefully.</w:t>
            </w:r>
          </w:p>
          <w:p w14:paraId="3A9AFA24" w14:textId="4B97D941"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b) Students identify significant and necessary relationships and connections between their pre-existing</w:t>
            </w:r>
            <w:r>
              <w:rPr>
                <w:rFonts w:ascii="Arial Narrow" w:hAnsi="Arial Narrow" w:cs="Arial"/>
                <w:bCs/>
                <w:sz w:val="12"/>
                <w:szCs w:val="12"/>
                <w:lang w:val="en-US"/>
              </w:rPr>
              <w:t xml:space="preserve"> </w:t>
            </w:r>
            <w:r w:rsidRPr="00456FF6">
              <w:rPr>
                <w:rFonts w:ascii="Arial Narrow" w:hAnsi="Arial Narrow" w:cs="Arial"/>
                <w:bCs/>
                <w:sz w:val="12"/>
                <w:szCs w:val="12"/>
                <w:lang w:val="en-US"/>
              </w:rPr>
              <w:t>knowledge, their past experience and the clues to the current content by responding to meaningful</w:t>
            </w:r>
            <w:r>
              <w:rPr>
                <w:rFonts w:ascii="Arial Narrow" w:hAnsi="Arial Narrow" w:cs="Arial"/>
                <w:bCs/>
                <w:sz w:val="12"/>
                <w:szCs w:val="12"/>
                <w:lang w:val="en-US"/>
              </w:rPr>
              <w:t xml:space="preserve"> </w:t>
            </w:r>
            <w:r w:rsidRPr="00456FF6">
              <w:rPr>
                <w:rFonts w:ascii="Arial Narrow" w:hAnsi="Arial Narrow" w:cs="Arial"/>
                <w:bCs/>
                <w:sz w:val="12"/>
                <w:szCs w:val="12"/>
                <w:lang w:val="en-US"/>
              </w:rPr>
              <w:t>questions about it (without speaking Turkish or using a translation).</w:t>
            </w:r>
          </w:p>
          <w:p w14:paraId="1833F0D7" w14:textId="26F2496C"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c) Students make detailed predictions about the current content by using their pre-existing knowledge</w:t>
            </w:r>
            <w:r>
              <w:rPr>
                <w:rFonts w:ascii="Arial Narrow" w:hAnsi="Arial Narrow" w:cs="Arial"/>
                <w:bCs/>
                <w:sz w:val="12"/>
                <w:szCs w:val="12"/>
                <w:lang w:val="en-US"/>
              </w:rPr>
              <w:t xml:space="preserve"> </w:t>
            </w:r>
            <w:r w:rsidRPr="00456FF6">
              <w:rPr>
                <w:rFonts w:ascii="Arial Narrow" w:hAnsi="Arial Narrow" w:cs="Arial"/>
                <w:bCs/>
                <w:sz w:val="12"/>
                <w:szCs w:val="12"/>
                <w:lang w:val="en-US"/>
              </w:rPr>
              <w:t>and past experience of the content.</w:t>
            </w:r>
          </w:p>
          <w:p w14:paraId="12A382E2" w14:textId="2ACDF1B8"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d) Students make rational predictions about the current content by looking at the supplementary visual</w:t>
            </w:r>
            <w:r>
              <w:rPr>
                <w:rFonts w:ascii="Arial Narrow" w:hAnsi="Arial Narrow" w:cs="Arial"/>
                <w:bCs/>
                <w:sz w:val="12"/>
                <w:szCs w:val="12"/>
                <w:lang w:val="en-US"/>
              </w:rPr>
              <w:t xml:space="preserve"> </w:t>
            </w:r>
            <w:r w:rsidRPr="00456FF6">
              <w:rPr>
                <w:rFonts w:ascii="Arial Narrow" w:hAnsi="Arial Narrow" w:cs="Arial"/>
                <w:bCs/>
                <w:sz w:val="12"/>
                <w:szCs w:val="12"/>
                <w:lang w:val="en-US"/>
              </w:rPr>
              <w:t>elements provided.</w:t>
            </w:r>
          </w:p>
          <w:p w14:paraId="617CCBD5" w14:textId="65FF2038" w:rsidR="00E65BDA" w:rsidRPr="00456FF6" w:rsidRDefault="00E65BDA" w:rsidP="00E65BDA">
            <w:pPr>
              <w:rPr>
                <w:rFonts w:ascii="Arial Narrow" w:hAnsi="Arial Narrow" w:cs="Arial"/>
                <w:bCs/>
                <w:sz w:val="12"/>
                <w:szCs w:val="12"/>
                <w:lang w:val="en-US"/>
              </w:rPr>
            </w:pPr>
            <w:r w:rsidRPr="00456FF6">
              <w:rPr>
                <w:rFonts w:ascii="Arial Narrow" w:hAnsi="Arial Narrow" w:cs="Arial"/>
                <w:b/>
                <w:sz w:val="12"/>
                <w:szCs w:val="12"/>
                <w:lang w:val="en-US"/>
              </w:rPr>
              <w:t>ENG.9.8.L2.</w:t>
            </w:r>
            <w:r w:rsidRPr="00456FF6">
              <w:rPr>
                <w:rFonts w:ascii="Arial Narrow" w:hAnsi="Arial Narrow" w:cs="Arial"/>
                <w:bCs/>
                <w:sz w:val="12"/>
                <w:szCs w:val="12"/>
                <w:lang w:val="en-US"/>
              </w:rPr>
              <w:t xml:space="preserve"> a) Students identify the main topic of the current content in general by listening (to)/watching it as a</w:t>
            </w:r>
            <w:r>
              <w:rPr>
                <w:rFonts w:ascii="Arial Narrow" w:hAnsi="Arial Narrow" w:cs="Arial"/>
                <w:bCs/>
                <w:sz w:val="12"/>
                <w:szCs w:val="12"/>
                <w:lang w:val="en-US"/>
              </w:rPr>
              <w:t xml:space="preserve"> </w:t>
            </w:r>
            <w:r w:rsidRPr="00456FF6">
              <w:rPr>
                <w:rFonts w:ascii="Arial Narrow" w:hAnsi="Arial Narrow" w:cs="Arial"/>
                <w:bCs/>
                <w:sz w:val="12"/>
                <w:szCs w:val="12"/>
                <w:lang w:val="en-US"/>
              </w:rPr>
              <w:t>whole in its context.</w:t>
            </w:r>
          </w:p>
          <w:p w14:paraId="419F27F2" w14:textId="6D986D13"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b) Students recognise the significant details and basic components of the current content within the</w:t>
            </w:r>
            <w:r>
              <w:rPr>
                <w:rFonts w:ascii="Arial Narrow" w:hAnsi="Arial Narrow" w:cs="Arial"/>
                <w:bCs/>
                <w:sz w:val="12"/>
                <w:szCs w:val="12"/>
                <w:lang w:val="en-US"/>
              </w:rPr>
              <w:t xml:space="preserve"> </w:t>
            </w:r>
            <w:r w:rsidRPr="00456FF6">
              <w:rPr>
                <w:rFonts w:ascii="Arial Narrow" w:hAnsi="Arial Narrow" w:cs="Arial"/>
                <w:bCs/>
                <w:sz w:val="12"/>
                <w:szCs w:val="12"/>
                <w:lang w:val="en-US"/>
              </w:rPr>
              <w:t>whole by listening (to) and watching the whole content carefully to notice them.</w:t>
            </w:r>
          </w:p>
          <w:p w14:paraId="1237AB5B" w14:textId="7A53A0B0" w:rsidR="00E65BDA" w:rsidRPr="00456FF6" w:rsidRDefault="00E65BDA" w:rsidP="00E65BDA">
            <w:pPr>
              <w:rPr>
                <w:rFonts w:ascii="Arial Narrow" w:hAnsi="Arial Narrow" w:cs="Arial"/>
                <w:bCs/>
                <w:sz w:val="12"/>
                <w:szCs w:val="12"/>
                <w:lang w:val="en-US"/>
              </w:rPr>
            </w:pPr>
            <w:r w:rsidRPr="00456FF6">
              <w:rPr>
                <w:rFonts w:ascii="Arial Narrow" w:hAnsi="Arial Narrow" w:cs="Arial"/>
                <w:b/>
                <w:sz w:val="12"/>
                <w:szCs w:val="12"/>
                <w:lang w:val="en-US"/>
              </w:rPr>
              <w:t>ENG.9.8.L3.</w:t>
            </w:r>
            <w:r w:rsidRPr="00456FF6">
              <w:rPr>
                <w:rFonts w:ascii="Arial Narrow" w:hAnsi="Arial Narrow" w:cs="Arial"/>
                <w:bCs/>
                <w:sz w:val="12"/>
                <w:szCs w:val="12"/>
                <w:lang w:val="en-US"/>
              </w:rPr>
              <w:t xml:space="preserve"> a) Students check their initial predictions about the current content by being aware of the commonalities</w:t>
            </w:r>
            <w:r>
              <w:rPr>
                <w:rFonts w:ascii="Arial Narrow" w:hAnsi="Arial Narrow" w:cs="Arial"/>
                <w:bCs/>
                <w:sz w:val="12"/>
                <w:szCs w:val="12"/>
                <w:lang w:val="en-US"/>
              </w:rPr>
              <w:t xml:space="preserve"> </w:t>
            </w:r>
            <w:r w:rsidRPr="00456FF6">
              <w:rPr>
                <w:rFonts w:ascii="Arial Narrow" w:hAnsi="Arial Narrow" w:cs="Arial"/>
                <w:bCs/>
                <w:sz w:val="12"/>
                <w:szCs w:val="12"/>
                <w:lang w:val="en-US"/>
              </w:rPr>
              <w:t>between their self-predictions and the clues provided as visuals surrounding the content.</w:t>
            </w:r>
          </w:p>
          <w:p w14:paraId="7CB5742F" w14:textId="77777777"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b) Students make significant and necessary classifications in the current content that affect the</w:t>
            </w:r>
          </w:p>
          <w:p w14:paraId="58371CC5" w14:textId="77777777"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meaning of the generally perceived content.</w:t>
            </w:r>
          </w:p>
          <w:p w14:paraId="49143DE7" w14:textId="6D0612DD"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c) Students make significant and necessary comparisons in the generally perceived current content</w:t>
            </w:r>
            <w:r>
              <w:rPr>
                <w:rFonts w:ascii="Arial Narrow" w:hAnsi="Arial Narrow" w:cs="Arial"/>
                <w:bCs/>
                <w:sz w:val="12"/>
                <w:szCs w:val="12"/>
                <w:lang w:val="en-US"/>
              </w:rPr>
              <w:t xml:space="preserve"> </w:t>
            </w:r>
            <w:r w:rsidRPr="00456FF6">
              <w:rPr>
                <w:rFonts w:ascii="Arial Narrow" w:hAnsi="Arial Narrow" w:cs="Arial"/>
                <w:bCs/>
                <w:sz w:val="12"/>
                <w:szCs w:val="12"/>
                <w:lang w:val="en-US"/>
              </w:rPr>
              <w:t>to highlight differences between two or more different things by using visuals, ensuring clarity and</w:t>
            </w:r>
            <w:r>
              <w:rPr>
                <w:rFonts w:ascii="Arial Narrow" w:hAnsi="Arial Narrow" w:cs="Arial"/>
                <w:bCs/>
                <w:sz w:val="12"/>
                <w:szCs w:val="12"/>
                <w:lang w:val="en-US"/>
              </w:rPr>
              <w:t xml:space="preserve"> </w:t>
            </w:r>
            <w:r w:rsidRPr="00456FF6">
              <w:rPr>
                <w:rFonts w:ascii="Arial Narrow" w:hAnsi="Arial Narrow" w:cs="Arial"/>
                <w:bCs/>
                <w:sz w:val="12"/>
                <w:szCs w:val="12"/>
                <w:lang w:val="en-US"/>
              </w:rPr>
              <w:t>meaning.</w:t>
            </w:r>
          </w:p>
          <w:p w14:paraId="5DC24FD8" w14:textId="5493CA0D"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d) Students recognise significant branching, linear or spiral relationships (if any) within the generally</w:t>
            </w:r>
            <w:r>
              <w:rPr>
                <w:rFonts w:ascii="Arial Narrow" w:hAnsi="Arial Narrow" w:cs="Arial"/>
                <w:bCs/>
                <w:sz w:val="12"/>
                <w:szCs w:val="12"/>
                <w:lang w:val="en-US"/>
              </w:rPr>
              <w:t xml:space="preserve"> </w:t>
            </w:r>
            <w:r w:rsidRPr="00456FF6">
              <w:rPr>
                <w:rFonts w:ascii="Arial Narrow" w:hAnsi="Arial Narrow" w:cs="Arial"/>
                <w:bCs/>
                <w:sz w:val="12"/>
                <w:szCs w:val="12"/>
                <w:lang w:val="en-US"/>
              </w:rPr>
              <w:t>perceived current content.</w:t>
            </w:r>
          </w:p>
          <w:p w14:paraId="346E1F39" w14:textId="5FAD912D"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e) Students make essential inferences and deductions to understand the meaning of the generally</w:t>
            </w:r>
            <w:r>
              <w:rPr>
                <w:rFonts w:ascii="Arial Narrow" w:hAnsi="Arial Narrow" w:cs="Arial"/>
                <w:bCs/>
                <w:sz w:val="12"/>
                <w:szCs w:val="12"/>
                <w:lang w:val="en-US"/>
              </w:rPr>
              <w:t xml:space="preserve"> </w:t>
            </w:r>
            <w:r w:rsidRPr="00456FF6">
              <w:rPr>
                <w:rFonts w:ascii="Arial Narrow" w:hAnsi="Arial Narrow" w:cs="Arial"/>
                <w:bCs/>
                <w:sz w:val="12"/>
                <w:szCs w:val="12"/>
                <w:lang w:val="en-US"/>
              </w:rPr>
              <w:t>perceived current content better.</w:t>
            </w:r>
          </w:p>
          <w:p w14:paraId="7FB0B003" w14:textId="77777777"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f) Students strongly recognise the holistic meaning formed by the components, comparisons,</w:t>
            </w:r>
          </w:p>
          <w:p w14:paraId="385D5FEC" w14:textId="77777777"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classifications, and details related to the current content.</w:t>
            </w:r>
          </w:p>
          <w:p w14:paraId="3310046C" w14:textId="4E915787"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g) Students construct a detailed understanding of the meaning of the current content through prior</w:t>
            </w:r>
            <w:r>
              <w:rPr>
                <w:rFonts w:ascii="Arial Narrow" w:hAnsi="Arial Narrow" w:cs="Arial"/>
                <w:bCs/>
                <w:sz w:val="12"/>
                <w:szCs w:val="12"/>
                <w:lang w:val="en-US"/>
              </w:rPr>
              <w:t xml:space="preserve"> </w:t>
            </w:r>
            <w:r w:rsidRPr="00456FF6">
              <w:rPr>
                <w:rFonts w:ascii="Arial Narrow" w:hAnsi="Arial Narrow" w:cs="Arial"/>
                <w:bCs/>
                <w:sz w:val="12"/>
                <w:szCs w:val="12"/>
                <w:lang w:val="en-US"/>
              </w:rPr>
              <w:t>classifications, comparisons, and inferences/deductions.</w:t>
            </w:r>
          </w:p>
          <w:p w14:paraId="2ABE1079" w14:textId="46F05259"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h) Students position, internalise and personalise current content in an individualised, age-appropriate</w:t>
            </w:r>
            <w:r>
              <w:rPr>
                <w:rFonts w:ascii="Arial Narrow" w:hAnsi="Arial Narrow" w:cs="Arial"/>
                <w:bCs/>
                <w:sz w:val="12"/>
                <w:szCs w:val="12"/>
                <w:lang w:val="en-US"/>
              </w:rPr>
              <w:t xml:space="preserve"> </w:t>
            </w:r>
            <w:r w:rsidRPr="00456FF6">
              <w:rPr>
                <w:rFonts w:ascii="Arial Narrow" w:hAnsi="Arial Narrow" w:cs="Arial"/>
                <w:bCs/>
                <w:sz w:val="12"/>
                <w:szCs w:val="12"/>
                <w:lang w:val="en-US"/>
              </w:rPr>
              <w:t>and level-appropriate way.</w:t>
            </w:r>
          </w:p>
          <w:p w14:paraId="2B89831F" w14:textId="3A8AF25A" w:rsidR="00E65BDA" w:rsidRPr="00456FF6" w:rsidRDefault="00E65BDA" w:rsidP="00E65BDA">
            <w:pPr>
              <w:rPr>
                <w:rFonts w:ascii="Arial Narrow" w:hAnsi="Arial Narrow" w:cs="Arial"/>
                <w:bCs/>
                <w:sz w:val="12"/>
                <w:szCs w:val="12"/>
                <w:lang w:val="en-US"/>
              </w:rPr>
            </w:pPr>
            <w:r w:rsidRPr="00456FF6">
              <w:rPr>
                <w:rFonts w:ascii="Arial Narrow" w:hAnsi="Arial Narrow" w:cs="Arial"/>
                <w:b/>
                <w:sz w:val="12"/>
                <w:szCs w:val="12"/>
                <w:lang w:val="en-US"/>
              </w:rPr>
              <w:t>ENG.9.8.L4.</w:t>
            </w:r>
            <w:r w:rsidRPr="00456FF6">
              <w:rPr>
                <w:rFonts w:ascii="Arial Narrow" w:hAnsi="Arial Narrow" w:cs="Arial"/>
                <w:bCs/>
                <w:sz w:val="12"/>
                <w:szCs w:val="12"/>
                <w:lang w:val="en-US"/>
              </w:rPr>
              <w:t xml:space="preserve"> a) Students individually convey their personal knowledge, experiences, thoughts, and feelings that are</w:t>
            </w:r>
            <w:r>
              <w:rPr>
                <w:rFonts w:ascii="Arial Narrow" w:hAnsi="Arial Narrow" w:cs="Arial"/>
                <w:bCs/>
                <w:sz w:val="12"/>
                <w:szCs w:val="12"/>
                <w:lang w:val="en-US"/>
              </w:rPr>
              <w:t xml:space="preserve"> </w:t>
            </w:r>
            <w:r w:rsidRPr="00456FF6">
              <w:rPr>
                <w:rFonts w:ascii="Arial Narrow" w:hAnsi="Arial Narrow" w:cs="Arial"/>
                <w:bCs/>
                <w:sz w:val="12"/>
                <w:szCs w:val="12"/>
                <w:lang w:val="en-US"/>
              </w:rPr>
              <w:t>critically reviewed in relation to the current listening (to)/watching contents and the process.</w:t>
            </w:r>
          </w:p>
          <w:p w14:paraId="099DF8C8" w14:textId="43BF11F5"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b) Students share their personal verbal and written knowledge, experiences, thoughts, and feelings that</w:t>
            </w:r>
            <w:r>
              <w:rPr>
                <w:rFonts w:ascii="Arial Narrow" w:hAnsi="Arial Narrow" w:cs="Arial"/>
                <w:bCs/>
                <w:sz w:val="12"/>
                <w:szCs w:val="12"/>
                <w:lang w:val="en-US"/>
              </w:rPr>
              <w:t xml:space="preserve"> </w:t>
            </w:r>
            <w:r w:rsidRPr="00456FF6">
              <w:rPr>
                <w:rFonts w:ascii="Arial Narrow" w:hAnsi="Arial Narrow" w:cs="Arial"/>
                <w:bCs/>
                <w:sz w:val="12"/>
                <w:szCs w:val="12"/>
                <w:lang w:val="en-US"/>
              </w:rPr>
              <w:t>they critically review in relation to the current listening (to)/watching content and process with others.</w:t>
            </w:r>
          </w:p>
          <w:p w14:paraId="0C5DBFCA" w14:textId="77777777"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c) Students produce new audio/visual products individually by revising their personal work after</w:t>
            </w:r>
          </w:p>
          <w:p w14:paraId="03936587" w14:textId="77777777"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participating in reflective activities related to the listening (to)/watching process of the current</w:t>
            </w:r>
          </w:p>
          <w:p w14:paraId="48AAA7E9" w14:textId="77777777"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content.</w:t>
            </w:r>
          </w:p>
          <w:p w14:paraId="50D2D86D" w14:textId="23F43355" w:rsidR="00E65BDA" w:rsidRPr="00456FF6" w:rsidRDefault="00E65BDA" w:rsidP="00E65BDA">
            <w:pPr>
              <w:rPr>
                <w:rFonts w:ascii="Arial Narrow" w:hAnsi="Arial Narrow" w:cs="Arial"/>
                <w:bCs/>
                <w:sz w:val="12"/>
                <w:szCs w:val="12"/>
                <w:lang w:val="en-US"/>
              </w:rPr>
            </w:pPr>
            <w:r w:rsidRPr="00456FF6">
              <w:rPr>
                <w:rFonts w:ascii="Arial Narrow" w:hAnsi="Arial Narrow" w:cs="Arial"/>
                <w:b/>
                <w:sz w:val="12"/>
                <w:szCs w:val="12"/>
                <w:lang w:val="en-US"/>
              </w:rPr>
              <w:t>ENG.9.8.P1.</w:t>
            </w:r>
            <w:r w:rsidRPr="00456FF6">
              <w:rPr>
                <w:rFonts w:ascii="Arial Narrow" w:hAnsi="Arial Narrow" w:cs="Arial"/>
                <w:bCs/>
                <w:sz w:val="12"/>
                <w:szCs w:val="12"/>
                <w:lang w:val="en-US"/>
              </w:rPr>
              <w:t xml:space="preserve"> a) Students recognise the target phonological aspects such as pronunciation and intonation of target</w:t>
            </w:r>
            <w:r>
              <w:rPr>
                <w:rFonts w:ascii="Arial Narrow" w:hAnsi="Arial Narrow" w:cs="Arial"/>
                <w:bCs/>
                <w:sz w:val="12"/>
                <w:szCs w:val="12"/>
                <w:lang w:val="en-US"/>
              </w:rPr>
              <w:t xml:space="preserve"> </w:t>
            </w:r>
            <w:r w:rsidRPr="00456FF6">
              <w:rPr>
                <w:rFonts w:ascii="Arial Narrow" w:hAnsi="Arial Narrow" w:cs="Arial"/>
                <w:bCs/>
                <w:sz w:val="12"/>
                <w:szCs w:val="12"/>
                <w:lang w:val="en-US"/>
              </w:rPr>
              <w:t>sounds, words, phrases and sentences in utterances within the current content by listening (to)/</w:t>
            </w:r>
            <w:r>
              <w:rPr>
                <w:rFonts w:ascii="Arial Narrow" w:hAnsi="Arial Narrow" w:cs="Arial"/>
                <w:bCs/>
                <w:sz w:val="12"/>
                <w:szCs w:val="12"/>
                <w:lang w:val="en-US"/>
              </w:rPr>
              <w:t xml:space="preserve"> </w:t>
            </w:r>
            <w:r w:rsidRPr="00456FF6">
              <w:rPr>
                <w:rFonts w:ascii="Arial Narrow" w:hAnsi="Arial Narrow" w:cs="Arial"/>
                <w:bCs/>
                <w:sz w:val="12"/>
                <w:szCs w:val="12"/>
                <w:lang w:val="en-US"/>
              </w:rPr>
              <w:t>watching it, first as a whole and then with pauses.</w:t>
            </w:r>
          </w:p>
          <w:p w14:paraId="0FE66C88" w14:textId="141307D8"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b) Students repeat utterances, including target sentences, clauses, phrases, and words with target</w:t>
            </w:r>
            <w:r>
              <w:rPr>
                <w:rFonts w:ascii="Arial Narrow" w:hAnsi="Arial Narrow" w:cs="Arial"/>
                <w:bCs/>
                <w:sz w:val="12"/>
                <w:szCs w:val="12"/>
                <w:lang w:val="en-US"/>
              </w:rPr>
              <w:t xml:space="preserve"> </w:t>
            </w:r>
            <w:r w:rsidRPr="00456FF6">
              <w:rPr>
                <w:rFonts w:ascii="Arial Narrow" w:hAnsi="Arial Narrow" w:cs="Arial"/>
                <w:bCs/>
                <w:sz w:val="12"/>
                <w:szCs w:val="12"/>
                <w:lang w:val="en-US"/>
              </w:rPr>
              <w:t>theme-specific sounds by considering phonological aspects such as pronunciation and intonation</w:t>
            </w:r>
            <w:r>
              <w:rPr>
                <w:rFonts w:ascii="Arial Narrow" w:hAnsi="Arial Narrow" w:cs="Arial"/>
                <w:bCs/>
                <w:sz w:val="12"/>
                <w:szCs w:val="12"/>
                <w:lang w:val="en-US"/>
              </w:rPr>
              <w:t xml:space="preserve"> </w:t>
            </w:r>
            <w:r w:rsidRPr="00456FF6">
              <w:rPr>
                <w:rFonts w:ascii="Arial Narrow" w:hAnsi="Arial Narrow" w:cs="Arial"/>
                <w:bCs/>
                <w:sz w:val="12"/>
                <w:szCs w:val="12"/>
                <w:lang w:val="en-US"/>
              </w:rPr>
              <w:t>accurately and naturally in the content several times as a whole class and then in groups and</w:t>
            </w:r>
            <w:r>
              <w:rPr>
                <w:rFonts w:ascii="Arial Narrow" w:hAnsi="Arial Narrow" w:cs="Arial"/>
                <w:bCs/>
                <w:sz w:val="12"/>
                <w:szCs w:val="12"/>
                <w:lang w:val="en-US"/>
              </w:rPr>
              <w:t xml:space="preserve"> </w:t>
            </w:r>
            <w:r w:rsidRPr="00456FF6">
              <w:rPr>
                <w:rFonts w:ascii="Arial Narrow" w:hAnsi="Arial Narrow" w:cs="Arial"/>
                <w:bCs/>
                <w:sz w:val="12"/>
                <w:szCs w:val="12"/>
                <w:lang w:val="en-US"/>
              </w:rPr>
              <w:t>individually.</w:t>
            </w:r>
          </w:p>
          <w:p w14:paraId="15DE6664" w14:textId="77777777"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c) Students talk about the current content by taking part in small group conversations by paying</w:t>
            </w:r>
          </w:p>
          <w:p w14:paraId="06A79EF1" w14:textId="373CAA08"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attention to select and use accurate phonological aspects such as pronunciation, intonation, stress,</w:t>
            </w:r>
            <w:r>
              <w:rPr>
                <w:rFonts w:ascii="Arial Narrow" w:hAnsi="Arial Narrow" w:cs="Arial"/>
                <w:bCs/>
                <w:sz w:val="12"/>
                <w:szCs w:val="12"/>
                <w:lang w:val="en-US"/>
              </w:rPr>
              <w:t xml:space="preserve"> </w:t>
            </w:r>
            <w:r w:rsidRPr="00456FF6">
              <w:rPr>
                <w:rFonts w:ascii="Arial Narrow" w:hAnsi="Arial Narrow" w:cs="Arial"/>
                <w:bCs/>
                <w:sz w:val="12"/>
                <w:szCs w:val="12"/>
                <w:lang w:val="en-US"/>
              </w:rPr>
              <w:t>and other features as they are understood.</w:t>
            </w:r>
          </w:p>
          <w:p w14:paraId="18F0B81C" w14:textId="03A521C3"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d) Students reflect personally on their pronunciation and other target phonological aspects such as</w:t>
            </w:r>
            <w:r>
              <w:rPr>
                <w:rFonts w:ascii="Arial Narrow" w:hAnsi="Arial Narrow" w:cs="Arial"/>
                <w:bCs/>
                <w:sz w:val="12"/>
                <w:szCs w:val="12"/>
                <w:lang w:val="en-US"/>
              </w:rPr>
              <w:t xml:space="preserve"> </w:t>
            </w:r>
            <w:r w:rsidRPr="00456FF6">
              <w:rPr>
                <w:rFonts w:ascii="Arial Narrow" w:hAnsi="Arial Narrow" w:cs="Arial"/>
                <w:bCs/>
                <w:sz w:val="12"/>
                <w:szCs w:val="12"/>
                <w:lang w:val="en-US"/>
              </w:rPr>
              <w:t>intonation after recording and listening to group conversations about the target content.</w:t>
            </w:r>
          </w:p>
          <w:p w14:paraId="09EDFAA6" w14:textId="14FB55A6"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e) Students evaluate feedback from others and their personal feedback and reflection by listening to or</w:t>
            </w:r>
            <w:r>
              <w:rPr>
                <w:rFonts w:ascii="Arial Narrow" w:hAnsi="Arial Narrow" w:cs="Arial"/>
                <w:bCs/>
                <w:sz w:val="12"/>
                <w:szCs w:val="12"/>
                <w:lang w:val="en-US"/>
              </w:rPr>
              <w:t xml:space="preserve"> </w:t>
            </w:r>
            <w:r w:rsidRPr="00456FF6">
              <w:rPr>
                <w:rFonts w:ascii="Arial Narrow" w:hAnsi="Arial Narrow" w:cs="Arial"/>
                <w:bCs/>
                <w:sz w:val="12"/>
                <w:szCs w:val="12"/>
                <w:lang w:val="en-US"/>
              </w:rPr>
              <w:t>watching the audio/visual content again to check for accuracy.</w:t>
            </w:r>
          </w:p>
          <w:p w14:paraId="02BA5B64" w14:textId="6DEC1632" w:rsidR="00E65BDA" w:rsidRPr="00EC60A9"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f) Students utilise the target phonological aspects such as pronunciation and intonation of utterances</w:t>
            </w:r>
            <w:r>
              <w:rPr>
                <w:rFonts w:ascii="Arial Narrow" w:hAnsi="Arial Narrow" w:cs="Arial"/>
                <w:bCs/>
                <w:sz w:val="12"/>
                <w:szCs w:val="12"/>
                <w:lang w:val="en-US"/>
              </w:rPr>
              <w:t xml:space="preserve"> </w:t>
            </w:r>
            <w:r w:rsidRPr="00456FF6">
              <w:rPr>
                <w:rFonts w:ascii="Arial Narrow" w:hAnsi="Arial Narrow" w:cs="Arial"/>
                <w:bCs/>
                <w:sz w:val="12"/>
                <w:szCs w:val="12"/>
                <w:lang w:val="en-US"/>
              </w:rPr>
              <w:t>including target sounds of the current content, appropriately, effectively, accurately, naturally,</w:t>
            </w:r>
            <w:r>
              <w:rPr>
                <w:rFonts w:ascii="Arial Narrow" w:hAnsi="Arial Narrow" w:cs="Arial"/>
                <w:bCs/>
                <w:sz w:val="12"/>
                <w:szCs w:val="12"/>
                <w:lang w:val="en-US"/>
              </w:rPr>
              <w:t xml:space="preserve"> </w:t>
            </w:r>
            <w:r w:rsidRPr="00456FF6">
              <w:rPr>
                <w:rFonts w:ascii="Arial Narrow" w:hAnsi="Arial Narrow" w:cs="Arial"/>
                <w:bCs/>
                <w:sz w:val="12"/>
                <w:szCs w:val="12"/>
                <w:lang w:val="en-US"/>
              </w:rPr>
              <w:t>automatically, and consciously when communicating with others in different contexts.</w:t>
            </w:r>
          </w:p>
        </w:tc>
        <w:tc>
          <w:tcPr>
            <w:tcW w:w="1276" w:type="dxa"/>
            <w:vAlign w:val="center"/>
          </w:tcPr>
          <w:p w14:paraId="0D11EB4C" w14:textId="77777777" w:rsidR="00E65BDA" w:rsidRPr="00BC1C4B" w:rsidRDefault="00E65BDA" w:rsidP="00E65BDA">
            <w:pPr>
              <w:rPr>
                <w:rFonts w:ascii="Arial Narrow" w:hAnsi="Arial Narrow" w:cs="Arial"/>
                <w:b/>
                <w:sz w:val="12"/>
                <w:szCs w:val="12"/>
                <w:lang w:val="en-US"/>
              </w:rPr>
            </w:pPr>
            <w:r w:rsidRPr="00BC1C4B">
              <w:rPr>
                <w:rFonts w:ascii="Arial Narrow" w:hAnsi="Arial Narrow" w:cs="Arial"/>
                <w:b/>
                <w:sz w:val="12"/>
                <w:szCs w:val="12"/>
                <w:lang w:val="en-US"/>
              </w:rPr>
              <w:t xml:space="preserve">Assessment and Evaluation Scheme for Upper Secondary Schools </w:t>
            </w:r>
          </w:p>
          <w:p w14:paraId="037C82AD" w14:textId="77777777" w:rsidR="00E65BDA" w:rsidRPr="00BC1C4B" w:rsidRDefault="00E65BDA" w:rsidP="00E65BDA">
            <w:pPr>
              <w:rPr>
                <w:rFonts w:ascii="Arial Narrow" w:hAnsi="Arial Narrow" w:cs="Arial"/>
                <w:b/>
                <w:sz w:val="12"/>
                <w:szCs w:val="12"/>
                <w:lang w:val="en-US"/>
              </w:rPr>
            </w:pPr>
          </w:p>
          <w:p w14:paraId="3AEE4CFF" w14:textId="77777777" w:rsidR="00E65BDA" w:rsidRPr="00BC1C4B" w:rsidRDefault="00E65BDA" w:rsidP="00E65BDA">
            <w:pPr>
              <w:rPr>
                <w:rFonts w:ascii="Arial Narrow" w:hAnsi="Arial Narrow" w:cs="Arial"/>
                <w:b/>
                <w:sz w:val="12"/>
                <w:szCs w:val="12"/>
                <w:lang w:val="en-US"/>
              </w:rPr>
            </w:pPr>
            <w:r w:rsidRPr="00BC1C4B">
              <w:rPr>
                <w:rFonts w:ascii="Arial Narrow" w:hAnsi="Arial Narrow" w:cs="Arial"/>
                <w:b/>
                <w:sz w:val="12"/>
                <w:szCs w:val="12"/>
                <w:lang w:val="en-US"/>
              </w:rPr>
              <w:t>PERFORMANCE ASSIGNMENT:</w:t>
            </w:r>
          </w:p>
          <w:p w14:paraId="4250CDDD" w14:textId="491B6494" w:rsidR="00E65BDA" w:rsidRPr="00EC60A9" w:rsidRDefault="00E65BDA" w:rsidP="00E65BDA">
            <w:pPr>
              <w:rPr>
                <w:rFonts w:ascii="Arial Narrow" w:hAnsi="Arial Narrow" w:cs="Arial"/>
                <w:bCs/>
                <w:sz w:val="12"/>
                <w:szCs w:val="12"/>
                <w:lang w:val="en-US"/>
              </w:rPr>
            </w:pPr>
            <w:r w:rsidRPr="00BC1C4B">
              <w:rPr>
                <w:rFonts w:ascii="Arial Narrow" w:hAnsi="Arial Narrow" w:cs="Arial"/>
                <w:bCs/>
                <w:sz w:val="12"/>
                <w:szCs w:val="12"/>
                <w:lang w:val="en-US"/>
              </w:rPr>
              <w:t>They write and design the content of a futuristic film script and then they present and apply it as a film-showing event in class by inviting other students as actors, actresses, directors etc. The assignment will be evaluated by using rubrics.</w:t>
            </w:r>
          </w:p>
        </w:tc>
        <w:tc>
          <w:tcPr>
            <w:tcW w:w="1275" w:type="dxa"/>
            <w:vAlign w:val="center"/>
          </w:tcPr>
          <w:p w14:paraId="30F67C84" w14:textId="25B13060" w:rsidR="00E65BDA" w:rsidRPr="00EC60A9" w:rsidRDefault="00E65BDA" w:rsidP="00E65BDA">
            <w:pPr>
              <w:rPr>
                <w:rFonts w:ascii="Arial Narrow" w:hAnsi="Arial Narrow" w:cs="Arial"/>
                <w:bCs/>
                <w:sz w:val="12"/>
                <w:szCs w:val="12"/>
                <w:lang w:val="en-US"/>
              </w:rPr>
            </w:pPr>
            <w:r w:rsidRPr="00BC1C4B">
              <w:rPr>
                <w:rFonts w:ascii="Arial Narrow" w:hAnsi="Arial Narrow" w:cs="Arial"/>
                <w:bCs/>
                <w:sz w:val="12"/>
                <w:szCs w:val="12"/>
                <w:lang w:val="en-US"/>
              </w:rPr>
              <w:t>SELS1.1. Self-Awareness Skill, SELS1.2. Self-Regulation Skill, SELS1.3. Self- Reflection Skill SELS2.1. Communication Skill, SELS2.2. Cooperation Skill, SELS2.3. Social Awareness Skill, SELS3.1 Adaptability Skill, SELS3.2 Flexibility Skill, SELS3.3. Responsible Decision-Making Skill</w:t>
            </w:r>
          </w:p>
        </w:tc>
        <w:tc>
          <w:tcPr>
            <w:tcW w:w="993" w:type="dxa"/>
            <w:vAlign w:val="center"/>
          </w:tcPr>
          <w:p w14:paraId="7B13ADA4" w14:textId="11D56818" w:rsidR="00E65BDA" w:rsidRPr="00EC60A9" w:rsidRDefault="00E65BDA" w:rsidP="00E65BDA">
            <w:pPr>
              <w:rPr>
                <w:rFonts w:ascii="Arial Narrow" w:hAnsi="Arial Narrow" w:cs="Arial"/>
                <w:bCs/>
                <w:sz w:val="12"/>
                <w:szCs w:val="12"/>
                <w:lang w:val="en-US"/>
              </w:rPr>
            </w:pPr>
            <w:r w:rsidRPr="00BC1C4B">
              <w:rPr>
                <w:rFonts w:ascii="Arial Narrow" w:hAnsi="Arial Narrow" w:cs="Arial"/>
                <w:bCs/>
                <w:sz w:val="12"/>
                <w:szCs w:val="12"/>
                <w:lang w:val="en-US"/>
              </w:rPr>
              <w:t>V1. Justice, V3. Diligence, V4. Friendship, V5. Sensitivity, V6. Honesty, V7. Aesthetics, V9. Compassion, V10. Modesty, V11. Independence, V12. Patience, V13. Healthy Living, V14. Respect, V16. Responsibility, V20. Benevolence</w:t>
            </w:r>
          </w:p>
        </w:tc>
        <w:tc>
          <w:tcPr>
            <w:tcW w:w="850" w:type="dxa"/>
            <w:vAlign w:val="center"/>
          </w:tcPr>
          <w:p w14:paraId="3CF956AD" w14:textId="580F38A5" w:rsidR="00E65BDA" w:rsidRPr="00EC60A9" w:rsidRDefault="00E65BDA" w:rsidP="00E65BDA">
            <w:pPr>
              <w:rPr>
                <w:rFonts w:ascii="Arial Narrow" w:hAnsi="Arial Narrow" w:cs="Arial"/>
                <w:bCs/>
                <w:sz w:val="12"/>
                <w:szCs w:val="12"/>
                <w:lang w:val="en-US"/>
              </w:rPr>
            </w:pPr>
            <w:r w:rsidRPr="00BC1C4B">
              <w:rPr>
                <w:rFonts w:ascii="Arial Narrow" w:hAnsi="Arial Narrow" w:cs="Arial"/>
                <w:bCs/>
                <w:sz w:val="12"/>
                <w:szCs w:val="12"/>
                <w:lang w:val="en-US"/>
              </w:rPr>
              <w:t>LS1. Information Literacy, LS2. Digital Literacy, LS3. Financial Literacy, LS4. Visual Literacy, LS5. Cultural Literacy, LS6. Civic Literacy, LS7. Data Literacy, LS9. Art Literacy</w:t>
            </w:r>
          </w:p>
        </w:tc>
        <w:tc>
          <w:tcPr>
            <w:tcW w:w="851" w:type="dxa"/>
            <w:vAlign w:val="center"/>
          </w:tcPr>
          <w:p w14:paraId="447F0C7B" w14:textId="4136BADC" w:rsidR="00E65BDA" w:rsidRPr="00EC60A9" w:rsidRDefault="00E65BDA" w:rsidP="00E65BDA">
            <w:pPr>
              <w:rPr>
                <w:rFonts w:ascii="Arial Narrow" w:hAnsi="Arial Narrow" w:cs="Arial"/>
                <w:bCs/>
                <w:sz w:val="12"/>
                <w:szCs w:val="12"/>
                <w:lang w:val="en-US"/>
              </w:rPr>
            </w:pPr>
          </w:p>
        </w:tc>
        <w:tc>
          <w:tcPr>
            <w:tcW w:w="1275" w:type="dxa"/>
            <w:vAlign w:val="center"/>
          </w:tcPr>
          <w:p w14:paraId="0F8AF773" w14:textId="77777777" w:rsidR="00E65BDA" w:rsidRPr="00BC1C4B" w:rsidRDefault="00E65BDA" w:rsidP="00E65BDA">
            <w:pPr>
              <w:ind w:right="172"/>
              <w:rPr>
                <w:rFonts w:ascii="Arial Narrow" w:hAnsi="Arial Narrow" w:cs="Arial"/>
                <w:b/>
                <w:sz w:val="12"/>
                <w:szCs w:val="12"/>
                <w:lang w:val="en-US"/>
              </w:rPr>
            </w:pPr>
            <w:r w:rsidRPr="00BC1C4B">
              <w:rPr>
                <w:rFonts w:ascii="Arial Narrow" w:hAnsi="Arial Narrow" w:cs="Arial"/>
                <w:b/>
                <w:sz w:val="12"/>
                <w:szCs w:val="12"/>
                <w:lang w:val="en-US"/>
              </w:rPr>
              <w:t>Expansion</w:t>
            </w:r>
          </w:p>
          <w:p w14:paraId="6143A4C8" w14:textId="77777777" w:rsidR="00E65BDA" w:rsidRPr="00BC1C4B" w:rsidRDefault="00E65BDA" w:rsidP="00E65BDA">
            <w:pPr>
              <w:ind w:right="172"/>
              <w:rPr>
                <w:rFonts w:ascii="Arial Narrow" w:hAnsi="Arial Narrow" w:cs="Arial"/>
                <w:b/>
                <w:sz w:val="12"/>
                <w:szCs w:val="12"/>
                <w:lang w:val="en-US"/>
              </w:rPr>
            </w:pPr>
            <w:r w:rsidRPr="00BC1C4B">
              <w:rPr>
                <w:rFonts w:ascii="Arial Narrow" w:hAnsi="Arial Narrow" w:cs="Arial"/>
                <w:b/>
                <w:sz w:val="12"/>
                <w:szCs w:val="12"/>
                <w:lang w:val="en-US"/>
              </w:rPr>
              <w:t>Objectives:</w:t>
            </w:r>
          </w:p>
          <w:p w14:paraId="7B157AB9" w14:textId="77777777" w:rsidR="00E65BDA" w:rsidRPr="00BC1C4B" w:rsidRDefault="00E65BDA" w:rsidP="00E65BDA">
            <w:pPr>
              <w:ind w:right="172"/>
              <w:rPr>
                <w:rFonts w:ascii="Arial Narrow" w:hAnsi="Arial Narrow" w:cs="Arial"/>
                <w:bCs/>
                <w:sz w:val="12"/>
                <w:szCs w:val="12"/>
                <w:lang w:val="en-US"/>
              </w:rPr>
            </w:pPr>
            <w:r w:rsidRPr="00BC1C4B">
              <w:rPr>
                <w:rFonts w:ascii="Arial Narrow" w:hAnsi="Arial Narrow" w:cs="Arial"/>
                <w:bCs/>
                <w:sz w:val="12"/>
                <w:szCs w:val="12"/>
                <w:lang w:val="en-US"/>
              </w:rPr>
              <w:t>1. To talk about futuristic films in English by using the target vocabulary and target grammar.</w:t>
            </w:r>
          </w:p>
          <w:p w14:paraId="021204E5" w14:textId="77777777" w:rsidR="00E65BDA" w:rsidRPr="00BC1C4B" w:rsidRDefault="00E65BDA" w:rsidP="00E65BDA">
            <w:pPr>
              <w:ind w:right="172"/>
              <w:rPr>
                <w:rFonts w:ascii="Arial Narrow" w:hAnsi="Arial Narrow" w:cs="Arial"/>
                <w:bCs/>
                <w:sz w:val="12"/>
                <w:szCs w:val="12"/>
                <w:lang w:val="en-US"/>
              </w:rPr>
            </w:pPr>
            <w:r w:rsidRPr="00BC1C4B">
              <w:rPr>
                <w:rFonts w:ascii="Arial Narrow" w:hAnsi="Arial Narrow" w:cs="Arial"/>
                <w:bCs/>
                <w:sz w:val="12"/>
                <w:szCs w:val="12"/>
                <w:lang w:val="en-US"/>
              </w:rPr>
              <w:t>2. To help students reconstruct a futuristic film concept in English through an interactive information gap activity by using the target vocabulary and target grammar.</w:t>
            </w:r>
          </w:p>
          <w:p w14:paraId="08527812" w14:textId="77777777" w:rsidR="00E65BDA" w:rsidRPr="00BC1C4B" w:rsidRDefault="00E65BDA" w:rsidP="00E65BDA">
            <w:pPr>
              <w:ind w:right="172"/>
              <w:rPr>
                <w:rFonts w:ascii="Arial Narrow" w:hAnsi="Arial Narrow" w:cs="Arial"/>
                <w:bCs/>
                <w:sz w:val="12"/>
                <w:szCs w:val="12"/>
                <w:lang w:val="en-US"/>
              </w:rPr>
            </w:pPr>
          </w:p>
          <w:p w14:paraId="5ED50AD4" w14:textId="77777777" w:rsidR="00E65BDA" w:rsidRPr="00BC1C4B" w:rsidRDefault="00E65BDA" w:rsidP="00E65BDA">
            <w:pPr>
              <w:ind w:right="172"/>
              <w:rPr>
                <w:rFonts w:ascii="Arial Narrow" w:hAnsi="Arial Narrow" w:cs="Arial"/>
                <w:b/>
                <w:sz w:val="12"/>
                <w:szCs w:val="12"/>
                <w:lang w:val="en-US"/>
              </w:rPr>
            </w:pPr>
            <w:r w:rsidRPr="00BC1C4B">
              <w:rPr>
                <w:rFonts w:ascii="Arial Narrow" w:hAnsi="Arial Narrow" w:cs="Arial"/>
                <w:b/>
                <w:sz w:val="12"/>
                <w:szCs w:val="12"/>
                <w:lang w:val="en-US"/>
              </w:rPr>
              <w:t>Supporting</w:t>
            </w:r>
          </w:p>
          <w:p w14:paraId="2E0D5201" w14:textId="77777777" w:rsidR="00E65BDA" w:rsidRPr="00BC1C4B" w:rsidRDefault="00E65BDA" w:rsidP="00E65BDA">
            <w:pPr>
              <w:ind w:right="172"/>
              <w:rPr>
                <w:rFonts w:ascii="Arial Narrow" w:hAnsi="Arial Narrow" w:cs="Arial"/>
                <w:b/>
                <w:sz w:val="12"/>
                <w:szCs w:val="12"/>
                <w:lang w:val="en-US"/>
              </w:rPr>
            </w:pPr>
            <w:r w:rsidRPr="00BC1C4B">
              <w:rPr>
                <w:rFonts w:ascii="Arial Narrow" w:hAnsi="Arial Narrow" w:cs="Arial"/>
                <w:b/>
                <w:sz w:val="12"/>
                <w:szCs w:val="12"/>
                <w:lang w:val="en-US"/>
              </w:rPr>
              <w:t>Objectives:</w:t>
            </w:r>
          </w:p>
          <w:p w14:paraId="500FC99A" w14:textId="77777777" w:rsidR="00E65BDA" w:rsidRPr="00BC1C4B" w:rsidRDefault="00E65BDA" w:rsidP="00E65BDA">
            <w:pPr>
              <w:ind w:right="172"/>
              <w:rPr>
                <w:rFonts w:ascii="Arial Narrow" w:hAnsi="Arial Narrow" w:cs="Arial"/>
                <w:bCs/>
                <w:sz w:val="12"/>
                <w:szCs w:val="12"/>
                <w:lang w:val="en-US"/>
              </w:rPr>
            </w:pPr>
            <w:r w:rsidRPr="00BC1C4B">
              <w:rPr>
                <w:rFonts w:ascii="Arial Narrow" w:hAnsi="Arial Narrow" w:cs="Arial"/>
                <w:bCs/>
                <w:sz w:val="12"/>
                <w:szCs w:val="12"/>
                <w:lang w:val="en-US"/>
              </w:rPr>
              <w:t>1. To help students describe different film genres in English by using the target vocabulary and target grammar.</w:t>
            </w:r>
          </w:p>
          <w:p w14:paraId="590E9829" w14:textId="08B5FF9A" w:rsidR="00E65BDA" w:rsidRPr="00EC60A9" w:rsidRDefault="00E65BDA" w:rsidP="00E65BDA">
            <w:pPr>
              <w:ind w:right="172"/>
              <w:rPr>
                <w:rFonts w:ascii="Arial Narrow" w:hAnsi="Arial Narrow" w:cs="Arial"/>
                <w:bCs/>
                <w:sz w:val="12"/>
                <w:szCs w:val="12"/>
                <w:lang w:val="en-US"/>
              </w:rPr>
            </w:pPr>
            <w:r w:rsidRPr="00BC1C4B">
              <w:rPr>
                <w:rFonts w:ascii="Arial Narrow" w:hAnsi="Arial Narrow" w:cs="Arial"/>
                <w:bCs/>
                <w:sz w:val="12"/>
                <w:szCs w:val="12"/>
                <w:lang w:val="en-US"/>
              </w:rPr>
              <w:t>2. To talk about futuristic ideas in English by using the target vocabulary and target grammar.</w:t>
            </w:r>
          </w:p>
        </w:tc>
      </w:tr>
      <w:tr w:rsidR="00E65BDA" w:rsidRPr="00EC60A9" w14:paraId="5B0FC27D" w14:textId="77777777" w:rsidTr="00E86B86">
        <w:trPr>
          <w:cantSplit/>
          <w:trHeight w:val="582"/>
        </w:trPr>
        <w:tc>
          <w:tcPr>
            <w:tcW w:w="279" w:type="dxa"/>
            <w:shd w:val="clear" w:color="auto" w:fill="E8E8E8" w:themeFill="background2"/>
            <w:textDirection w:val="btLr"/>
            <w:vAlign w:val="center"/>
          </w:tcPr>
          <w:p w14:paraId="0404ABFF" w14:textId="60E5BE17"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42471A44" w14:textId="68BA62AD"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WEEK</w:t>
            </w:r>
          </w:p>
        </w:tc>
        <w:tc>
          <w:tcPr>
            <w:tcW w:w="283" w:type="dxa"/>
            <w:shd w:val="clear" w:color="auto" w:fill="E8E8E8" w:themeFill="background2"/>
            <w:textDirection w:val="btLr"/>
            <w:vAlign w:val="center"/>
          </w:tcPr>
          <w:p w14:paraId="3CC7781A" w14:textId="51687D62"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HOUR</w:t>
            </w:r>
          </w:p>
        </w:tc>
        <w:tc>
          <w:tcPr>
            <w:tcW w:w="709" w:type="dxa"/>
            <w:shd w:val="clear" w:color="auto" w:fill="E8E8E8" w:themeFill="background2"/>
            <w:vAlign w:val="center"/>
          </w:tcPr>
          <w:p w14:paraId="4B5761D9" w14:textId="309F0014"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THEME</w:t>
            </w:r>
          </w:p>
        </w:tc>
        <w:tc>
          <w:tcPr>
            <w:tcW w:w="1559" w:type="dxa"/>
            <w:shd w:val="clear" w:color="auto" w:fill="E8E8E8" w:themeFill="background2"/>
            <w:vAlign w:val="center"/>
          </w:tcPr>
          <w:p w14:paraId="7251AAF4" w14:textId="5ED2D32F"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CONTENT FRAME</w:t>
            </w:r>
          </w:p>
        </w:tc>
        <w:tc>
          <w:tcPr>
            <w:tcW w:w="2127" w:type="dxa"/>
            <w:shd w:val="clear" w:color="auto" w:fill="E8E8E8" w:themeFill="background2"/>
            <w:vAlign w:val="center"/>
          </w:tcPr>
          <w:p w14:paraId="42184CC6" w14:textId="58FC9CB2"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LEARNING OUTCOMES</w:t>
            </w:r>
          </w:p>
        </w:tc>
        <w:tc>
          <w:tcPr>
            <w:tcW w:w="4394" w:type="dxa"/>
            <w:shd w:val="clear" w:color="auto" w:fill="E8E8E8" w:themeFill="background2"/>
            <w:vAlign w:val="center"/>
          </w:tcPr>
          <w:p w14:paraId="394624C4" w14:textId="6E1444B5"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PROCESS COMPONENTS</w:t>
            </w:r>
          </w:p>
        </w:tc>
        <w:tc>
          <w:tcPr>
            <w:tcW w:w="1276" w:type="dxa"/>
            <w:shd w:val="clear" w:color="auto" w:fill="E8E8E8" w:themeFill="background2"/>
            <w:vAlign w:val="center"/>
          </w:tcPr>
          <w:p w14:paraId="52FD4F10" w14:textId="1A9CD11D"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ASSESSMENT AND EVALUATION</w:t>
            </w:r>
          </w:p>
        </w:tc>
        <w:tc>
          <w:tcPr>
            <w:tcW w:w="1275" w:type="dxa"/>
            <w:shd w:val="clear" w:color="auto" w:fill="E8E8E8" w:themeFill="background2"/>
            <w:vAlign w:val="center"/>
          </w:tcPr>
          <w:p w14:paraId="5ACF0D2D" w14:textId="0D0EF4AB"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5439548F" w14:textId="11CD0144"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VALUES</w:t>
            </w:r>
          </w:p>
        </w:tc>
        <w:tc>
          <w:tcPr>
            <w:tcW w:w="850" w:type="dxa"/>
            <w:shd w:val="clear" w:color="auto" w:fill="E8E8E8" w:themeFill="background2"/>
            <w:vAlign w:val="center"/>
          </w:tcPr>
          <w:p w14:paraId="366DCA4A" w14:textId="00B64993"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LITERACY SKILLS</w:t>
            </w:r>
          </w:p>
        </w:tc>
        <w:tc>
          <w:tcPr>
            <w:tcW w:w="851" w:type="dxa"/>
            <w:shd w:val="clear" w:color="auto" w:fill="E8E8E8" w:themeFill="background2"/>
            <w:vAlign w:val="center"/>
          </w:tcPr>
          <w:p w14:paraId="2CF658A5" w14:textId="6C3144E5" w:rsidR="00E65BDA" w:rsidRPr="00EC60A9" w:rsidRDefault="00E65BDA" w:rsidP="00E65BDA">
            <w:pPr>
              <w:jc w:val="center"/>
              <w:rPr>
                <w:rFonts w:ascii="Arial Narrow" w:hAnsi="Arial Narrow" w:cs="Arial"/>
                <w:b/>
                <w:sz w:val="14"/>
                <w:szCs w:val="14"/>
                <w:lang w:val="en-US"/>
              </w:rPr>
            </w:pPr>
            <w:r w:rsidRPr="00EC60A9">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01B36AAB" w14:textId="392D03BF" w:rsidR="00E65BDA" w:rsidRPr="00EC60A9" w:rsidRDefault="00E65BDA" w:rsidP="00E65BDA">
            <w:pPr>
              <w:ind w:right="172"/>
              <w:jc w:val="center"/>
              <w:rPr>
                <w:rFonts w:ascii="Arial Narrow" w:hAnsi="Arial Narrow" w:cs="Arial"/>
                <w:b/>
                <w:sz w:val="16"/>
                <w:szCs w:val="16"/>
                <w:lang w:val="en-US"/>
              </w:rPr>
            </w:pPr>
            <w:r w:rsidRPr="00EC60A9">
              <w:rPr>
                <w:rFonts w:ascii="Arial Narrow" w:hAnsi="Arial Narrow" w:cs="Arial"/>
                <w:b/>
                <w:sz w:val="16"/>
                <w:szCs w:val="16"/>
                <w:lang w:val="en-US"/>
              </w:rPr>
              <w:t>DIFFERENTIATION</w:t>
            </w:r>
          </w:p>
        </w:tc>
      </w:tr>
      <w:tr w:rsidR="00E65BDA" w:rsidRPr="00EC60A9" w14:paraId="0FFB302D" w14:textId="77777777" w:rsidTr="00456FF6">
        <w:trPr>
          <w:cantSplit/>
          <w:trHeight w:val="8671"/>
        </w:trPr>
        <w:tc>
          <w:tcPr>
            <w:tcW w:w="279" w:type="dxa"/>
            <w:textDirection w:val="btLr"/>
            <w:vAlign w:val="center"/>
          </w:tcPr>
          <w:p w14:paraId="5289FDB1" w14:textId="634EE1E1" w:rsidR="00E65BDA" w:rsidRPr="00EC60A9" w:rsidRDefault="009A27B2" w:rsidP="009A27B2">
            <w:pPr>
              <w:jc w:val="center"/>
              <w:rPr>
                <w:rFonts w:ascii="Arial Narrow" w:hAnsi="Arial Narrow" w:cs="Arial"/>
                <w:bCs/>
                <w:sz w:val="12"/>
                <w:szCs w:val="12"/>
                <w:lang w:val="en-US"/>
              </w:rPr>
            </w:pPr>
            <w:r>
              <w:rPr>
                <w:rFonts w:ascii="Arial Narrow" w:hAnsi="Arial Narrow" w:cs="Arial"/>
                <w:b/>
                <w:sz w:val="16"/>
                <w:szCs w:val="16"/>
                <w:lang w:val="en-US"/>
              </w:rPr>
              <w:t>MAY</w:t>
            </w:r>
          </w:p>
        </w:tc>
        <w:tc>
          <w:tcPr>
            <w:tcW w:w="567" w:type="dxa"/>
            <w:textDirection w:val="btLr"/>
            <w:vAlign w:val="center"/>
          </w:tcPr>
          <w:p w14:paraId="12D644A6" w14:textId="0694D3BB"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WEEK 33:</w:t>
            </w:r>
            <w:r>
              <w:rPr>
                <w:rFonts w:ascii="Arial Narrow" w:hAnsi="Arial Narrow" w:cs="Arial"/>
                <w:b/>
                <w:sz w:val="16"/>
                <w:szCs w:val="16"/>
                <w:lang w:val="en-US"/>
              </w:rPr>
              <w:t xml:space="preserve"> </w:t>
            </w:r>
            <w:r w:rsidRPr="00EC60A9">
              <w:rPr>
                <w:rFonts w:ascii="Arial Narrow" w:hAnsi="Arial Narrow" w:cs="Arial"/>
                <w:b/>
                <w:sz w:val="16"/>
                <w:szCs w:val="16"/>
                <w:lang w:val="en-US"/>
              </w:rPr>
              <w:t>May 18-22</w:t>
            </w:r>
          </w:p>
        </w:tc>
        <w:tc>
          <w:tcPr>
            <w:tcW w:w="283" w:type="dxa"/>
            <w:vAlign w:val="center"/>
          </w:tcPr>
          <w:p w14:paraId="41144383" w14:textId="621E8266"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6"/>
                <w:szCs w:val="16"/>
                <w:lang w:val="en-US"/>
              </w:rPr>
              <w:t>4</w:t>
            </w:r>
          </w:p>
        </w:tc>
        <w:tc>
          <w:tcPr>
            <w:tcW w:w="709" w:type="dxa"/>
            <w:textDirection w:val="btLr"/>
            <w:vAlign w:val="center"/>
          </w:tcPr>
          <w:p w14:paraId="416EBCB3" w14:textId="7F130136" w:rsidR="00E65BDA" w:rsidRPr="00EC60A9" w:rsidRDefault="00E65BDA" w:rsidP="00E65BDA">
            <w:pPr>
              <w:ind w:left="113" w:right="113"/>
              <w:jc w:val="center"/>
              <w:rPr>
                <w:rFonts w:ascii="Arial Narrow" w:hAnsi="Arial Narrow" w:cs="Arial"/>
                <w:b/>
                <w:sz w:val="20"/>
                <w:szCs w:val="20"/>
                <w:lang w:val="en-US"/>
              </w:rPr>
            </w:pPr>
            <w:r w:rsidRPr="00EC60A9">
              <w:rPr>
                <w:rFonts w:ascii="Arial Narrow" w:hAnsi="Arial Narrow" w:cs="Arial"/>
                <w:b/>
                <w:sz w:val="20"/>
                <w:szCs w:val="20"/>
                <w:lang w:val="en-US"/>
              </w:rPr>
              <w:t>THEME 8: LIFE IN THE UNIVERSE&amp;FUTURE</w:t>
            </w:r>
          </w:p>
        </w:tc>
        <w:tc>
          <w:tcPr>
            <w:tcW w:w="1559" w:type="dxa"/>
            <w:vAlign w:val="center"/>
          </w:tcPr>
          <w:p w14:paraId="7EF7B0C5"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*National and religious days, festivals and celebrations:</w:t>
            </w:r>
          </w:p>
          <w:p w14:paraId="7F457192"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“29 October Republic Day”, “23 April National Sovereignty and Children’s Day”, “19 May Commemoration of Atatürk, Youth and Sports Day”, “15 July Democracy and National Unity Day”, “30 August Victory Day”, "Eid al- Fitr (Eid-al-Ramadan)", "Festival of Sacrifice (Eid-al-Adha)".</w:t>
            </w:r>
          </w:p>
          <w:p w14:paraId="2622DF8F"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*(Relevant language content and (communicative) activities related to these national and religious days, festivals and celebrations will be developed and integrated across all themes and in all appropriate sections wherever and whenever possible.)</w:t>
            </w:r>
          </w:p>
          <w:p w14:paraId="22E72B9F"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*Local Cultural, Social and Moral Considerations of the Theme</w:t>
            </w:r>
          </w:p>
          <w:p w14:paraId="5049FD23" w14:textId="19812EDB"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In this theme, specific examples, cases, situations, events, and practices reflecting Turkish social, cultural, and moral customs, traditions, and heritage will be included across all sub-topics. This consideration will be age-and-level appropriate and selected with the Turkish learners’ social and cultural context in mind. A table of contents for this section is provided in the introduction to the whole English Language Curriculum.</w:t>
            </w:r>
          </w:p>
        </w:tc>
        <w:tc>
          <w:tcPr>
            <w:tcW w:w="2127" w:type="dxa"/>
            <w:vAlign w:val="center"/>
          </w:tcPr>
          <w:p w14:paraId="3F824952" w14:textId="77777777" w:rsidR="00E65BDA" w:rsidRPr="00EC60A9" w:rsidRDefault="00E65BDA" w:rsidP="00E65BDA">
            <w:pPr>
              <w:rPr>
                <w:rFonts w:ascii="Arial Narrow" w:hAnsi="Arial Narrow" w:cs="Arial"/>
                <w:bCs/>
                <w:sz w:val="12"/>
                <w:szCs w:val="12"/>
                <w:lang w:val="en-US"/>
              </w:rPr>
            </w:pPr>
            <w:r w:rsidRPr="00456FF6">
              <w:rPr>
                <w:rFonts w:ascii="Arial Narrow" w:hAnsi="Arial Narrow" w:cs="Arial"/>
                <w:b/>
                <w:sz w:val="12"/>
                <w:szCs w:val="12"/>
                <w:lang w:val="en-US"/>
              </w:rPr>
              <w:t>ENG.9.8.R1.</w:t>
            </w:r>
            <w:r w:rsidRPr="00EC60A9">
              <w:rPr>
                <w:rFonts w:ascii="Arial Narrow" w:hAnsi="Arial Narrow" w:cs="Arial"/>
                <w:bCs/>
                <w:sz w:val="12"/>
                <w:szCs w:val="12"/>
                <w:lang w:val="en-US"/>
              </w:rPr>
              <w:t xml:space="preserve"> Students can prepare for reading the content on ''life in the universe and future with films, film genres, futuristic films with futuristic ideas, and technology'' efficiently and effectively.</w:t>
            </w:r>
          </w:p>
          <w:p w14:paraId="0443B7EB" w14:textId="77777777" w:rsidR="00E65BDA" w:rsidRPr="00EC60A9" w:rsidRDefault="00E65BDA" w:rsidP="00E65BDA">
            <w:pPr>
              <w:rPr>
                <w:rFonts w:ascii="Arial Narrow" w:hAnsi="Arial Narrow" w:cs="Arial"/>
                <w:bCs/>
                <w:sz w:val="12"/>
                <w:szCs w:val="12"/>
                <w:lang w:val="en-US"/>
              </w:rPr>
            </w:pPr>
            <w:r w:rsidRPr="00456FF6">
              <w:rPr>
                <w:rFonts w:ascii="Arial Narrow" w:hAnsi="Arial Narrow" w:cs="Arial"/>
                <w:b/>
                <w:sz w:val="12"/>
                <w:szCs w:val="12"/>
                <w:lang w:val="en-US"/>
              </w:rPr>
              <w:t>ENG.9.8.R2.</w:t>
            </w:r>
            <w:r w:rsidRPr="00EC60A9">
              <w:rPr>
                <w:rFonts w:ascii="Arial Narrow" w:hAnsi="Arial Narrow" w:cs="Arial"/>
                <w:bCs/>
                <w:sz w:val="12"/>
                <w:szCs w:val="12"/>
                <w:lang w:val="en-US"/>
              </w:rPr>
              <w:t xml:space="preserve"> Students can bring information together about the current content on ''life in the universe and future with films, film genres, futuristic films with futuristic ideas, and technology'' through skimming, scanning and detailed reading.</w:t>
            </w:r>
          </w:p>
          <w:p w14:paraId="34F35FC7" w14:textId="77777777" w:rsidR="00E65BDA" w:rsidRPr="00EC60A9" w:rsidRDefault="00E65BDA" w:rsidP="00E65BDA">
            <w:pPr>
              <w:rPr>
                <w:rFonts w:ascii="Arial Narrow" w:hAnsi="Arial Narrow" w:cs="Arial"/>
                <w:bCs/>
                <w:sz w:val="12"/>
                <w:szCs w:val="12"/>
                <w:lang w:val="en-US"/>
              </w:rPr>
            </w:pPr>
            <w:r w:rsidRPr="00456FF6">
              <w:rPr>
                <w:rFonts w:ascii="Arial Narrow" w:hAnsi="Arial Narrow" w:cs="Arial"/>
                <w:b/>
                <w:sz w:val="12"/>
                <w:szCs w:val="12"/>
                <w:lang w:val="en-US"/>
              </w:rPr>
              <w:t>ENG.9.8.R3.</w:t>
            </w:r>
            <w:r w:rsidRPr="00EC60A9">
              <w:rPr>
                <w:rFonts w:ascii="Arial Narrow" w:hAnsi="Arial Narrow" w:cs="Arial"/>
                <w:bCs/>
                <w:sz w:val="12"/>
                <w:szCs w:val="12"/>
                <w:lang w:val="en-US"/>
              </w:rPr>
              <w:t xml:space="preserve"> Students can make sense of and derive meaning from the current content on ''life in the universe and future with films, film genres, futuristic films with futuristic ideas, and technology''.</w:t>
            </w:r>
          </w:p>
          <w:p w14:paraId="77AE31FA" w14:textId="77777777" w:rsidR="00E65BDA" w:rsidRPr="00EC60A9" w:rsidRDefault="00E65BDA" w:rsidP="00E65BDA">
            <w:pPr>
              <w:rPr>
                <w:rFonts w:ascii="Arial Narrow" w:hAnsi="Arial Narrow" w:cs="Arial"/>
                <w:bCs/>
                <w:sz w:val="12"/>
                <w:szCs w:val="12"/>
                <w:lang w:val="en-US"/>
              </w:rPr>
            </w:pPr>
            <w:r w:rsidRPr="00456FF6">
              <w:rPr>
                <w:rFonts w:ascii="Arial Narrow" w:hAnsi="Arial Narrow" w:cs="Arial"/>
                <w:b/>
                <w:sz w:val="12"/>
                <w:szCs w:val="12"/>
                <w:lang w:val="en-US"/>
              </w:rPr>
              <w:t>ENG.9.8.R4.</w:t>
            </w:r>
            <w:r w:rsidRPr="00EC60A9">
              <w:rPr>
                <w:rFonts w:ascii="Arial Narrow" w:hAnsi="Arial Narrow" w:cs="Arial"/>
                <w:bCs/>
                <w:sz w:val="12"/>
                <w:szCs w:val="12"/>
                <w:lang w:val="en-US"/>
              </w:rPr>
              <w:t xml:space="preserve"> Students can reflect on the information, experiences, thoughts, ideas, and feelings related to the reading process about the current content on ''life in the universe and future with films, film genres, futuristic films with futuristic ideas, and technology'' in relation to themselves or others, both individually and/or with others.</w:t>
            </w:r>
          </w:p>
          <w:p w14:paraId="418106F3" w14:textId="70C0381B" w:rsidR="00E65BDA" w:rsidRPr="00EC60A9" w:rsidRDefault="00E65BDA" w:rsidP="00E65BDA">
            <w:pPr>
              <w:rPr>
                <w:rFonts w:ascii="Arial Narrow" w:hAnsi="Arial Narrow" w:cs="Arial"/>
                <w:bCs/>
                <w:sz w:val="12"/>
                <w:szCs w:val="12"/>
                <w:lang w:val="en-US"/>
              </w:rPr>
            </w:pPr>
            <w:r w:rsidRPr="00456FF6">
              <w:rPr>
                <w:rFonts w:ascii="Arial Narrow" w:hAnsi="Arial Narrow" w:cs="Arial"/>
                <w:b/>
                <w:sz w:val="12"/>
                <w:szCs w:val="12"/>
                <w:lang w:val="en-US"/>
              </w:rPr>
              <w:t>ENG.9.8.V1.</w:t>
            </w:r>
            <w:r w:rsidRPr="00EC60A9">
              <w:rPr>
                <w:rFonts w:ascii="Arial Narrow" w:hAnsi="Arial Narrow" w:cs="Arial"/>
                <w:bCs/>
                <w:sz w:val="12"/>
                <w:szCs w:val="12"/>
                <w:lang w:val="en-US"/>
              </w:rPr>
              <w:t xml:space="preserve"> Students can select and use target vocabulary efficiently, effectively, and accurately, based on the current content about ''life in the universe and future with films, film genres, futuristic films with futuristic ideas, and technology'' after recognising them in context and developing their conscious and inductive vocabulary learning skills.</w:t>
            </w:r>
          </w:p>
        </w:tc>
        <w:tc>
          <w:tcPr>
            <w:tcW w:w="4394" w:type="dxa"/>
            <w:vAlign w:val="center"/>
          </w:tcPr>
          <w:p w14:paraId="4B3949CA" w14:textId="64922553" w:rsidR="00E65BDA" w:rsidRPr="00456FF6" w:rsidRDefault="00E65BDA" w:rsidP="00E65BDA">
            <w:pPr>
              <w:rPr>
                <w:rFonts w:ascii="Arial Narrow" w:hAnsi="Arial Narrow" w:cs="Arial"/>
                <w:bCs/>
                <w:sz w:val="12"/>
                <w:szCs w:val="12"/>
                <w:lang w:val="en-US"/>
              </w:rPr>
            </w:pPr>
            <w:r w:rsidRPr="00456FF6">
              <w:rPr>
                <w:rFonts w:ascii="Arial Narrow" w:hAnsi="Arial Narrow" w:cs="Arial"/>
                <w:b/>
                <w:sz w:val="12"/>
                <w:szCs w:val="12"/>
                <w:lang w:val="en-US"/>
              </w:rPr>
              <w:t>ENG.9.8.R1.</w:t>
            </w:r>
            <w:r w:rsidRPr="00456FF6">
              <w:rPr>
                <w:rFonts w:ascii="Arial Narrow" w:hAnsi="Arial Narrow" w:cs="Arial"/>
                <w:bCs/>
                <w:sz w:val="12"/>
                <w:szCs w:val="12"/>
                <w:lang w:val="en-US"/>
              </w:rPr>
              <w:t xml:space="preserve"> </w:t>
            </w:r>
            <w:r>
              <w:rPr>
                <w:rFonts w:ascii="Arial Narrow" w:hAnsi="Arial Narrow" w:cs="Arial"/>
                <w:bCs/>
                <w:sz w:val="12"/>
                <w:szCs w:val="12"/>
                <w:lang w:val="en-US"/>
              </w:rPr>
              <w:t xml:space="preserve"> </w:t>
            </w:r>
            <w:r w:rsidRPr="00456FF6">
              <w:rPr>
                <w:rFonts w:ascii="Arial Narrow" w:hAnsi="Arial Narrow" w:cs="Arial"/>
                <w:bCs/>
                <w:sz w:val="12"/>
                <w:szCs w:val="12"/>
                <w:lang w:val="en-US"/>
              </w:rPr>
              <w:t>a) Students recall and activate significant pre-existing knowledge and past experiences that can be</w:t>
            </w:r>
            <w:r>
              <w:rPr>
                <w:rFonts w:ascii="Arial Narrow" w:hAnsi="Arial Narrow" w:cs="Arial"/>
                <w:bCs/>
                <w:sz w:val="12"/>
                <w:szCs w:val="12"/>
                <w:lang w:val="en-US"/>
              </w:rPr>
              <w:t xml:space="preserve"> </w:t>
            </w:r>
            <w:r w:rsidRPr="00456FF6">
              <w:rPr>
                <w:rFonts w:ascii="Arial Narrow" w:hAnsi="Arial Narrow" w:cs="Arial"/>
                <w:bCs/>
                <w:sz w:val="12"/>
                <w:szCs w:val="12"/>
                <w:lang w:val="en-US"/>
              </w:rPr>
              <w:t>related to the current theme and content through careful exploration.</w:t>
            </w:r>
          </w:p>
          <w:p w14:paraId="342D19E1" w14:textId="2C8A6576"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b) Students recognise significant relationships between pre-existing knowledge, past experiences and</w:t>
            </w:r>
            <w:r>
              <w:rPr>
                <w:rFonts w:ascii="Arial Narrow" w:hAnsi="Arial Narrow" w:cs="Arial"/>
                <w:bCs/>
                <w:sz w:val="12"/>
                <w:szCs w:val="12"/>
                <w:lang w:val="en-US"/>
              </w:rPr>
              <w:t xml:space="preserve"> </w:t>
            </w:r>
            <w:r w:rsidRPr="00456FF6">
              <w:rPr>
                <w:rFonts w:ascii="Arial Narrow" w:hAnsi="Arial Narrow" w:cs="Arial"/>
                <w:bCs/>
                <w:sz w:val="12"/>
                <w:szCs w:val="12"/>
                <w:lang w:val="en-US"/>
              </w:rPr>
              <w:t>clues to current content.</w:t>
            </w:r>
          </w:p>
          <w:p w14:paraId="4A667BFF" w14:textId="7D6A6944"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c) Students make strong preliminary predictions about the current content based on explored and</w:t>
            </w:r>
            <w:r>
              <w:rPr>
                <w:rFonts w:ascii="Arial Narrow" w:hAnsi="Arial Narrow" w:cs="Arial"/>
                <w:bCs/>
                <w:sz w:val="12"/>
                <w:szCs w:val="12"/>
                <w:lang w:val="en-US"/>
              </w:rPr>
              <w:t xml:space="preserve"> </w:t>
            </w:r>
            <w:r w:rsidRPr="00456FF6">
              <w:rPr>
                <w:rFonts w:ascii="Arial Narrow" w:hAnsi="Arial Narrow" w:cs="Arial"/>
                <w:bCs/>
                <w:sz w:val="12"/>
                <w:szCs w:val="12"/>
                <w:lang w:val="en-US"/>
              </w:rPr>
              <w:t>recognised relationships.</w:t>
            </w:r>
          </w:p>
          <w:p w14:paraId="58AFB270" w14:textId="77777777"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d) Students make detailed predictions about the current content by exploring and examining the audiovisual clues in relation to it.</w:t>
            </w:r>
          </w:p>
          <w:p w14:paraId="72186E3B" w14:textId="374F8C2B" w:rsidR="00E65BDA" w:rsidRPr="00456FF6" w:rsidRDefault="00E65BDA" w:rsidP="00E65BDA">
            <w:pPr>
              <w:rPr>
                <w:rFonts w:ascii="Arial Narrow" w:hAnsi="Arial Narrow" w:cs="Arial"/>
                <w:bCs/>
                <w:sz w:val="12"/>
                <w:szCs w:val="12"/>
                <w:lang w:val="en-US"/>
              </w:rPr>
            </w:pPr>
            <w:r w:rsidRPr="00456FF6">
              <w:rPr>
                <w:rFonts w:ascii="Arial Narrow" w:hAnsi="Arial Narrow" w:cs="Arial"/>
                <w:b/>
                <w:sz w:val="12"/>
                <w:szCs w:val="12"/>
                <w:lang w:val="en-US"/>
              </w:rPr>
              <w:t>ENG.9.8.R2.</w:t>
            </w:r>
            <w:r>
              <w:rPr>
                <w:rFonts w:ascii="Arial Narrow" w:hAnsi="Arial Narrow" w:cs="Arial"/>
                <w:bCs/>
                <w:sz w:val="12"/>
                <w:szCs w:val="12"/>
                <w:lang w:val="en-US"/>
              </w:rPr>
              <w:t xml:space="preserve"> </w:t>
            </w:r>
            <w:r w:rsidRPr="00456FF6">
              <w:rPr>
                <w:rFonts w:ascii="Arial Narrow" w:hAnsi="Arial Narrow" w:cs="Arial"/>
                <w:bCs/>
                <w:sz w:val="12"/>
                <w:szCs w:val="12"/>
                <w:lang w:val="en-US"/>
              </w:rPr>
              <w:t>a) Students skim the current content by looking very quickly and carefully at the surrounding visual</w:t>
            </w:r>
            <w:r>
              <w:rPr>
                <w:rFonts w:ascii="Arial Narrow" w:hAnsi="Arial Narrow" w:cs="Arial"/>
                <w:bCs/>
                <w:sz w:val="12"/>
                <w:szCs w:val="12"/>
                <w:lang w:val="en-US"/>
              </w:rPr>
              <w:t xml:space="preserve"> </w:t>
            </w:r>
            <w:r w:rsidRPr="00456FF6">
              <w:rPr>
                <w:rFonts w:ascii="Arial Narrow" w:hAnsi="Arial Narrow" w:cs="Arial"/>
                <w:bCs/>
                <w:sz w:val="12"/>
                <w:szCs w:val="12"/>
                <w:lang w:val="en-US"/>
              </w:rPr>
              <w:t>materials to identify its general focus.</w:t>
            </w:r>
          </w:p>
          <w:p w14:paraId="2E49B895" w14:textId="77777777"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b) Students scan the current content by reading it silently and quickly to find key and major components.</w:t>
            </w:r>
          </w:p>
          <w:p w14:paraId="3AF0DD52" w14:textId="68CEDA27"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c) Students read the current content again silently and carefully to examine any significant semantic</w:t>
            </w:r>
            <w:r>
              <w:rPr>
                <w:rFonts w:ascii="Arial Narrow" w:hAnsi="Arial Narrow" w:cs="Arial"/>
                <w:bCs/>
                <w:sz w:val="12"/>
                <w:szCs w:val="12"/>
                <w:lang w:val="en-US"/>
              </w:rPr>
              <w:t xml:space="preserve"> </w:t>
            </w:r>
            <w:r w:rsidRPr="00456FF6">
              <w:rPr>
                <w:rFonts w:ascii="Arial Narrow" w:hAnsi="Arial Narrow" w:cs="Arial"/>
                <w:bCs/>
                <w:sz w:val="12"/>
                <w:szCs w:val="12"/>
                <w:lang w:val="en-US"/>
              </w:rPr>
              <w:t>and structural details.</w:t>
            </w:r>
          </w:p>
          <w:p w14:paraId="277F46F0" w14:textId="161967A3"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d) Students examine the semantic details in the content carefully to check the accuracy of their initial</w:t>
            </w:r>
            <w:r>
              <w:rPr>
                <w:rFonts w:ascii="Arial Narrow" w:hAnsi="Arial Narrow" w:cs="Arial"/>
                <w:bCs/>
                <w:sz w:val="12"/>
                <w:szCs w:val="12"/>
                <w:lang w:val="en-US"/>
              </w:rPr>
              <w:t xml:space="preserve"> </w:t>
            </w:r>
            <w:r w:rsidRPr="00456FF6">
              <w:rPr>
                <w:rFonts w:ascii="Arial Narrow" w:hAnsi="Arial Narrow" w:cs="Arial"/>
                <w:bCs/>
                <w:sz w:val="12"/>
                <w:szCs w:val="12"/>
                <w:lang w:val="en-US"/>
              </w:rPr>
              <w:t>predictions.</w:t>
            </w:r>
          </w:p>
          <w:p w14:paraId="62C8BC97" w14:textId="0BECC60F" w:rsidR="00E65BDA" w:rsidRPr="00456FF6" w:rsidRDefault="00E65BDA" w:rsidP="00E65BDA">
            <w:pPr>
              <w:rPr>
                <w:rFonts w:ascii="Arial Narrow" w:hAnsi="Arial Narrow" w:cs="Arial"/>
                <w:bCs/>
                <w:sz w:val="12"/>
                <w:szCs w:val="12"/>
                <w:lang w:val="en-US"/>
              </w:rPr>
            </w:pPr>
            <w:r w:rsidRPr="00456FF6">
              <w:rPr>
                <w:rFonts w:ascii="Arial Narrow" w:hAnsi="Arial Narrow" w:cs="Arial"/>
                <w:b/>
                <w:sz w:val="12"/>
                <w:szCs w:val="12"/>
                <w:lang w:val="en-US"/>
              </w:rPr>
              <w:t>ENG.9.8.R3.</w:t>
            </w:r>
            <w:r w:rsidRPr="00456FF6">
              <w:rPr>
                <w:rFonts w:ascii="Arial Narrow" w:hAnsi="Arial Narrow" w:cs="Arial"/>
                <w:bCs/>
                <w:sz w:val="12"/>
                <w:szCs w:val="12"/>
                <w:lang w:val="en-US"/>
              </w:rPr>
              <w:t xml:space="preserve"> </w:t>
            </w:r>
            <w:r>
              <w:rPr>
                <w:rFonts w:ascii="Arial Narrow" w:hAnsi="Arial Narrow" w:cs="Arial"/>
                <w:bCs/>
                <w:sz w:val="12"/>
                <w:szCs w:val="12"/>
                <w:lang w:val="en-US"/>
              </w:rPr>
              <w:t xml:space="preserve"> </w:t>
            </w:r>
            <w:r w:rsidRPr="00456FF6">
              <w:rPr>
                <w:rFonts w:ascii="Arial Narrow" w:hAnsi="Arial Narrow" w:cs="Arial"/>
                <w:bCs/>
                <w:sz w:val="12"/>
                <w:szCs w:val="12"/>
                <w:lang w:val="en-US"/>
              </w:rPr>
              <w:t>a) Students classify significant and necessary elements of the current content in a meaningful way.</w:t>
            </w:r>
          </w:p>
          <w:p w14:paraId="453D41EB" w14:textId="0F5196BC"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b) Students compare significant and key elements of the current content with each other or with similar</w:t>
            </w:r>
            <w:r>
              <w:rPr>
                <w:rFonts w:ascii="Arial Narrow" w:hAnsi="Arial Narrow" w:cs="Arial"/>
                <w:bCs/>
                <w:sz w:val="12"/>
                <w:szCs w:val="12"/>
                <w:lang w:val="en-US"/>
              </w:rPr>
              <w:t xml:space="preserve"> </w:t>
            </w:r>
            <w:r w:rsidRPr="00456FF6">
              <w:rPr>
                <w:rFonts w:ascii="Arial Narrow" w:hAnsi="Arial Narrow" w:cs="Arial"/>
                <w:bCs/>
                <w:sz w:val="12"/>
                <w:szCs w:val="12"/>
                <w:lang w:val="en-US"/>
              </w:rPr>
              <w:t>ones in a meaningful way.</w:t>
            </w:r>
          </w:p>
          <w:p w14:paraId="5A16A4C5" w14:textId="77777777"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c) Students recognise significant and basic spiral, causal, and logical relationships in the current</w:t>
            </w:r>
          </w:p>
          <w:p w14:paraId="31BBEF96" w14:textId="77777777"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content through careful examination and analysis.</w:t>
            </w:r>
          </w:p>
          <w:p w14:paraId="11E3150D" w14:textId="77777777"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d) Students make meaningful inferences from information in the current content by examining it</w:t>
            </w:r>
          </w:p>
          <w:p w14:paraId="4FAB591B" w14:textId="77777777"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critically.</w:t>
            </w:r>
          </w:p>
          <w:p w14:paraId="7B864249" w14:textId="77777777"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e) Students internalise their meaningful inferences from information in the current content in an</w:t>
            </w:r>
          </w:p>
          <w:p w14:paraId="68A9F6C8" w14:textId="77777777"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individualised way appropriate to their age and language level.</w:t>
            </w:r>
          </w:p>
          <w:p w14:paraId="394B1D2E" w14:textId="697D78A7" w:rsidR="00E65BDA" w:rsidRPr="00456FF6" w:rsidRDefault="00E65BDA" w:rsidP="00E65BDA">
            <w:pPr>
              <w:rPr>
                <w:rFonts w:ascii="Arial Narrow" w:hAnsi="Arial Narrow" w:cs="Arial"/>
                <w:bCs/>
                <w:sz w:val="12"/>
                <w:szCs w:val="12"/>
                <w:lang w:val="en-US"/>
              </w:rPr>
            </w:pPr>
            <w:r w:rsidRPr="00456FF6">
              <w:rPr>
                <w:rFonts w:ascii="Arial Narrow" w:hAnsi="Arial Narrow" w:cs="Arial"/>
                <w:b/>
                <w:sz w:val="12"/>
                <w:szCs w:val="12"/>
                <w:lang w:val="en-US"/>
              </w:rPr>
              <w:t>ENG.9.8.R4.</w:t>
            </w:r>
            <w:r w:rsidRPr="00456FF6">
              <w:rPr>
                <w:rFonts w:ascii="Arial Narrow" w:hAnsi="Arial Narrow" w:cs="Arial"/>
                <w:bCs/>
                <w:sz w:val="12"/>
                <w:szCs w:val="12"/>
                <w:lang w:val="en-US"/>
              </w:rPr>
              <w:t xml:space="preserve"> a) Students convey individually their knowledge, experiences, thoughts, and feelings that they review</w:t>
            </w:r>
            <w:r>
              <w:rPr>
                <w:rFonts w:ascii="Arial Narrow" w:hAnsi="Arial Narrow" w:cs="Arial"/>
                <w:bCs/>
                <w:sz w:val="12"/>
                <w:szCs w:val="12"/>
                <w:lang w:val="en-US"/>
              </w:rPr>
              <w:t xml:space="preserve"> </w:t>
            </w:r>
            <w:r w:rsidRPr="00456FF6">
              <w:rPr>
                <w:rFonts w:ascii="Arial Narrow" w:hAnsi="Arial Narrow" w:cs="Arial"/>
                <w:bCs/>
                <w:sz w:val="12"/>
                <w:szCs w:val="12"/>
                <w:lang w:val="en-US"/>
              </w:rPr>
              <w:t>critically in relation to the current reading-comprehension content</w:t>
            </w:r>
            <w:r>
              <w:rPr>
                <w:rFonts w:ascii="Arial Narrow" w:hAnsi="Arial Narrow" w:cs="Arial"/>
                <w:bCs/>
                <w:sz w:val="12"/>
                <w:szCs w:val="12"/>
                <w:lang w:val="en-US"/>
              </w:rPr>
              <w:t>.</w:t>
            </w:r>
          </w:p>
          <w:p w14:paraId="0B62618D" w14:textId="7015002F"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b) Students share their personal verbal and written knowledge, experiences, thoughts, and feelings</w:t>
            </w:r>
            <w:r>
              <w:rPr>
                <w:rFonts w:ascii="Arial Narrow" w:hAnsi="Arial Narrow" w:cs="Arial"/>
                <w:bCs/>
                <w:sz w:val="12"/>
                <w:szCs w:val="12"/>
                <w:lang w:val="en-US"/>
              </w:rPr>
              <w:t xml:space="preserve"> </w:t>
            </w:r>
            <w:r w:rsidRPr="00456FF6">
              <w:rPr>
                <w:rFonts w:ascii="Arial Narrow" w:hAnsi="Arial Narrow" w:cs="Arial"/>
                <w:bCs/>
                <w:sz w:val="12"/>
                <w:szCs w:val="12"/>
                <w:lang w:val="en-US"/>
              </w:rPr>
              <w:t>that they review critically in relation to the current reading-comprehension content and process with</w:t>
            </w:r>
            <w:r>
              <w:rPr>
                <w:rFonts w:ascii="Arial Narrow" w:hAnsi="Arial Narrow" w:cs="Arial"/>
                <w:bCs/>
                <w:sz w:val="12"/>
                <w:szCs w:val="12"/>
                <w:lang w:val="en-US"/>
              </w:rPr>
              <w:t xml:space="preserve"> </w:t>
            </w:r>
            <w:r w:rsidRPr="00456FF6">
              <w:rPr>
                <w:rFonts w:ascii="Arial Narrow" w:hAnsi="Arial Narrow" w:cs="Arial"/>
                <w:bCs/>
                <w:sz w:val="12"/>
                <w:szCs w:val="12"/>
                <w:lang w:val="en-US"/>
              </w:rPr>
              <w:t>others.</w:t>
            </w:r>
          </w:p>
          <w:p w14:paraId="6FC72F0A" w14:textId="6A568D5E"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c) Students produce new verbal and written work after participating in reflective activities related to the</w:t>
            </w:r>
            <w:r>
              <w:rPr>
                <w:rFonts w:ascii="Arial Narrow" w:hAnsi="Arial Narrow" w:cs="Arial"/>
                <w:bCs/>
                <w:sz w:val="12"/>
                <w:szCs w:val="12"/>
                <w:lang w:val="en-US"/>
              </w:rPr>
              <w:t xml:space="preserve"> </w:t>
            </w:r>
            <w:r w:rsidRPr="00456FF6">
              <w:rPr>
                <w:rFonts w:ascii="Arial Narrow" w:hAnsi="Arial Narrow" w:cs="Arial"/>
                <w:bCs/>
                <w:sz w:val="12"/>
                <w:szCs w:val="12"/>
                <w:lang w:val="en-US"/>
              </w:rPr>
              <w:t>current reading-comprehension content and process.</w:t>
            </w:r>
          </w:p>
          <w:p w14:paraId="564BD9BA" w14:textId="1691D7F9" w:rsidR="00E65BDA" w:rsidRPr="00456FF6" w:rsidRDefault="00E65BDA" w:rsidP="00E65BDA">
            <w:pPr>
              <w:rPr>
                <w:rFonts w:ascii="Arial Narrow" w:hAnsi="Arial Narrow" w:cs="Arial"/>
                <w:bCs/>
                <w:sz w:val="12"/>
                <w:szCs w:val="12"/>
                <w:lang w:val="en-US"/>
              </w:rPr>
            </w:pPr>
            <w:r w:rsidRPr="00456FF6">
              <w:rPr>
                <w:rFonts w:ascii="Arial Narrow" w:hAnsi="Arial Narrow" w:cs="Arial"/>
                <w:b/>
                <w:sz w:val="12"/>
                <w:szCs w:val="12"/>
                <w:lang w:val="en-US"/>
              </w:rPr>
              <w:t>ENG.9.8.V1.</w:t>
            </w:r>
            <w:r w:rsidRPr="00456FF6">
              <w:rPr>
                <w:rFonts w:ascii="Arial Narrow" w:hAnsi="Arial Narrow" w:cs="Arial"/>
                <w:bCs/>
                <w:sz w:val="12"/>
                <w:szCs w:val="12"/>
                <w:lang w:val="en-US"/>
              </w:rPr>
              <w:t xml:space="preserve"> </w:t>
            </w:r>
            <w:r>
              <w:rPr>
                <w:rFonts w:ascii="Arial Narrow" w:hAnsi="Arial Narrow" w:cs="Arial"/>
                <w:bCs/>
                <w:sz w:val="12"/>
                <w:szCs w:val="12"/>
                <w:lang w:val="en-US"/>
              </w:rPr>
              <w:t xml:space="preserve"> </w:t>
            </w:r>
            <w:r w:rsidRPr="00456FF6">
              <w:rPr>
                <w:rFonts w:ascii="Arial Narrow" w:hAnsi="Arial Narrow" w:cs="Arial"/>
                <w:bCs/>
                <w:sz w:val="12"/>
                <w:szCs w:val="12"/>
                <w:lang w:val="en-US"/>
              </w:rPr>
              <w:t>a) Students make predictions about the main topic of the current content by identifying "general</w:t>
            </w:r>
            <w:r>
              <w:rPr>
                <w:rFonts w:ascii="Arial Narrow" w:hAnsi="Arial Narrow" w:cs="Arial"/>
                <w:bCs/>
                <w:sz w:val="12"/>
                <w:szCs w:val="12"/>
                <w:lang w:val="en-US"/>
              </w:rPr>
              <w:t xml:space="preserve"> </w:t>
            </w:r>
            <w:r w:rsidRPr="00456FF6">
              <w:rPr>
                <w:rFonts w:ascii="Arial Narrow" w:hAnsi="Arial Narrow" w:cs="Arial"/>
                <w:bCs/>
                <w:sz w:val="12"/>
                <w:szCs w:val="12"/>
                <w:lang w:val="en-US"/>
              </w:rPr>
              <w:t>contextual clues" from the visual, audio, and written preparation materials provided during the</w:t>
            </w:r>
            <w:r>
              <w:rPr>
                <w:rFonts w:ascii="Arial Narrow" w:hAnsi="Arial Narrow" w:cs="Arial"/>
                <w:bCs/>
                <w:sz w:val="12"/>
                <w:szCs w:val="12"/>
                <w:lang w:val="en-US"/>
              </w:rPr>
              <w:t xml:space="preserve"> </w:t>
            </w:r>
            <w:r w:rsidRPr="00456FF6">
              <w:rPr>
                <w:rFonts w:ascii="Arial Narrow" w:hAnsi="Arial Narrow" w:cs="Arial"/>
                <w:bCs/>
                <w:sz w:val="12"/>
                <w:szCs w:val="12"/>
                <w:lang w:val="en-US"/>
              </w:rPr>
              <w:t>"listening/watching for gist" and/or reading for "skimming" sessions.</w:t>
            </w:r>
          </w:p>
          <w:p w14:paraId="2B4E4D42" w14:textId="397A20EC"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b) Students check the accuracy of the predictions related to the "general contextual clue" by listening to,</w:t>
            </w:r>
            <w:r>
              <w:rPr>
                <w:rFonts w:ascii="Arial Narrow" w:hAnsi="Arial Narrow" w:cs="Arial"/>
                <w:bCs/>
                <w:sz w:val="12"/>
                <w:szCs w:val="12"/>
                <w:lang w:val="en-US"/>
              </w:rPr>
              <w:t xml:space="preserve"> </w:t>
            </w:r>
            <w:r w:rsidRPr="00456FF6">
              <w:rPr>
                <w:rFonts w:ascii="Arial Narrow" w:hAnsi="Arial Narrow" w:cs="Arial"/>
                <w:bCs/>
                <w:sz w:val="12"/>
                <w:szCs w:val="12"/>
                <w:lang w:val="en-US"/>
              </w:rPr>
              <w:t>watching, and/or reading the audio, visual, and/or written content in context.</w:t>
            </w:r>
          </w:p>
          <w:p w14:paraId="13D62CDA" w14:textId="4F006C50"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c) Students search the target audio/visual, and/or written content by scanning to find key components</w:t>
            </w:r>
            <w:r>
              <w:rPr>
                <w:rFonts w:ascii="Arial Narrow" w:hAnsi="Arial Narrow" w:cs="Arial"/>
                <w:bCs/>
                <w:sz w:val="12"/>
                <w:szCs w:val="12"/>
                <w:lang w:val="en-US"/>
              </w:rPr>
              <w:t xml:space="preserve"> </w:t>
            </w:r>
            <w:r w:rsidRPr="00456FF6">
              <w:rPr>
                <w:rFonts w:ascii="Arial Narrow" w:hAnsi="Arial Narrow" w:cs="Arial"/>
                <w:bCs/>
                <w:sz w:val="12"/>
                <w:szCs w:val="12"/>
                <w:lang w:val="en-US"/>
              </w:rPr>
              <w:t>of the theme.</w:t>
            </w:r>
          </w:p>
          <w:p w14:paraId="3E28B3EA" w14:textId="112915A4"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d) Students listen/watch the content carefully and/or read it silently to identify and underline/circle</w:t>
            </w:r>
            <w:r>
              <w:rPr>
                <w:rFonts w:ascii="Arial Narrow" w:hAnsi="Arial Narrow" w:cs="Arial"/>
                <w:bCs/>
                <w:sz w:val="12"/>
                <w:szCs w:val="12"/>
                <w:lang w:val="en-US"/>
              </w:rPr>
              <w:t xml:space="preserve"> </w:t>
            </w:r>
            <w:r w:rsidRPr="00456FF6">
              <w:rPr>
                <w:rFonts w:ascii="Arial Narrow" w:hAnsi="Arial Narrow" w:cs="Arial"/>
                <w:bCs/>
                <w:sz w:val="12"/>
                <w:szCs w:val="12"/>
                <w:lang w:val="en-US"/>
              </w:rPr>
              <w:t>target unknown words.</w:t>
            </w:r>
          </w:p>
          <w:p w14:paraId="7C9E43D5" w14:textId="34343C93"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e) Students separate target words from the other (non-key-passive) words in the target</w:t>
            </w:r>
            <w:r>
              <w:rPr>
                <w:rFonts w:ascii="Arial Narrow" w:hAnsi="Arial Narrow" w:cs="Arial"/>
                <w:bCs/>
                <w:sz w:val="12"/>
                <w:szCs w:val="12"/>
                <w:lang w:val="en-US"/>
              </w:rPr>
              <w:t xml:space="preserve"> </w:t>
            </w:r>
            <w:r w:rsidRPr="00456FF6">
              <w:rPr>
                <w:rFonts w:ascii="Arial Narrow" w:hAnsi="Arial Narrow" w:cs="Arial"/>
                <w:bCs/>
                <w:sz w:val="12"/>
                <w:szCs w:val="12"/>
                <w:lang w:val="en-US"/>
              </w:rPr>
              <w:t>content.</w:t>
            </w:r>
          </w:p>
          <w:p w14:paraId="5E9D3C96" w14:textId="77777777"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f) Students examine relevant target words, phrases, and expressions in the current content to</w:t>
            </w:r>
          </w:p>
          <w:p w14:paraId="512A2A39" w14:textId="77777777"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understand how and where they are used.</w:t>
            </w:r>
          </w:p>
          <w:p w14:paraId="4E804A2E" w14:textId="72FE91A5"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g) Students determine paragraph context clues to identify the topics of the parts/paragraphs containing</w:t>
            </w:r>
            <w:r>
              <w:rPr>
                <w:rFonts w:ascii="Arial Narrow" w:hAnsi="Arial Narrow" w:cs="Arial"/>
                <w:bCs/>
                <w:sz w:val="12"/>
                <w:szCs w:val="12"/>
                <w:lang w:val="en-US"/>
              </w:rPr>
              <w:t xml:space="preserve"> </w:t>
            </w:r>
            <w:r w:rsidRPr="00456FF6">
              <w:rPr>
                <w:rFonts w:ascii="Arial Narrow" w:hAnsi="Arial Narrow" w:cs="Arial"/>
                <w:bCs/>
                <w:sz w:val="12"/>
                <w:szCs w:val="12"/>
                <w:lang w:val="en-US"/>
              </w:rPr>
              <w:t>unknown target words.</w:t>
            </w:r>
          </w:p>
          <w:p w14:paraId="6EC9F3CC" w14:textId="79222146"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h) Students discuss the meaning of the target words by finding indirect sentence context clues in the</w:t>
            </w:r>
            <w:r>
              <w:rPr>
                <w:rFonts w:ascii="Arial Narrow" w:hAnsi="Arial Narrow" w:cs="Arial"/>
                <w:bCs/>
                <w:sz w:val="12"/>
                <w:szCs w:val="12"/>
                <w:lang w:val="en-US"/>
              </w:rPr>
              <w:t xml:space="preserve"> </w:t>
            </w:r>
            <w:r w:rsidRPr="00456FF6">
              <w:rPr>
                <w:rFonts w:ascii="Arial Narrow" w:hAnsi="Arial Narrow" w:cs="Arial"/>
                <w:bCs/>
                <w:sz w:val="12"/>
                <w:szCs w:val="12"/>
                <w:lang w:val="en-US"/>
              </w:rPr>
              <w:t>assigned sentences of the parts/paragraphs of the content.</w:t>
            </w:r>
          </w:p>
          <w:p w14:paraId="52115515" w14:textId="5C72C9E0"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i) Students determine the correct meanings of the target words in the current content in pairs or groups</w:t>
            </w:r>
            <w:r>
              <w:rPr>
                <w:rFonts w:ascii="Arial Narrow" w:hAnsi="Arial Narrow" w:cs="Arial"/>
                <w:bCs/>
                <w:sz w:val="12"/>
                <w:szCs w:val="12"/>
                <w:lang w:val="en-US"/>
              </w:rPr>
              <w:t xml:space="preserve"> </w:t>
            </w:r>
            <w:r w:rsidRPr="00456FF6">
              <w:rPr>
                <w:rFonts w:ascii="Arial Narrow" w:hAnsi="Arial Narrow" w:cs="Arial"/>
                <w:bCs/>
                <w:sz w:val="12"/>
                <w:szCs w:val="12"/>
                <w:lang w:val="en-US"/>
              </w:rPr>
              <w:t>by comparing the meanings/definitions proposed.</w:t>
            </w:r>
          </w:p>
          <w:p w14:paraId="6737A56A" w14:textId="2B46CFCD"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j) Students confirm the accuracy of the meanings/definitions of the target words in the current content</w:t>
            </w:r>
            <w:r>
              <w:rPr>
                <w:rFonts w:ascii="Arial Narrow" w:hAnsi="Arial Narrow" w:cs="Arial"/>
                <w:bCs/>
                <w:sz w:val="12"/>
                <w:szCs w:val="12"/>
                <w:lang w:val="en-US"/>
              </w:rPr>
              <w:t xml:space="preserve"> </w:t>
            </w:r>
            <w:r w:rsidRPr="00456FF6">
              <w:rPr>
                <w:rFonts w:ascii="Arial Narrow" w:hAnsi="Arial Narrow" w:cs="Arial"/>
                <w:bCs/>
                <w:sz w:val="12"/>
                <w:szCs w:val="12"/>
                <w:lang w:val="en-US"/>
              </w:rPr>
              <w:t>by consulting with the teacher, the class and/or by using printed or digital dictionaries.</w:t>
            </w:r>
          </w:p>
          <w:p w14:paraId="73613C16" w14:textId="23BF62D7"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k) Students make use of the target words of the current theme in a range of semantically associated</w:t>
            </w:r>
            <w:r>
              <w:rPr>
                <w:rFonts w:ascii="Arial Narrow" w:hAnsi="Arial Narrow" w:cs="Arial"/>
                <w:bCs/>
                <w:sz w:val="12"/>
                <w:szCs w:val="12"/>
                <w:lang w:val="en-US"/>
              </w:rPr>
              <w:t xml:space="preserve"> </w:t>
            </w:r>
            <w:r w:rsidRPr="00456FF6">
              <w:rPr>
                <w:rFonts w:ascii="Arial Narrow" w:hAnsi="Arial Narrow" w:cs="Arial"/>
                <w:bCs/>
                <w:sz w:val="12"/>
                <w:szCs w:val="12"/>
                <w:lang w:val="en-US"/>
              </w:rPr>
              <w:t>contextual activities and tasks accurately, naturally, authentically, and appropriately.</w:t>
            </w:r>
          </w:p>
          <w:p w14:paraId="0DF46CF3" w14:textId="2336114C" w:rsidR="00E65BDA" w:rsidRPr="00EC60A9"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l) Students make use of the target words of the current theme accurately, naturally, appropriately and</w:t>
            </w:r>
            <w:r>
              <w:rPr>
                <w:rFonts w:ascii="Arial Narrow" w:hAnsi="Arial Narrow" w:cs="Arial"/>
                <w:bCs/>
                <w:sz w:val="12"/>
                <w:szCs w:val="12"/>
                <w:lang w:val="en-US"/>
              </w:rPr>
              <w:t xml:space="preserve"> </w:t>
            </w:r>
            <w:r w:rsidRPr="00456FF6">
              <w:rPr>
                <w:rFonts w:ascii="Arial Narrow" w:hAnsi="Arial Narrow" w:cs="Arial"/>
                <w:bCs/>
                <w:sz w:val="12"/>
                <w:szCs w:val="12"/>
                <w:lang w:val="en-US"/>
              </w:rPr>
              <w:t>effectively through careful selection when communicating with others.</w:t>
            </w:r>
          </w:p>
        </w:tc>
        <w:tc>
          <w:tcPr>
            <w:tcW w:w="1276" w:type="dxa"/>
            <w:vAlign w:val="center"/>
          </w:tcPr>
          <w:p w14:paraId="493902B9" w14:textId="77777777" w:rsidR="00E65BDA" w:rsidRPr="00BC1C4B" w:rsidRDefault="00E65BDA" w:rsidP="00E65BDA">
            <w:pPr>
              <w:rPr>
                <w:rFonts w:ascii="Arial Narrow" w:hAnsi="Arial Narrow" w:cs="Arial"/>
                <w:b/>
                <w:sz w:val="12"/>
                <w:szCs w:val="12"/>
                <w:lang w:val="en-US"/>
              </w:rPr>
            </w:pPr>
            <w:r w:rsidRPr="00BC1C4B">
              <w:rPr>
                <w:rFonts w:ascii="Arial Narrow" w:hAnsi="Arial Narrow" w:cs="Arial"/>
                <w:b/>
                <w:sz w:val="12"/>
                <w:szCs w:val="12"/>
                <w:lang w:val="en-US"/>
              </w:rPr>
              <w:t xml:space="preserve">Assessment and Evaluation Scheme for Upper Secondary Schools </w:t>
            </w:r>
          </w:p>
          <w:p w14:paraId="2B2A4C4C" w14:textId="77777777" w:rsidR="00E65BDA" w:rsidRPr="00BC1C4B" w:rsidRDefault="00E65BDA" w:rsidP="00E65BDA">
            <w:pPr>
              <w:rPr>
                <w:rFonts w:ascii="Arial Narrow" w:hAnsi="Arial Narrow" w:cs="Arial"/>
                <w:b/>
                <w:sz w:val="12"/>
                <w:szCs w:val="12"/>
                <w:lang w:val="en-US"/>
              </w:rPr>
            </w:pPr>
          </w:p>
          <w:p w14:paraId="64805526" w14:textId="77777777" w:rsidR="00E65BDA" w:rsidRDefault="00E65BDA" w:rsidP="00E65BDA">
            <w:pPr>
              <w:rPr>
                <w:rFonts w:ascii="Arial Narrow" w:hAnsi="Arial Narrow" w:cs="Arial"/>
                <w:bCs/>
                <w:sz w:val="12"/>
                <w:szCs w:val="12"/>
                <w:lang w:val="en-US"/>
              </w:rPr>
            </w:pPr>
            <w:r w:rsidRPr="00BC1C4B">
              <w:rPr>
                <w:rFonts w:ascii="Arial Narrow" w:hAnsi="Arial Narrow" w:cs="Arial"/>
                <w:b/>
                <w:sz w:val="12"/>
                <w:szCs w:val="12"/>
                <w:lang w:val="en-US"/>
              </w:rPr>
              <w:t>PERFORMANCE ASSIGNMENT:</w:t>
            </w:r>
            <w:r w:rsidRPr="00BC1C4B">
              <w:rPr>
                <w:rFonts w:ascii="Arial Narrow" w:hAnsi="Arial Narrow" w:cs="Arial"/>
                <w:bCs/>
                <w:sz w:val="12"/>
                <w:szCs w:val="12"/>
                <w:lang w:val="en-US"/>
              </w:rPr>
              <w:t xml:space="preserve"> </w:t>
            </w:r>
          </w:p>
          <w:p w14:paraId="7504637E" w14:textId="1655613E" w:rsidR="00E65BDA" w:rsidRPr="00EC60A9" w:rsidRDefault="00E65BDA" w:rsidP="00E65BDA">
            <w:pPr>
              <w:rPr>
                <w:rFonts w:ascii="Arial Narrow" w:hAnsi="Arial Narrow" w:cs="Arial"/>
                <w:bCs/>
                <w:sz w:val="12"/>
                <w:szCs w:val="12"/>
                <w:lang w:val="en-US"/>
              </w:rPr>
            </w:pPr>
            <w:r w:rsidRPr="00BC1C4B">
              <w:rPr>
                <w:rFonts w:ascii="Arial Narrow" w:hAnsi="Arial Narrow" w:cs="Arial"/>
                <w:bCs/>
                <w:sz w:val="12"/>
                <w:szCs w:val="12"/>
                <w:lang w:val="en-US"/>
              </w:rPr>
              <w:t>They write and design the content of a futuristic film script and then they present and apply it as a film-showing event in class by inviting other students as actors, actresses, directors etc. The assignment will be evaluated by using rubrics.</w:t>
            </w:r>
          </w:p>
        </w:tc>
        <w:tc>
          <w:tcPr>
            <w:tcW w:w="1275" w:type="dxa"/>
            <w:vAlign w:val="center"/>
          </w:tcPr>
          <w:p w14:paraId="4469C1F9" w14:textId="6C47B743" w:rsidR="00E65BDA" w:rsidRPr="00EC60A9" w:rsidRDefault="00E65BDA" w:rsidP="00E65BDA">
            <w:pPr>
              <w:rPr>
                <w:rFonts w:ascii="Arial Narrow" w:hAnsi="Arial Narrow" w:cs="Arial"/>
                <w:bCs/>
                <w:sz w:val="12"/>
                <w:szCs w:val="12"/>
                <w:lang w:val="en-US"/>
              </w:rPr>
            </w:pPr>
            <w:r w:rsidRPr="00BC1C4B">
              <w:rPr>
                <w:rFonts w:ascii="Arial Narrow" w:hAnsi="Arial Narrow" w:cs="Arial"/>
                <w:bCs/>
                <w:sz w:val="12"/>
                <w:szCs w:val="12"/>
                <w:lang w:val="en-US"/>
              </w:rPr>
              <w:t>SELS1.1. Self-Awareness Skill, SELS1.2. Self-Regulation Skill, SELS1.3. Self- Reflection Skill SELS2.1. Communication Skill, SELS2.2. Cooperation Skill, SELS2.3. Social Awareness Skill, SELS3.1 Adaptability Skill, SELS3.2 Flexibility Skill, SELS3.3. Responsible Decision-Making Skill</w:t>
            </w:r>
          </w:p>
        </w:tc>
        <w:tc>
          <w:tcPr>
            <w:tcW w:w="993" w:type="dxa"/>
            <w:vAlign w:val="center"/>
          </w:tcPr>
          <w:p w14:paraId="28434832" w14:textId="5176B920" w:rsidR="00E65BDA" w:rsidRPr="00EC60A9" w:rsidRDefault="00E65BDA" w:rsidP="00E65BDA">
            <w:pPr>
              <w:rPr>
                <w:rFonts w:ascii="Arial Narrow" w:hAnsi="Arial Narrow" w:cs="Arial"/>
                <w:bCs/>
                <w:sz w:val="12"/>
                <w:szCs w:val="12"/>
                <w:lang w:val="en-US"/>
              </w:rPr>
            </w:pPr>
            <w:r w:rsidRPr="00BC1C4B">
              <w:rPr>
                <w:rFonts w:ascii="Arial Narrow" w:hAnsi="Arial Narrow" w:cs="Arial"/>
                <w:bCs/>
                <w:sz w:val="12"/>
                <w:szCs w:val="12"/>
                <w:lang w:val="en-US"/>
              </w:rPr>
              <w:t>V1. Justice, V3. Diligence, V4. Friendship, V5. Sensitivity, V6. Honesty, V7. Aesthetics, V9. Compassion, V10. Modesty, V11. Independence, V12. Patience, V13. Healthy Living, V14. Respect, V16. Responsibility, V20. Benevolence</w:t>
            </w:r>
          </w:p>
        </w:tc>
        <w:tc>
          <w:tcPr>
            <w:tcW w:w="850" w:type="dxa"/>
            <w:vAlign w:val="center"/>
          </w:tcPr>
          <w:p w14:paraId="38357EBB" w14:textId="4842C804" w:rsidR="00E65BDA" w:rsidRPr="00EC60A9" w:rsidRDefault="00E65BDA" w:rsidP="00E65BDA">
            <w:pPr>
              <w:rPr>
                <w:rFonts w:ascii="Arial Narrow" w:hAnsi="Arial Narrow" w:cs="Arial"/>
                <w:bCs/>
                <w:sz w:val="12"/>
                <w:szCs w:val="12"/>
                <w:lang w:val="en-US"/>
              </w:rPr>
            </w:pPr>
            <w:r w:rsidRPr="00BC1C4B">
              <w:rPr>
                <w:rFonts w:ascii="Arial Narrow" w:hAnsi="Arial Narrow" w:cs="Arial"/>
                <w:bCs/>
                <w:sz w:val="12"/>
                <w:szCs w:val="12"/>
                <w:lang w:val="en-US"/>
              </w:rPr>
              <w:t>LS1. Information Literacy, LS2. Digital Literacy, LS3. Financial Literacy, LS4. Visual Literacy, LS5. Cultural Literacy, LS6. Civic Literacy, LS7. Data Literacy, LS9. Art Literacy</w:t>
            </w:r>
          </w:p>
        </w:tc>
        <w:tc>
          <w:tcPr>
            <w:tcW w:w="851" w:type="dxa"/>
            <w:vAlign w:val="center"/>
          </w:tcPr>
          <w:p w14:paraId="629A93F6" w14:textId="77777777" w:rsidR="00E65BDA" w:rsidRPr="00BC1C4B" w:rsidRDefault="00E65BDA" w:rsidP="00E65BDA">
            <w:pPr>
              <w:jc w:val="center"/>
              <w:rPr>
                <w:rFonts w:ascii="Arial Narrow" w:hAnsi="Arial Narrow" w:cs="Arial"/>
                <w:bCs/>
                <w:sz w:val="14"/>
                <w:szCs w:val="14"/>
                <w:lang w:val="en-US"/>
              </w:rPr>
            </w:pPr>
            <w:r w:rsidRPr="00BC1C4B">
              <w:rPr>
                <w:rFonts w:ascii="Arial Narrow" w:hAnsi="Arial Narrow" w:cs="Arial"/>
                <w:bCs/>
                <w:sz w:val="14"/>
                <w:szCs w:val="14"/>
                <w:lang w:val="en-US"/>
              </w:rPr>
              <w:t>May 19</w:t>
            </w:r>
          </w:p>
          <w:p w14:paraId="774B9A3B" w14:textId="5F2B2818" w:rsidR="00E65BDA" w:rsidRPr="00EC60A9" w:rsidRDefault="00E65BDA" w:rsidP="00E65BDA">
            <w:pPr>
              <w:jc w:val="center"/>
              <w:rPr>
                <w:rFonts w:ascii="Arial Narrow" w:hAnsi="Arial Narrow" w:cs="Arial"/>
                <w:bCs/>
                <w:sz w:val="12"/>
                <w:szCs w:val="12"/>
                <w:lang w:val="en-US"/>
              </w:rPr>
            </w:pPr>
            <w:r w:rsidRPr="00BC1C4B">
              <w:rPr>
                <w:rFonts w:ascii="Arial Narrow" w:hAnsi="Arial Narrow" w:cs="Arial"/>
                <w:bCs/>
                <w:sz w:val="14"/>
                <w:szCs w:val="14"/>
                <w:lang w:val="en-US"/>
              </w:rPr>
              <w:t>The Commemoration of Atatürk, Youth and Sports Day</w:t>
            </w:r>
          </w:p>
        </w:tc>
        <w:tc>
          <w:tcPr>
            <w:tcW w:w="1275" w:type="dxa"/>
            <w:vAlign w:val="center"/>
          </w:tcPr>
          <w:p w14:paraId="5AC9EBA1" w14:textId="77777777" w:rsidR="00E65BDA" w:rsidRPr="00BC1C4B" w:rsidRDefault="00E65BDA" w:rsidP="00E65BDA">
            <w:pPr>
              <w:ind w:right="172"/>
              <w:rPr>
                <w:rFonts w:ascii="Arial Narrow" w:hAnsi="Arial Narrow" w:cs="Arial"/>
                <w:b/>
                <w:sz w:val="12"/>
                <w:szCs w:val="12"/>
                <w:lang w:val="en-US"/>
              </w:rPr>
            </w:pPr>
            <w:r w:rsidRPr="00BC1C4B">
              <w:rPr>
                <w:rFonts w:ascii="Arial Narrow" w:hAnsi="Arial Narrow" w:cs="Arial"/>
                <w:b/>
                <w:sz w:val="12"/>
                <w:szCs w:val="12"/>
                <w:lang w:val="en-US"/>
              </w:rPr>
              <w:t>Expansion</w:t>
            </w:r>
          </w:p>
          <w:p w14:paraId="0F616924" w14:textId="77777777" w:rsidR="00E65BDA" w:rsidRPr="00BC1C4B" w:rsidRDefault="00E65BDA" w:rsidP="00E65BDA">
            <w:pPr>
              <w:ind w:right="172"/>
              <w:rPr>
                <w:rFonts w:ascii="Arial Narrow" w:hAnsi="Arial Narrow" w:cs="Arial"/>
                <w:b/>
                <w:sz w:val="12"/>
                <w:szCs w:val="12"/>
                <w:lang w:val="en-US"/>
              </w:rPr>
            </w:pPr>
            <w:r w:rsidRPr="00BC1C4B">
              <w:rPr>
                <w:rFonts w:ascii="Arial Narrow" w:hAnsi="Arial Narrow" w:cs="Arial"/>
                <w:b/>
                <w:sz w:val="12"/>
                <w:szCs w:val="12"/>
                <w:lang w:val="en-US"/>
              </w:rPr>
              <w:t>Objectives:</w:t>
            </w:r>
          </w:p>
          <w:p w14:paraId="270B41E7" w14:textId="77777777" w:rsidR="00E65BDA" w:rsidRPr="00BC1C4B" w:rsidRDefault="00E65BDA" w:rsidP="00E65BDA">
            <w:pPr>
              <w:ind w:right="172"/>
              <w:rPr>
                <w:rFonts w:ascii="Arial Narrow" w:hAnsi="Arial Narrow" w:cs="Arial"/>
                <w:bCs/>
                <w:sz w:val="12"/>
                <w:szCs w:val="12"/>
                <w:lang w:val="en-US"/>
              </w:rPr>
            </w:pPr>
            <w:r w:rsidRPr="00BC1C4B">
              <w:rPr>
                <w:rFonts w:ascii="Arial Narrow" w:hAnsi="Arial Narrow" w:cs="Arial"/>
                <w:bCs/>
                <w:sz w:val="12"/>
                <w:szCs w:val="12"/>
                <w:lang w:val="en-US"/>
              </w:rPr>
              <w:t>1. To talk about futuristic films in English by using the target vocabulary and target grammar.</w:t>
            </w:r>
          </w:p>
          <w:p w14:paraId="75EBFAC1" w14:textId="77777777" w:rsidR="00E65BDA" w:rsidRPr="00BC1C4B" w:rsidRDefault="00E65BDA" w:rsidP="00E65BDA">
            <w:pPr>
              <w:ind w:right="172"/>
              <w:rPr>
                <w:rFonts w:ascii="Arial Narrow" w:hAnsi="Arial Narrow" w:cs="Arial"/>
                <w:bCs/>
                <w:sz w:val="12"/>
                <w:szCs w:val="12"/>
                <w:lang w:val="en-US"/>
              </w:rPr>
            </w:pPr>
            <w:r w:rsidRPr="00BC1C4B">
              <w:rPr>
                <w:rFonts w:ascii="Arial Narrow" w:hAnsi="Arial Narrow" w:cs="Arial"/>
                <w:bCs/>
                <w:sz w:val="12"/>
                <w:szCs w:val="12"/>
                <w:lang w:val="en-US"/>
              </w:rPr>
              <w:t>2. To help students reconstruct a futuristic film concept in English through an interactive information gap activity by using the target vocabulary and target grammar.</w:t>
            </w:r>
          </w:p>
          <w:p w14:paraId="78FFB505" w14:textId="77777777" w:rsidR="00E65BDA" w:rsidRPr="00BC1C4B" w:rsidRDefault="00E65BDA" w:rsidP="00E65BDA">
            <w:pPr>
              <w:ind w:right="172"/>
              <w:rPr>
                <w:rFonts w:ascii="Arial Narrow" w:hAnsi="Arial Narrow" w:cs="Arial"/>
                <w:bCs/>
                <w:sz w:val="12"/>
                <w:szCs w:val="12"/>
                <w:lang w:val="en-US"/>
              </w:rPr>
            </w:pPr>
          </w:p>
          <w:p w14:paraId="04D08B37" w14:textId="77777777" w:rsidR="00E65BDA" w:rsidRPr="00BC1C4B" w:rsidRDefault="00E65BDA" w:rsidP="00E65BDA">
            <w:pPr>
              <w:ind w:right="172"/>
              <w:rPr>
                <w:rFonts w:ascii="Arial Narrow" w:hAnsi="Arial Narrow" w:cs="Arial"/>
                <w:b/>
                <w:sz w:val="12"/>
                <w:szCs w:val="12"/>
                <w:lang w:val="en-US"/>
              </w:rPr>
            </w:pPr>
            <w:r w:rsidRPr="00BC1C4B">
              <w:rPr>
                <w:rFonts w:ascii="Arial Narrow" w:hAnsi="Arial Narrow" w:cs="Arial"/>
                <w:b/>
                <w:sz w:val="12"/>
                <w:szCs w:val="12"/>
                <w:lang w:val="en-US"/>
              </w:rPr>
              <w:t>Supporting</w:t>
            </w:r>
          </w:p>
          <w:p w14:paraId="4F795CF9" w14:textId="77777777" w:rsidR="00E65BDA" w:rsidRPr="00BC1C4B" w:rsidRDefault="00E65BDA" w:rsidP="00E65BDA">
            <w:pPr>
              <w:ind w:right="172"/>
              <w:rPr>
                <w:rFonts w:ascii="Arial Narrow" w:hAnsi="Arial Narrow" w:cs="Arial"/>
                <w:b/>
                <w:sz w:val="12"/>
                <w:szCs w:val="12"/>
                <w:lang w:val="en-US"/>
              </w:rPr>
            </w:pPr>
            <w:r w:rsidRPr="00BC1C4B">
              <w:rPr>
                <w:rFonts w:ascii="Arial Narrow" w:hAnsi="Arial Narrow" w:cs="Arial"/>
                <w:b/>
                <w:sz w:val="12"/>
                <w:szCs w:val="12"/>
                <w:lang w:val="en-US"/>
              </w:rPr>
              <w:t>Objectives:</w:t>
            </w:r>
          </w:p>
          <w:p w14:paraId="7DF0ABCC" w14:textId="77777777" w:rsidR="00E65BDA" w:rsidRPr="00BC1C4B" w:rsidRDefault="00E65BDA" w:rsidP="00E65BDA">
            <w:pPr>
              <w:ind w:right="172"/>
              <w:rPr>
                <w:rFonts w:ascii="Arial Narrow" w:hAnsi="Arial Narrow" w:cs="Arial"/>
                <w:bCs/>
                <w:sz w:val="12"/>
                <w:szCs w:val="12"/>
                <w:lang w:val="en-US"/>
              </w:rPr>
            </w:pPr>
            <w:r w:rsidRPr="00BC1C4B">
              <w:rPr>
                <w:rFonts w:ascii="Arial Narrow" w:hAnsi="Arial Narrow" w:cs="Arial"/>
                <w:bCs/>
                <w:sz w:val="12"/>
                <w:szCs w:val="12"/>
                <w:lang w:val="en-US"/>
              </w:rPr>
              <w:t>1. To help students describe different film genres in English by using the target vocabulary and target grammar.</w:t>
            </w:r>
          </w:p>
          <w:p w14:paraId="2A68C285" w14:textId="14FBAE2B" w:rsidR="00E65BDA" w:rsidRPr="00EC60A9" w:rsidRDefault="00E65BDA" w:rsidP="00E65BDA">
            <w:pPr>
              <w:ind w:right="172"/>
              <w:rPr>
                <w:rFonts w:ascii="Arial Narrow" w:hAnsi="Arial Narrow" w:cs="Arial"/>
                <w:bCs/>
                <w:sz w:val="12"/>
                <w:szCs w:val="12"/>
                <w:lang w:val="en-US"/>
              </w:rPr>
            </w:pPr>
            <w:r w:rsidRPr="00BC1C4B">
              <w:rPr>
                <w:rFonts w:ascii="Arial Narrow" w:hAnsi="Arial Narrow" w:cs="Arial"/>
                <w:bCs/>
                <w:sz w:val="12"/>
                <w:szCs w:val="12"/>
                <w:lang w:val="en-US"/>
              </w:rPr>
              <w:t>2. To talk about futuristic ideas in English by using the target vocabulary and target grammar.</w:t>
            </w:r>
          </w:p>
        </w:tc>
      </w:tr>
      <w:tr w:rsidR="00E65BDA" w:rsidRPr="00EC60A9" w14:paraId="6AAB479B" w14:textId="77777777" w:rsidTr="00456FF6">
        <w:trPr>
          <w:cantSplit/>
          <w:trHeight w:val="1124"/>
        </w:trPr>
        <w:tc>
          <w:tcPr>
            <w:tcW w:w="279" w:type="dxa"/>
            <w:shd w:val="clear" w:color="auto" w:fill="DAE9F7" w:themeFill="text2" w:themeFillTint="1A"/>
            <w:textDirection w:val="btLr"/>
            <w:vAlign w:val="center"/>
          </w:tcPr>
          <w:p w14:paraId="4CDB14FB" w14:textId="77777777" w:rsidR="00E65BDA" w:rsidRPr="00EC60A9" w:rsidRDefault="00E65BDA" w:rsidP="00E65BDA">
            <w:pPr>
              <w:rPr>
                <w:rFonts w:ascii="Arial Narrow" w:hAnsi="Arial Narrow" w:cs="Arial"/>
                <w:bCs/>
                <w:sz w:val="12"/>
                <w:szCs w:val="12"/>
                <w:lang w:val="en-US"/>
              </w:rPr>
            </w:pPr>
          </w:p>
        </w:tc>
        <w:tc>
          <w:tcPr>
            <w:tcW w:w="567" w:type="dxa"/>
            <w:shd w:val="clear" w:color="auto" w:fill="DAE9F7" w:themeFill="text2" w:themeFillTint="1A"/>
            <w:textDirection w:val="btLr"/>
            <w:vAlign w:val="center"/>
          </w:tcPr>
          <w:p w14:paraId="696A0260" w14:textId="77777777"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WEEK 34:</w:t>
            </w:r>
          </w:p>
          <w:p w14:paraId="0BC0CDAF" w14:textId="22EA02DB"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May 25-29</w:t>
            </w:r>
          </w:p>
        </w:tc>
        <w:tc>
          <w:tcPr>
            <w:tcW w:w="283" w:type="dxa"/>
            <w:shd w:val="clear" w:color="auto" w:fill="DAE9F7" w:themeFill="text2" w:themeFillTint="1A"/>
            <w:vAlign w:val="center"/>
          </w:tcPr>
          <w:p w14:paraId="7E9F66A5" w14:textId="64CD3526"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6"/>
                <w:szCs w:val="16"/>
                <w:lang w:val="en-US"/>
              </w:rPr>
              <w:t>4</w:t>
            </w:r>
          </w:p>
        </w:tc>
        <w:tc>
          <w:tcPr>
            <w:tcW w:w="709" w:type="dxa"/>
            <w:shd w:val="clear" w:color="auto" w:fill="DAE9F7" w:themeFill="text2" w:themeFillTint="1A"/>
            <w:vAlign w:val="center"/>
          </w:tcPr>
          <w:p w14:paraId="4431D15C" w14:textId="77777777" w:rsidR="00E65BDA" w:rsidRPr="00EC60A9" w:rsidRDefault="00E65BDA" w:rsidP="00E65BDA">
            <w:pPr>
              <w:rPr>
                <w:rFonts w:ascii="Arial Narrow" w:hAnsi="Arial Narrow" w:cs="Arial"/>
                <w:bCs/>
                <w:sz w:val="12"/>
                <w:szCs w:val="12"/>
                <w:lang w:val="en-US"/>
              </w:rPr>
            </w:pPr>
          </w:p>
        </w:tc>
        <w:tc>
          <w:tcPr>
            <w:tcW w:w="10631" w:type="dxa"/>
            <w:gridSpan w:val="5"/>
            <w:shd w:val="clear" w:color="auto" w:fill="DAE9F7" w:themeFill="text2" w:themeFillTint="1A"/>
            <w:vAlign w:val="center"/>
          </w:tcPr>
          <w:p w14:paraId="52F73F7D" w14:textId="536AB881" w:rsidR="00E65BDA" w:rsidRPr="00456FF6" w:rsidRDefault="00E65BDA" w:rsidP="00E65BDA">
            <w:pPr>
              <w:jc w:val="center"/>
              <w:rPr>
                <w:rFonts w:ascii="Arial Narrow" w:hAnsi="Arial Narrow" w:cs="Arial"/>
                <w:b/>
                <w:sz w:val="12"/>
                <w:szCs w:val="12"/>
                <w:lang w:val="en-US"/>
              </w:rPr>
            </w:pPr>
            <w:r w:rsidRPr="00456FF6">
              <w:rPr>
                <w:rFonts w:ascii="Arial Narrow" w:hAnsi="Arial Narrow" w:cs="Arial"/>
                <w:b/>
                <w:sz w:val="14"/>
                <w:szCs w:val="14"/>
                <w:lang w:val="en-US"/>
              </w:rPr>
              <w:t>EVALUATION (EXAM WEEK)</w:t>
            </w:r>
          </w:p>
        </w:tc>
        <w:tc>
          <w:tcPr>
            <w:tcW w:w="993" w:type="dxa"/>
            <w:shd w:val="clear" w:color="auto" w:fill="DAE9F7" w:themeFill="text2" w:themeFillTint="1A"/>
            <w:vAlign w:val="center"/>
          </w:tcPr>
          <w:p w14:paraId="724B7CAB" w14:textId="77777777" w:rsidR="00E65BDA" w:rsidRPr="00EC60A9" w:rsidRDefault="00E65BDA" w:rsidP="00E65BDA">
            <w:pPr>
              <w:rPr>
                <w:rFonts w:ascii="Arial Narrow" w:hAnsi="Arial Narrow" w:cs="Arial"/>
                <w:bCs/>
                <w:sz w:val="12"/>
                <w:szCs w:val="12"/>
                <w:lang w:val="en-US"/>
              </w:rPr>
            </w:pPr>
          </w:p>
        </w:tc>
        <w:tc>
          <w:tcPr>
            <w:tcW w:w="850" w:type="dxa"/>
            <w:shd w:val="clear" w:color="auto" w:fill="DAE9F7" w:themeFill="text2" w:themeFillTint="1A"/>
            <w:vAlign w:val="center"/>
          </w:tcPr>
          <w:p w14:paraId="54FA994A" w14:textId="77777777" w:rsidR="00E65BDA" w:rsidRPr="00EC60A9" w:rsidRDefault="00E65BDA" w:rsidP="00E65BDA">
            <w:pPr>
              <w:rPr>
                <w:rFonts w:ascii="Arial Narrow" w:hAnsi="Arial Narrow" w:cs="Arial"/>
                <w:bCs/>
                <w:sz w:val="12"/>
                <w:szCs w:val="12"/>
                <w:lang w:val="en-US"/>
              </w:rPr>
            </w:pPr>
          </w:p>
        </w:tc>
        <w:tc>
          <w:tcPr>
            <w:tcW w:w="851" w:type="dxa"/>
            <w:shd w:val="clear" w:color="auto" w:fill="DAE9F7" w:themeFill="text2" w:themeFillTint="1A"/>
            <w:vAlign w:val="center"/>
          </w:tcPr>
          <w:p w14:paraId="2CD79EC0" w14:textId="77777777" w:rsidR="00E65BDA" w:rsidRPr="00EC60A9" w:rsidRDefault="00E65BDA" w:rsidP="00E65BDA">
            <w:pPr>
              <w:rPr>
                <w:rFonts w:ascii="Arial Narrow" w:hAnsi="Arial Narrow" w:cs="Arial"/>
                <w:bCs/>
                <w:sz w:val="12"/>
                <w:szCs w:val="12"/>
                <w:lang w:val="en-US"/>
              </w:rPr>
            </w:pPr>
          </w:p>
        </w:tc>
        <w:tc>
          <w:tcPr>
            <w:tcW w:w="1275" w:type="dxa"/>
            <w:shd w:val="clear" w:color="auto" w:fill="DAE9F7" w:themeFill="text2" w:themeFillTint="1A"/>
            <w:vAlign w:val="center"/>
          </w:tcPr>
          <w:p w14:paraId="66F1F0AF" w14:textId="77777777" w:rsidR="00E65BDA" w:rsidRPr="00EC60A9" w:rsidRDefault="00E65BDA" w:rsidP="00E65BDA">
            <w:pPr>
              <w:ind w:right="172"/>
              <w:rPr>
                <w:rFonts w:ascii="Arial Narrow" w:hAnsi="Arial Narrow" w:cs="Arial"/>
                <w:bCs/>
                <w:sz w:val="12"/>
                <w:szCs w:val="12"/>
                <w:lang w:val="en-US"/>
              </w:rPr>
            </w:pPr>
          </w:p>
        </w:tc>
      </w:tr>
      <w:tr w:rsidR="00E65BDA" w:rsidRPr="00EC60A9" w14:paraId="6F6585ED" w14:textId="77777777" w:rsidTr="00E86B86">
        <w:trPr>
          <w:cantSplit/>
          <w:trHeight w:val="582"/>
        </w:trPr>
        <w:tc>
          <w:tcPr>
            <w:tcW w:w="279" w:type="dxa"/>
            <w:shd w:val="clear" w:color="auto" w:fill="E8E8E8" w:themeFill="background2"/>
            <w:textDirection w:val="btLr"/>
            <w:vAlign w:val="center"/>
          </w:tcPr>
          <w:p w14:paraId="367F7CA4" w14:textId="4733CC17"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53DD6B8E" w14:textId="29295AEF"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WEEK</w:t>
            </w:r>
          </w:p>
        </w:tc>
        <w:tc>
          <w:tcPr>
            <w:tcW w:w="283" w:type="dxa"/>
            <w:shd w:val="clear" w:color="auto" w:fill="E8E8E8" w:themeFill="background2"/>
            <w:textDirection w:val="btLr"/>
            <w:vAlign w:val="center"/>
          </w:tcPr>
          <w:p w14:paraId="70740777" w14:textId="32924EBA"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HOUR</w:t>
            </w:r>
          </w:p>
        </w:tc>
        <w:tc>
          <w:tcPr>
            <w:tcW w:w="709" w:type="dxa"/>
            <w:shd w:val="clear" w:color="auto" w:fill="E8E8E8" w:themeFill="background2"/>
            <w:vAlign w:val="center"/>
          </w:tcPr>
          <w:p w14:paraId="2E4F5B1D" w14:textId="31E30F7C"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THEME</w:t>
            </w:r>
          </w:p>
        </w:tc>
        <w:tc>
          <w:tcPr>
            <w:tcW w:w="1559" w:type="dxa"/>
            <w:shd w:val="clear" w:color="auto" w:fill="E8E8E8" w:themeFill="background2"/>
            <w:vAlign w:val="center"/>
          </w:tcPr>
          <w:p w14:paraId="35673D2E" w14:textId="6ED5E0AF"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CONTENT FRAME</w:t>
            </w:r>
          </w:p>
        </w:tc>
        <w:tc>
          <w:tcPr>
            <w:tcW w:w="2127" w:type="dxa"/>
            <w:shd w:val="clear" w:color="auto" w:fill="E8E8E8" w:themeFill="background2"/>
            <w:vAlign w:val="center"/>
          </w:tcPr>
          <w:p w14:paraId="54A2D8CA" w14:textId="1E199535"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LEARNING OUTCOMES</w:t>
            </w:r>
          </w:p>
        </w:tc>
        <w:tc>
          <w:tcPr>
            <w:tcW w:w="4394" w:type="dxa"/>
            <w:shd w:val="clear" w:color="auto" w:fill="E8E8E8" w:themeFill="background2"/>
            <w:vAlign w:val="center"/>
          </w:tcPr>
          <w:p w14:paraId="06639760" w14:textId="567DE101"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PROCESS COMPONENTS</w:t>
            </w:r>
          </w:p>
        </w:tc>
        <w:tc>
          <w:tcPr>
            <w:tcW w:w="1276" w:type="dxa"/>
            <w:shd w:val="clear" w:color="auto" w:fill="E8E8E8" w:themeFill="background2"/>
            <w:vAlign w:val="center"/>
          </w:tcPr>
          <w:p w14:paraId="35B2F71F" w14:textId="362DB988"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ASSESSMENT AND EVALUATION</w:t>
            </w:r>
          </w:p>
        </w:tc>
        <w:tc>
          <w:tcPr>
            <w:tcW w:w="1275" w:type="dxa"/>
            <w:shd w:val="clear" w:color="auto" w:fill="E8E8E8" w:themeFill="background2"/>
            <w:vAlign w:val="center"/>
          </w:tcPr>
          <w:p w14:paraId="2DBF3169" w14:textId="13336BE7"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1AD7581F" w14:textId="36BF3A0F"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VALUES</w:t>
            </w:r>
          </w:p>
        </w:tc>
        <w:tc>
          <w:tcPr>
            <w:tcW w:w="850" w:type="dxa"/>
            <w:shd w:val="clear" w:color="auto" w:fill="E8E8E8" w:themeFill="background2"/>
            <w:vAlign w:val="center"/>
          </w:tcPr>
          <w:p w14:paraId="525C61F8" w14:textId="612333AE"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LITERACY SKILLS</w:t>
            </w:r>
          </w:p>
        </w:tc>
        <w:tc>
          <w:tcPr>
            <w:tcW w:w="851" w:type="dxa"/>
            <w:shd w:val="clear" w:color="auto" w:fill="E8E8E8" w:themeFill="background2"/>
            <w:vAlign w:val="center"/>
          </w:tcPr>
          <w:p w14:paraId="3D275696" w14:textId="1E827913" w:rsidR="00E65BDA" w:rsidRPr="00EC60A9" w:rsidRDefault="00E65BDA" w:rsidP="00E65BDA">
            <w:pPr>
              <w:jc w:val="center"/>
              <w:rPr>
                <w:rFonts w:ascii="Arial Narrow" w:hAnsi="Arial Narrow" w:cs="Arial"/>
                <w:b/>
                <w:sz w:val="14"/>
                <w:szCs w:val="14"/>
                <w:lang w:val="en-US"/>
              </w:rPr>
            </w:pPr>
            <w:r w:rsidRPr="00EC60A9">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29319D1F" w14:textId="0E6B7FBC" w:rsidR="00E65BDA" w:rsidRPr="00EC60A9" w:rsidRDefault="00E65BDA" w:rsidP="00E65BDA">
            <w:pPr>
              <w:ind w:right="172"/>
              <w:jc w:val="center"/>
              <w:rPr>
                <w:rFonts w:ascii="Arial Narrow" w:hAnsi="Arial Narrow" w:cs="Arial"/>
                <w:b/>
                <w:sz w:val="16"/>
                <w:szCs w:val="16"/>
                <w:lang w:val="en-US"/>
              </w:rPr>
            </w:pPr>
            <w:r w:rsidRPr="00EC60A9">
              <w:rPr>
                <w:rFonts w:ascii="Arial Narrow" w:hAnsi="Arial Narrow" w:cs="Arial"/>
                <w:b/>
                <w:sz w:val="16"/>
                <w:szCs w:val="16"/>
                <w:lang w:val="en-US"/>
              </w:rPr>
              <w:t>DIFFERENTIATION</w:t>
            </w:r>
          </w:p>
        </w:tc>
      </w:tr>
      <w:tr w:rsidR="00E65BDA" w:rsidRPr="00EC60A9" w14:paraId="220BD68C" w14:textId="77777777" w:rsidTr="00C470C0">
        <w:trPr>
          <w:cantSplit/>
          <w:trHeight w:val="9805"/>
        </w:trPr>
        <w:tc>
          <w:tcPr>
            <w:tcW w:w="279" w:type="dxa"/>
            <w:textDirection w:val="btLr"/>
            <w:vAlign w:val="center"/>
          </w:tcPr>
          <w:p w14:paraId="580B3061" w14:textId="23D87F3B" w:rsidR="00E65BDA" w:rsidRPr="00EC60A9" w:rsidRDefault="009A27B2" w:rsidP="009A27B2">
            <w:pPr>
              <w:jc w:val="center"/>
              <w:rPr>
                <w:rFonts w:ascii="Arial Narrow" w:hAnsi="Arial Narrow" w:cs="Arial"/>
                <w:bCs/>
                <w:sz w:val="12"/>
                <w:szCs w:val="12"/>
                <w:lang w:val="en-US"/>
              </w:rPr>
            </w:pPr>
            <w:r>
              <w:rPr>
                <w:rFonts w:ascii="Arial Narrow" w:hAnsi="Arial Narrow" w:cs="Arial"/>
                <w:b/>
                <w:sz w:val="16"/>
                <w:szCs w:val="16"/>
                <w:lang w:val="en-US"/>
              </w:rPr>
              <w:t>JUNE</w:t>
            </w:r>
          </w:p>
        </w:tc>
        <w:tc>
          <w:tcPr>
            <w:tcW w:w="567" w:type="dxa"/>
            <w:textDirection w:val="btLr"/>
            <w:vAlign w:val="center"/>
          </w:tcPr>
          <w:p w14:paraId="404BCC2F" w14:textId="18B9D28F"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WEEK 35:</w:t>
            </w:r>
            <w:r>
              <w:rPr>
                <w:rFonts w:ascii="Arial Narrow" w:hAnsi="Arial Narrow" w:cs="Arial"/>
                <w:b/>
                <w:sz w:val="16"/>
                <w:szCs w:val="16"/>
                <w:lang w:val="en-US"/>
              </w:rPr>
              <w:t xml:space="preserve"> </w:t>
            </w:r>
            <w:r w:rsidRPr="00EC60A9">
              <w:rPr>
                <w:rFonts w:ascii="Arial Narrow" w:hAnsi="Arial Narrow" w:cs="Arial"/>
                <w:b/>
                <w:sz w:val="16"/>
                <w:szCs w:val="16"/>
                <w:lang w:val="en-US"/>
              </w:rPr>
              <w:t>June 1-5</w:t>
            </w:r>
          </w:p>
        </w:tc>
        <w:tc>
          <w:tcPr>
            <w:tcW w:w="283" w:type="dxa"/>
            <w:vAlign w:val="center"/>
          </w:tcPr>
          <w:p w14:paraId="36E503D6" w14:textId="2CF40872"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6"/>
                <w:szCs w:val="16"/>
                <w:lang w:val="en-US"/>
              </w:rPr>
              <w:t>4</w:t>
            </w:r>
          </w:p>
        </w:tc>
        <w:tc>
          <w:tcPr>
            <w:tcW w:w="709" w:type="dxa"/>
            <w:textDirection w:val="btLr"/>
            <w:vAlign w:val="center"/>
          </w:tcPr>
          <w:p w14:paraId="0AD0FDA4" w14:textId="40793FCC" w:rsidR="00E65BDA" w:rsidRPr="00EC60A9" w:rsidRDefault="00E65BDA" w:rsidP="00E65BDA">
            <w:pPr>
              <w:ind w:left="113" w:right="113"/>
              <w:jc w:val="center"/>
              <w:rPr>
                <w:rFonts w:ascii="Arial Narrow" w:hAnsi="Arial Narrow" w:cs="Arial"/>
                <w:b/>
                <w:sz w:val="20"/>
                <w:szCs w:val="20"/>
                <w:lang w:val="en-US"/>
              </w:rPr>
            </w:pPr>
            <w:r w:rsidRPr="00EC60A9">
              <w:rPr>
                <w:rFonts w:ascii="Arial Narrow" w:hAnsi="Arial Narrow" w:cs="Arial"/>
                <w:b/>
                <w:sz w:val="20"/>
                <w:szCs w:val="20"/>
                <w:lang w:val="en-US"/>
              </w:rPr>
              <w:t>THEME 8: LIFE IN THE UNIVERSE&amp;FUTURE</w:t>
            </w:r>
          </w:p>
        </w:tc>
        <w:tc>
          <w:tcPr>
            <w:tcW w:w="1559" w:type="dxa"/>
            <w:vAlign w:val="center"/>
          </w:tcPr>
          <w:p w14:paraId="4A1C8A3D"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Background Grammatical Structures in Use:</w:t>
            </w:r>
          </w:p>
          <w:p w14:paraId="43F028B1"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-The Simple Present Tense: (Adventure films show exciting places and happening.)</w:t>
            </w:r>
          </w:p>
          <w:p w14:paraId="6F55E2AB"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*About “Background Grammatical Structures in Use”:</w:t>
            </w:r>
          </w:p>
          <w:p w14:paraId="4CE5A831"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The “Background Grammatical Structures” in this section are not only revisional but also serve as contextual support and contribute to meaning-making. They are intended to be used within the theme to help students grasp the meaning of the language constructed through the use of “Target Grammatical Structures” without being explicitly taught. These structures are not considered “Target Grammatical Structures” themselves rather they function as a part of the facilitation process, supporting both the target forms and the contexts in which they are used. They provide opportunities for learning through revised and scaffolded language.</w:t>
            </w:r>
          </w:p>
          <w:p w14:paraId="21723333"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Target Grammatical Structures in Use:</w:t>
            </w:r>
          </w:p>
          <w:p w14:paraId="0E9F2857" w14:textId="3522E55F"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-The Simple Future Tense (Positive, negative, Interrogative): (What (do you think) will happen in the future? (I think) robots will help people in the future. People will travel to other planets.</w:t>
            </w:r>
          </w:p>
        </w:tc>
        <w:tc>
          <w:tcPr>
            <w:tcW w:w="2127" w:type="dxa"/>
            <w:vAlign w:val="center"/>
          </w:tcPr>
          <w:p w14:paraId="4843EFFF" w14:textId="77777777" w:rsidR="00E65BDA" w:rsidRPr="00EC60A9" w:rsidRDefault="00E65BDA" w:rsidP="00E65BDA">
            <w:pPr>
              <w:rPr>
                <w:rFonts w:ascii="Arial Narrow" w:hAnsi="Arial Narrow" w:cs="Arial"/>
                <w:bCs/>
                <w:sz w:val="12"/>
                <w:szCs w:val="12"/>
                <w:lang w:val="en-US"/>
              </w:rPr>
            </w:pPr>
            <w:r w:rsidRPr="00456FF6">
              <w:rPr>
                <w:rFonts w:ascii="Arial Narrow" w:hAnsi="Arial Narrow" w:cs="Arial"/>
                <w:b/>
                <w:sz w:val="12"/>
                <w:szCs w:val="12"/>
                <w:lang w:val="en-US"/>
              </w:rPr>
              <w:t>ENG.9.8.G1.</w:t>
            </w:r>
            <w:r w:rsidRPr="00EC60A9">
              <w:rPr>
                <w:rFonts w:ascii="Arial Narrow" w:hAnsi="Arial Narrow" w:cs="Arial"/>
                <w:bCs/>
                <w:sz w:val="12"/>
                <w:szCs w:val="12"/>
                <w:lang w:val="en-US"/>
              </w:rPr>
              <w:t xml:space="preserve"> Students can select and use target grammatical language items efficiently, effectively, and accurately, based on the current content about ''life in the universe and future with films, film genres, futuristic films with futuristic ideas, and technology'', after recognising them in context and developing their conscious and inductive grammaring skills through consciousness-raising and discovery.</w:t>
            </w:r>
          </w:p>
          <w:p w14:paraId="715ADE74" w14:textId="77777777" w:rsidR="00E65BDA" w:rsidRPr="00EC60A9" w:rsidRDefault="00E65BDA" w:rsidP="00E65BDA">
            <w:pPr>
              <w:rPr>
                <w:rFonts w:ascii="Arial Narrow" w:hAnsi="Arial Narrow" w:cs="Arial"/>
                <w:bCs/>
                <w:sz w:val="12"/>
                <w:szCs w:val="12"/>
                <w:lang w:val="en-US"/>
              </w:rPr>
            </w:pPr>
            <w:r w:rsidRPr="00456FF6">
              <w:rPr>
                <w:rFonts w:ascii="Arial Narrow" w:hAnsi="Arial Narrow" w:cs="Arial"/>
                <w:b/>
                <w:sz w:val="12"/>
                <w:szCs w:val="12"/>
                <w:lang w:val="en-US"/>
              </w:rPr>
              <w:t>ENG.9.8.W1.</w:t>
            </w:r>
            <w:r w:rsidRPr="00EC60A9">
              <w:rPr>
                <w:rFonts w:ascii="Arial Narrow" w:hAnsi="Arial Narrow" w:cs="Arial"/>
                <w:bCs/>
                <w:sz w:val="12"/>
                <w:szCs w:val="12"/>
                <w:lang w:val="en-US"/>
              </w:rPr>
              <w:t xml:space="preserve"> Students can prepare for writing efficiently and accurately based on the current content about ''life in the universe and future with films, film genres, futuristic films with futuristic ideas, and technology''.</w:t>
            </w:r>
          </w:p>
          <w:p w14:paraId="4614F9A8" w14:textId="77777777" w:rsidR="00E65BDA" w:rsidRPr="00EC60A9" w:rsidRDefault="00E65BDA" w:rsidP="00E65BDA">
            <w:pPr>
              <w:rPr>
                <w:rFonts w:ascii="Arial Narrow" w:hAnsi="Arial Narrow" w:cs="Arial"/>
                <w:bCs/>
                <w:sz w:val="12"/>
                <w:szCs w:val="12"/>
                <w:lang w:val="en-US"/>
              </w:rPr>
            </w:pPr>
            <w:r w:rsidRPr="00456FF6">
              <w:rPr>
                <w:rFonts w:ascii="Arial Narrow" w:hAnsi="Arial Narrow" w:cs="Arial"/>
                <w:b/>
                <w:sz w:val="12"/>
                <w:szCs w:val="12"/>
                <w:lang w:val="en-US"/>
              </w:rPr>
              <w:t>ENG.9.8.W2.</w:t>
            </w:r>
            <w:r w:rsidRPr="00EC60A9">
              <w:rPr>
                <w:rFonts w:ascii="Arial Narrow" w:hAnsi="Arial Narrow" w:cs="Arial"/>
                <w:bCs/>
                <w:sz w:val="12"/>
                <w:szCs w:val="12"/>
                <w:lang w:val="en-US"/>
              </w:rPr>
              <w:t xml:space="preserve"> Students can analyse and understand a provided model to guide them in producing similar writing tasks related to the content on ''life in the universe and future with films, film genres, futuristic films with futuristic ideas, and technology''.</w:t>
            </w:r>
          </w:p>
          <w:p w14:paraId="2DBA8311" w14:textId="77777777" w:rsidR="00E65BDA" w:rsidRPr="00EC60A9" w:rsidRDefault="00E65BDA" w:rsidP="00E65BDA">
            <w:pPr>
              <w:rPr>
                <w:rFonts w:ascii="Arial Narrow" w:hAnsi="Arial Narrow" w:cs="Arial"/>
                <w:bCs/>
                <w:sz w:val="12"/>
                <w:szCs w:val="12"/>
                <w:lang w:val="en-US"/>
              </w:rPr>
            </w:pPr>
            <w:r w:rsidRPr="00456FF6">
              <w:rPr>
                <w:rFonts w:ascii="Arial Narrow" w:hAnsi="Arial Narrow" w:cs="Arial"/>
                <w:b/>
                <w:sz w:val="12"/>
                <w:szCs w:val="12"/>
                <w:lang w:val="en-US"/>
              </w:rPr>
              <w:t>ENG.9.8.W3.</w:t>
            </w:r>
            <w:r w:rsidRPr="00EC60A9">
              <w:rPr>
                <w:rFonts w:ascii="Arial Narrow" w:hAnsi="Arial Narrow" w:cs="Arial"/>
                <w:bCs/>
                <w:sz w:val="12"/>
                <w:szCs w:val="12"/>
                <w:lang w:val="en-US"/>
              </w:rPr>
              <w:t xml:space="preserve"> Students can construct new written content on ''life in the universe and future with films, film genres, futuristic films with futuristic ideas, and technology'' based on their understanding of the model(s) provided.</w:t>
            </w:r>
          </w:p>
          <w:p w14:paraId="6742DF44" w14:textId="77777777" w:rsidR="00E65BDA" w:rsidRPr="00EC60A9" w:rsidRDefault="00E65BDA" w:rsidP="00E65BDA">
            <w:pPr>
              <w:rPr>
                <w:rFonts w:ascii="Arial Narrow" w:hAnsi="Arial Narrow" w:cs="Arial"/>
                <w:bCs/>
                <w:sz w:val="12"/>
                <w:szCs w:val="12"/>
                <w:lang w:val="en-US"/>
              </w:rPr>
            </w:pPr>
            <w:r w:rsidRPr="00456FF6">
              <w:rPr>
                <w:rFonts w:ascii="Arial Narrow" w:hAnsi="Arial Narrow" w:cs="Arial"/>
                <w:b/>
                <w:sz w:val="12"/>
                <w:szCs w:val="12"/>
                <w:lang w:val="en-US"/>
              </w:rPr>
              <w:t>ENG.9.8.W4.</w:t>
            </w:r>
            <w:r w:rsidRPr="00EC60A9">
              <w:rPr>
                <w:rFonts w:ascii="Arial Narrow" w:hAnsi="Arial Narrow" w:cs="Arial"/>
                <w:bCs/>
                <w:sz w:val="12"/>
                <w:szCs w:val="12"/>
                <w:lang w:val="en-US"/>
              </w:rPr>
              <w:t xml:space="preserve"> Students can practise producing written content based on the current theme ''life in the universe and future with films, film genres, futuristic films with futuristic ideas, and technology''.</w:t>
            </w:r>
          </w:p>
          <w:p w14:paraId="0B7C2779" w14:textId="77777777" w:rsidR="00E65BDA" w:rsidRPr="00EC60A9" w:rsidRDefault="00E65BDA" w:rsidP="00E65BDA">
            <w:pPr>
              <w:rPr>
                <w:rFonts w:ascii="Arial Narrow" w:hAnsi="Arial Narrow" w:cs="Arial"/>
                <w:bCs/>
                <w:sz w:val="12"/>
                <w:szCs w:val="12"/>
                <w:lang w:val="en-US"/>
              </w:rPr>
            </w:pPr>
            <w:r w:rsidRPr="00456FF6">
              <w:rPr>
                <w:rFonts w:ascii="Arial Narrow" w:hAnsi="Arial Narrow" w:cs="Arial"/>
                <w:b/>
                <w:sz w:val="12"/>
                <w:szCs w:val="12"/>
                <w:lang w:val="en-US"/>
              </w:rPr>
              <w:t>ENG.9.8.W5.</w:t>
            </w:r>
            <w:r w:rsidRPr="00EC60A9">
              <w:rPr>
                <w:rFonts w:ascii="Arial Narrow" w:hAnsi="Arial Narrow" w:cs="Arial"/>
                <w:bCs/>
                <w:sz w:val="12"/>
                <w:szCs w:val="12"/>
                <w:lang w:val="en-US"/>
              </w:rPr>
              <w:t xml:space="preserve"> Students can engage in the process of writing related to the content on ''life in the universe and future with films, film genres, futuristic films with futuristic ideas, and technology''.</w:t>
            </w:r>
          </w:p>
          <w:p w14:paraId="0ADB4815" w14:textId="3502F26C" w:rsidR="00E65BDA" w:rsidRPr="00EC60A9" w:rsidRDefault="00E65BDA" w:rsidP="00E65BDA">
            <w:pPr>
              <w:rPr>
                <w:rFonts w:ascii="Arial Narrow" w:hAnsi="Arial Narrow" w:cs="Arial"/>
                <w:bCs/>
                <w:sz w:val="12"/>
                <w:szCs w:val="12"/>
                <w:lang w:val="en-US"/>
              </w:rPr>
            </w:pPr>
            <w:r w:rsidRPr="00456FF6">
              <w:rPr>
                <w:rFonts w:ascii="Arial Narrow" w:hAnsi="Arial Narrow" w:cs="Arial"/>
                <w:b/>
                <w:sz w:val="12"/>
                <w:szCs w:val="12"/>
                <w:lang w:val="en-US"/>
              </w:rPr>
              <w:t>ENG.9.8.W6.</w:t>
            </w:r>
            <w:r w:rsidRPr="00EC60A9">
              <w:rPr>
                <w:rFonts w:ascii="Arial Narrow" w:hAnsi="Arial Narrow" w:cs="Arial"/>
                <w:bCs/>
                <w:sz w:val="12"/>
                <w:szCs w:val="12"/>
                <w:lang w:val="en-US"/>
              </w:rPr>
              <w:t xml:space="preserve"> Students can reconstruct their writing about the current theme on ''life in the universe and future with films, film genres, futuristic films with futuristic ideas, and technology'' to communicate effectively about it.</w:t>
            </w:r>
          </w:p>
        </w:tc>
        <w:tc>
          <w:tcPr>
            <w:tcW w:w="4394" w:type="dxa"/>
            <w:vAlign w:val="center"/>
          </w:tcPr>
          <w:p w14:paraId="4E1866EE" w14:textId="1A83505C" w:rsidR="00E65BDA" w:rsidRPr="00456FF6" w:rsidRDefault="00E65BDA" w:rsidP="00E65BDA">
            <w:pPr>
              <w:rPr>
                <w:rFonts w:ascii="Arial Narrow" w:hAnsi="Arial Narrow" w:cs="Arial"/>
                <w:bCs/>
                <w:sz w:val="12"/>
                <w:szCs w:val="12"/>
                <w:lang w:val="en-US"/>
              </w:rPr>
            </w:pPr>
            <w:r w:rsidRPr="00C470C0">
              <w:rPr>
                <w:rFonts w:ascii="Arial Narrow" w:hAnsi="Arial Narrow" w:cs="Arial"/>
                <w:b/>
                <w:sz w:val="12"/>
                <w:szCs w:val="12"/>
                <w:lang w:val="en-US"/>
              </w:rPr>
              <w:t>ENG.9.8.G1.</w:t>
            </w:r>
            <w:r w:rsidRPr="00456FF6">
              <w:rPr>
                <w:rFonts w:ascii="Arial Narrow" w:hAnsi="Arial Narrow" w:cs="Arial"/>
                <w:bCs/>
                <w:sz w:val="12"/>
                <w:szCs w:val="12"/>
                <w:lang w:val="en-US"/>
              </w:rPr>
              <w:t xml:space="preserve"> a) Students listen to, watch, and/or read the audio, visual, and written current content presented in</w:t>
            </w:r>
            <w:r>
              <w:rPr>
                <w:rFonts w:ascii="Arial Narrow" w:hAnsi="Arial Narrow" w:cs="Arial"/>
                <w:bCs/>
                <w:sz w:val="12"/>
                <w:szCs w:val="12"/>
                <w:lang w:val="en-US"/>
              </w:rPr>
              <w:t xml:space="preserve"> </w:t>
            </w:r>
            <w:r w:rsidRPr="00456FF6">
              <w:rPr>
                <w:rFonts w:ascii="Arial Narrow" w:hAnsi="Arial Narrow" w:cs="Arial"/>
                <w:bCs/>
                <w:sz w:val="12"/>
                <w:szCs w:val="12"/>
                <w:lang w:val="en-US"/>
              </w:rPr>
              <w:t>context that introduces the general use of the target language structures in the current theme.</w:t>
            </w:r>
          </w:p>
          <w:p w14:paraId="590523B6" w14:textId="4C29F377"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b) Students examine example sentences provided by the teacher or instructional materials including</w:t>
            </w:r>
            <w:r>
              <w:rPr>
                <w:rFonts w:ascii="Arial Narrow" w:hAnsi="Arial Narrow" w:cs="Arial"/>
                <w:bCs/>
                <w:sz w:val="12"/>
                <w:szCs w:val="12"/>
                <w:lang w:val="en-US"/>
              </w:rPr>
              <w:t xml:space="preserve"> </w:t>
            </w:r>
            <w:r w:rsidRPr="00456FF6">
              <w:rPr>
                <w:rFonts w:ascii="Arial Narrow" w:hAnsi="Arial Narrow" w:cs="Arial"/>
                <w:bCs/>
                <w:sz w:val="12"/>
                <w:szCs w:val="12"/>
                <w:lang w:val="en-US"/>
              </w:rPr>
              <w:t>target grammatical items to see how the target grammatical structure(s) of the target theme is/are</w:t>
            </w:r>
            <w:r>
              <w:rPr>
                <w:rFonts w:ascii="Arial Narrow" w:hAnsi="Arial Narrow" w:cs="Arial"/>
                <w:bCs/>
                <w:sz w:val="12"/>
                <w:szCs w:val="12"/>
                <w:lang w:val="en-US"/>
              </w:rPr>
              <w:t xml:space="preserve"> </w:t>
            </w:r>
            <w:r w:rsidRPr="00456FF6">
              <w:rPr>
                <w:rFonts w:ascii="Arial Narrow" w:hAnsi="Arial Narrow" w:cs="Arial"/>
                <w:bCs/>
                <w:sz w:val="12"/>
                <w:szCs w:val="12"/>
                <w:lang w:val="en-US"/>
              </w:rPr>
              <w:t>used to construct a meaning or contribute to meaning.</w:t>
            </w:r>
          </w:p>
          <w:p w14:paraId="3537DDED" w14:textId="77777777"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c) Students analyse current audio, visual, and/or written content presented in context to identify</w:t>
            </w:r>
          </w:p>
          <w:p w14:paraId="3B499AA6" w14:textId="77777777"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sentences similar to those provided as examples.</w:t>
            </w:r>
          </w:p>
          <w:p w14:paraId="5ADBF93E" w14:textId="175D4D01"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d) Students find the commonalities between the sentences identified and those exemplified by the</w:t>
            </w:r>
            <w:r>
              <w:rPr>
                <w:rFonts w:ascii="Arial Narrow" w:hAnsi="Arial Narrow" w:cs="Arial"/>
                <w:bCs/>
                <w:sz w:val="12"/>
                <w:szCs w:val="12"/>
                <w:lang w:val="en-US"/>
              </w:rPr>
              <w:t xml:space="preserve"> </w:t>
            </w:r>
            <w:r w:rsidRPr="00456FF6">
              <w:rPr>
                <w:rFonts w:ascii="Arial Narrow" w:hAnsi="Arial Narrow" w:cs="Arial"/>
                <w:bCs/>
                <w:sz w:val="12"/>
                <w:szCs w:val="12"/>
                <w:lang w:val="en-US"/>
              </w:rPr>
              <w:t>teacher or materials through careful comparison in pairs and/or groups.</w:t>
            </w:r>
          </w:p>
          <w:p w14:paraId="4096301F" w14:textId="064A86B6"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e) Students discover the characteristics of the commonalities in the sentences in the current content</w:t>
            </w:r>
            <w:r>
              <w:rPr>
                <w:rFonts w:ascii="Arial Narrow" w:hAnsi="Arial Narrow" w:cs="Arial"/>
                <w:bCs/>
                <w:sz w:val="12"/>
                <w:szCs w:val="12"/>
                <w:lang w:val="en-US"/>
              </w:rPr>
              <w:t xml:space="preserve"> </w:t>
            </w:r>
            <w:r w:rsidRPr="00456FF6">
              <w:rPr>
                <w:rFonts w:ascii="Arial Narrow" w:hAnsi="Arial Narrow" w:cs="Arial"/>
                <w:bCs/>
                <w:sz w:val="12"/>
                <w:szCs w:val="12"/>
                <w:lang w:val="en-US"/>
              </w:rPr>
              <w:t>by discussing them in pairs or groups as an awareness/consciousness-raising activity.</w:t>
            </w:r>
          </w:p>
          <w:p w14:paraId="6F0C3C59" w14:textId="56D6C67A"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f) Students formulate rule(s) about the same/target ‘grammar structure(s) of the current theme based</w:t>
            </w:r>
            <w:r>
              <w:rPr>
                <w:rFonts w:ascii="Arial Narrow" w:hAnsi="Arial Narrow" w:cs="Arial"/>
                <w:bCs/>
                <w:sz w:val="12"/>
                <w:szCs w:val="12"/>
                <w:lang w:val="en-US"/>
              </w:rPr>
              <w:t xml:space="preserve"> </w:t>
            </w:r>
            <w:r w:rsidRPr="00456FF6">
              <w:rPr>
                <w:rFonts w:ascii="Arial Narrow" w:hAnsi="Arial Narrow" w:cs="Arial"/>
                <w:bCs/>
                <w:sz w:val="12"/>
                <w:szCs w:val="12"/>
                <w:lang w:val="en-US"/>
              </w:rPr>
              <w:t>on their observations and discussions in pairs or groups.</w:t>
            </w:r>
          </w:p>
          <w:p w14:paraId="5A240A84" w14:textId="5AEB7F41"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g) Students engage in contextual activities on the use of target grammatical structures (grammaring) of</w:t>
            </w:r>
            <w:r>
              <w:rPr>
                <w:rFonts w:ascii="Arial Narrow" w:hAnsi="Arial Narrow" w:cs="Arial"/>
                <w:bCs/>
                <w:sz w:val="12"/>
                <w:szCs w:val="12"/>
                <w:lang w:val="en-US"/>
              </w:rPr>
              <w:t xml:space="preserve"> </w:t>
            </w:r>
            <w:r w:rsidRPr="00456FF6">
              <w:rPr>
                <w:rFonts w:ascii="Arial Narrow" w:hAnsi="Arial Narrow" w:cs="Arial"/>
                <w:bCs/>
                <w:sz w:val="12"/>
                <w:szCs w:val="12"/>
                <w:lang w:val="en-US"/>
              </w:rPr>
              <w:t>the current theme to explain and justify the grammar rule(s) they have discovered.</w:t>
            </w:r>
          </w:p>
          <w:p w14:paraId="28E98E45" w14:textId="3CF8E3C7"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h) Students practise to consolidate their understanding of the target grammar that they discovered by</w:t>
            </w:r>
            <w:r>
              <w:rPr>
                <w:rFonts w:ascii="Arial Narrow" w:hAnsi="Arial Narrow" w:cs="Arial"/>
                <w:bCs/>
                <w:sz w:val="12"/>
                <w:szCs w:val="12"/>
                <w:lang w:val="en-US"/>
              </w:rPr>
              <w:t xml:space="preserve"> </w:t>
            </w:r>
            <w:r w:rsidRPr="00456FF6">
              <w:rPr>
                <w:rFonts w:ascii="Arial Narrow" w:hAnsi="Arial Narrow" w:cs="Arial"/>
                <w:bCs/>
                <w:sz w:val="12"/>
                <w:szCs w:val="12"/>
                <w:lang w:val="en-US"/>
              </w:rPr>
              <w:t>selecting accurate and meaningful items in meaningful and contextualised activities.</w:t>
            </w:r>
          </w:p>
          <w:p w14:paraId="5EEA9261" w14:textId="496F544B"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i) Students produce accurate and unique verbal or written content by using target grammar consciously</w:t>
            </w:r>
            <w:r>
              <w:rPr>
                <w:rFonts w:ascii="Arial Narrow" w:hAnsi="Arial Narrow" w:cs="Arial"/>
                <w:bCs/>
                <w:sz w:val="12"/>
                <w:szCs w:val="12"/>
                <w:lang w:val="en-US"/>
              </w:rPr>
              <w:t xml:space="preserve"> </w:t>
            </w:r>
            <w:r w:rsidRPr="00456FF6">
              <w:rPr>
                <w:rFonts w:ascii="Arial Narrow" w:hAnsi="Arial Narrow" w:cs="Arial"/>
                <w:bCs/>
                <w:sz w:val="12"/>
                <w:szCs w:val="12"/>
                <w:lang w:val="en-US"/>
              </w:rPr>
              <w:t>and in a natural way, without thinking about the rules.</w:t>
            </w:r>
          </w:p>
          <w:p w14:paraId="00E304A4" w14:textId="739B826B"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j) Students produce new spoken/written content by using the target grammatical structures efficiently,</w:t>
            </w:r>
            <w:r>
              <w:rPr>
                <w:rFonts w:ascii="Arial Narrow" w:hAnsi="Arial Narrow" w:cs="Arial"/>
                <w:bCs/>
                <w:sz w:val="12"/>
                <w:szCs w:val="12"/>
                <w:lang w:val="en-US"/>
              </w:rPr>
              <w:t xml:space="preserve"> </w:t>
            </w:r>
            <w:r w:rsidRPr="00456FF6">
              <w:rPr>
                <w:rFonts w:ascii="Arial Narrow" w:hAnsi="Arial Narrow" w:cs="Arial"/>
                <w:bCs/>
                <w:sz w:val="12"/>
                <w:szCs w:val="12"/>
                <w:lang w:val="en-US"/>
              </w:rPr>
              <w:t>authentically, automatically, and naturally in context when communicating with others without</w:t>
            </w:r>
            <w:r>
              <w:rPr>
                <w:rFonts w:ascii="Arial Narrow" w:hAnsi="Arial Narrow" w:cs="Arial"/>
                <w:bCs/>
                <w:sz w:val="12"/>
                <w:szCs w:val="12"/>
                <w:lang w:val="en-US"/>
              </w:rPr>
              <w:t xml:space="preserve"> </w:t>
            </w:r>
            <w:r w:rsidRPr="00456FF6">
              <w:rPr>
                <w:rFonts w:ascii="Arial Narrow" w:hAnsi="Arial Narrow" w:cs="Arial"/>
                <w:bCs/>
                <w:sz w:val="12"/>
                <w:szCs w:val="12"/>
                <w:lang w:val="en-US"/>
              </w:rPr>
              <w:t>thinking about rules.</w:t>
            </w:r>
          </w:p>
          <w:p w14:paraId="3D066370" w14:textId="03BEA972" w:rsidR="00E65BDA" w:rsidRPr="00456FF6" w:rsidRDefault="00E65BDA" w:rsidP="00E65BDA">
            <w:pPr>
              <w:rPr>
                <w:rFonts w:ascii="Arial Narrow" w:hAnsi="Arial Narrow" w:cs="Arial"/>
                <w:bCs/>
                <w:sz w:val="12"/>
                <w:szCs w:val="12"/>
                <w:lang w:val="en-US"/>
              </w:rPr>
            </w:pPr>
            <w:r w:rsidRPr="00C470C0">
              <w:rPr>
                <w:rFonts w:ascii="Arial Narrow" w:hAnsi="Arial Narrow" w:cs="Arial"/>
                <w:b/>
                <w:sz w:val="12"/>
                <w:szCs w:val="12"/>
                <w:lang w:val="en-US"/>
              </w:rPr>
              <w:t>ENG.9.8.W1.</w:t>
            </w:r>
            <w:r w:rsidRPr="00456FF6">
              <w:rPr>
                <w:rFonts w:ascii="Arial Narrow" w:hAnsi="Arial Narrow" w:cs="Arial"/>
                <w:bCs/>
                <w:sz w:val="12"/>
                <w:szCs w:val="12"/>
                <w:lang w:val="en-US"/>
              </w:rPr>
              <w:t xml:space="preserve"> a) Students relate pre-existing knowledge and experiences from initial listening, watching, and reading</w:t>
            </w:r>
            <w:r>
              <w:rPr>
                <w:rFonts w:ascii="Arial Narrow" w:hAnsi="Arial Narrow" w:cs="Arial"/>
                <w:bCs/>
                <w:sz w:val="12"/>
                <w:szCs w:val="12"/>
                <w:lang w:val="en-US"/>
              </w:rPr>
              <w:t xml:space="preserve"> </w:t>
            </w:r>
            <w:r w:rsidRPr="00456FF6">
              <w:rPr>
                <w:rFonts w:ascii="Arial Narrow" w:hAnsi="Arial Narrow" w:cs="Arial"/>
                <w:bCs/>
                <w:sz w:val="12"/>
                <w:szCs w:val="12"/>
                <w:lang w:val="en-US"/>
              </w:rPr>
              <w:t>processes to current content by examining and activating them.</w:t>
            </w:r>
          </w:p>
          <w:p w14:paraId="392192DC" w14:textId="77777777"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b) Students understand what the current writing task requires in terms of content and purpose in</w:t>
            </w:r>
          </w:p>
          <w:p w14:paraId="580BCD39" w14:textId="77777777"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relation to the current content accurately by applying pre-existing knowledge and experiences,</w:t>
            </w:r>
          </w:p>
          <w:p w14:paraId="57CCF29A" w14:textId="77777777"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following guided instructions.</w:t>
            </w:r>
          </w:p>
          <w:p w14:paraId="69930C05" w14:textId="3D037F57" w:rsidR="00E65BDA" w:rsidRPr="00456FF6" w:rsidRDefault="00E65BDA" w:rsidP="00E65BDA">
            <w:pPr>
              <w:rPr>
                <w:rFonts w:ascii="Arial Narrow" w:hAnsi="Arial Narrow" w:cs="Arial"/>
                <w:bCs/>
                <w:sz w:val="12"/>
                <w:szCs w:val="12"/>
                <w:lang w:val="en-US"/>
              </w:rPr>
            </w:pPr>
            <w:r w:rsidRPr="00C470C0">
              <w:rPr>
                <w:rFonts w:ascii="Arial Narrow" w:hAnsi="Arial Narrow" w:cs="Arial"/>
                <w:b/>
                <w:sz w:val="12"/>
                <w:szCs w:val="12"/>
                <w:lang w:val="en-US"/>
              </w:rPr>
              <w:t>ENG.9.8.W2.</w:t>
            </w:r>
            <w:r w:rsidRPr="00456FF6">
              <w:rPr>
                <w:rFonts w:ascii="Arial Narrow" w:hAnsi="Arial Narrow" w:cs="Arial"/>
                <w:bCs/>
                <w:sz w:val="12"/>
                <w:szCs w:val="12"/>
                <w:lang w:val="en-US"/>
              </w:rPr>
              <w:t xml:space="preserve"> a) Students grasp the significant and basic components of the content in the model/sample provided</w:t>
            </w:r>
            <w:r>
              <w:rPr>
                <w:rFonts w:ascii="Arial Narrow" w:hAnsi="Arial Narrow" w:cs="Arial"/>
                <w:bCs/>
                <w:sz w:val="12"/>
                <w:szCs w:val="12"/>
                <w:lang w:val="en-US"/>
              </w:rPr>
              <w:t xml:space="preserve"> </w:t>
            </w:r>
            <w:r w:rsidRPr="00456FF6">
              <w:rPr>
                <w:rFonts w:ascii="Arial Narrow" w:hAnsi="Arial Narrow" w:cs="Arial"/>
                <w:bCs/>
                <w:sz w:val="12"/>
                <w:szCs w:val="12"/>
                <w:lang w:val="en-US"/>
              </w:rPr>
              <w:t>for the assigned writing task, including word selection and use, grammar selection and use, and other</w:t>
            </w:r>
            <w:r>
              <w:rPr>
                <w:rFonts w:ascii="Arial Narrow" w:hAnsi="Arial Narrow" w:cs="Arial"/>
                <w:bCs/>
                <w:sz w:val="12"/>
                <w:szCs w:val="12"/>
                <w:lang w:val="en-US"/>
              </w:rPr>
              <w:t xml:space="preserve"> </w:t>
            </w:r>
            <w:r w:rsidRPr="00456FF6">
              <w:rPr>
                <w:rFonts w:ascii="Arial Narrow" w:hAnsi="Arial Narrow" w:cs="Arial"/>
                <w:bCs/>
                <w:sz w:val="12"/>
                <w:szCs w:val="12"/>
                <w:lang w:val="en-US"/>
              </w:rPr>
              <w:t>details such as type, style, and meaning as required.</w:t>
            </w:r>
          </w:p>
          <w:p w14:paraId="3C00DACE" w14:textId="3F67CDBD" w:rsidR="00E65BDA" w:rsidRPr="00456FF6" w:rsidRDefault="00E65BDA" w:rsidP="00E65BDA">
            <w:pPr>
              <w:rPr>
                <w:rFonts w:ascii="Arial Narrow" w:hAnsi="Arial Narrow" w:cs="Arial"/>
                <w:bCs/>
                <w:sz w:val="12"/>
                <w:szCs w:val="12"/>
                <w:lang w:val="en-US"/>
              </w:rPr>
            </w:pPr>
            <w:r w:rsidRPr="00C470C0">
              <w:rPr>
                <w:rFonts w:ascii="Arial Narrow" w:hAnsi="Arial Narrow" w:cs="Arial"/>
                <w:b/>
                <w:sz w:val="12"/>
                <w:szCs w:val="12"/>
                <w:lang w:val="en-US"/>
              </w:rPr>
              <w:t>ENG.9.8.W3.</w:t>
            </w:r>
            <w:r w:rsidRPr="00456FF6">
              <w:rPr>
                <w:rFonts w:ascii="Arial Narrow" w:hAnsi="Arial Narrow" w:cs="Arial"/>
                <w:bCs/>
                <w:sz w:val="12"/>
                <w:szCs w:val="12"/>
                <w:lang w:val="en-US"/>
              </w:rPr>
              <w:t xml:space="preserve"> </w:t>
            </w:r>
            <w:r>
              <w:rPr>
                <w:rFonts w:ascii="Arial Narrow" w:hAnsi="Arial Narrow" w:cs="Arial"/>
                <w:bCs/>
                <w:sz w:val="12"/>
                <w:szCs w:val="12"/>
                <w:lang w:val="en-US"/>
              </w:rPr>
              <w:t xml:space="preserve"> </w:t>
            </w:r>
            <w:r w:rsidRPr="00456FF6">
              <w:rPr>
                <w:rFonts w:ascii="Arial Narrow" w:hAnsi="Arial Narrow" w:cs="Arial"/>
                <w:bCs/>
                <w:sz w:val="12"/>
                <w:szCs w:val="12"/>
                <w:lang w:val="en-US"/>
              </w:rPr>
              <w:t>a) Students share their ideas and thoughts by brainstorming through collaborative discussion to</w:t>
            </w:r>
            <w:r>
              <w:rPr>
                <w:rFonts w:ascii="Arial Narrow" w:hAnsi="Arial Narrow" w:cs="Arial"/>
                <w:bCs/>
                <w:sz w:val="12"/>
                <w:szCs w:val="12"/>
                <w:lang w:val="en-US"/>
              </w:rPr>
              <w:t xml:space="preserve"> </w:t>
            </w:r>
            <w:r w:rsidRPr="00456FF6">
              <w:rPr>
                <w:rFonts w:ascii="Arial Narrow" w:hAnsi="Arial Narrow" w:cs="Arial"/>
                <w:bCs/>
                <w:sz w:val="12"/>
                <w:szCs w:val="12"/>
                <w:lang w:val="en-US"/>
              </w:rPr>
              <w:t>generate ideas for the new (prepared and/or unprepared) writing task related to the current theme.</w:t>
            </w:r>
          </w:p>
          <w:p w14:paraId="5839CFF9" w14:textId="7264DD74"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b) Students plan how the knowledge and ideas generated during the brainstorming session can be</w:t>
            </w:r>
            <w:r>
              <w:rPr>
                <w:rFonts w:ascii="Arial Narrow" w:hAnsi="Arial Narrow" w:cs="Arial"/>
                <w:bCs/>
                <w:sz w:val="12"/>
                <w:szCs w:val="12"/>
                <w:lang w:val="en-US"/>
              </w:rPr>
              <w:t xml:space="preserve"> </w:t>
            </w:r>
            <w:r w:rsidRPr="00456FF6">
              <w:rPr>
                <w:rFonts w:ascii="Arial Narrow" w:hAnsi="Arial Narrow" w:cs="Arial"/>
                <w:bCs/>
                <w:sz w:val="12"/>
                <w:szCs w:val="12"/>
                <w:lang w:val="en-US"/>
              </w:rPr>
              <w:t>applied to their new (prepared and/or unprepared) writing task related to the current theme.</w:t>
            </w:r>
          </w:p>
          <w:p w14:paraId="53147AA9" w14:textId="2426B3FD"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c) Students conduct preliminary research relevant to the assigned (prepared and/or unprepared) writing</w:t>
            </w:r>
            <w:r>
              <w:rPr>
                <w:rFonts w:ascii="Arial Narrow" w:hAnsi="Arial Narrow" w:cs="Arial"/>
                <w:bCs/>
                <w:sz w:val="12"/>
                <w:szCs w:val="12"/>
                <w:lang w:val="en-US"/>
              </w:rPr>
              <w:t xml:space="preserve"> </w:t>
            </w:r>
            <w:r w:rsidRPr="00456FF6">
              <w:rPr>
                <w:rFonts w:ascii="Arial Narrow" w:hAnsi="Arial Narrow" w:cs="Arial"/>
                <w:bCs/>
                <w:sz w:val="12"/>
                <w:szCs w:val="12"/>
                <w:lang w:val="en-US"/>
              </w:rPr>
              <w:t>task on the current content, considering the type of writing, age appropriateness, and language level.</w:t>
            </w:r>
          </w:p>
          <w:p w14:paraId="01AB33C4" w14:textId="05752C2E"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d) Students produce a well-organised and detailed draft relevant to the (prepared and/or unprepared)</w:t>
            </w:r>
            <w:r>
              <w:rPr>
                <w:rFonts w:ascii="Arial Narrow" w:hAnsi="Arial Narrow" w:cs="Arial"/>
                <w:bCs/>
                <w:sz w:val="12"/>
                <w:szCs w:val="12"/>
                <w:lang w:val="en-US"/>
              </w:rPr>
              <w:t xml:space="preserve"> </w:t>
            </w:r>
            <w:r w:rsidRPr="00456FF6">
              <w:rPr>
                <w:rFonts w:ascii="Arial Narrow" w:hAnsi="Arial Narrow" w:cs="Arial"/>
                <w:bCs/>
                <w:sz w:val="12"/>
                <w:szCs w:val="12"/>
                <w:lang w:val="en-US"/>
              </w:rPr>
              <w:t>type of writing and appropriate for the age and language level.</w:t>
            </w:r>
          </w:p>
          <w:p w14:paraId="1FED9C14" w14:textId="77777777"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e) Students organise and develop contextual materials relevant to the type of the assigned task</w:t>
            </w:r>
          </w:p>
          <w:p w14:paraId="798975BE" w14:textId="77777777"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(prepared and/or unprepared) and appropriate to age and language level.</w:t>
            </w:r>
          </w:p>
          <w:p w14:paraId="396FAFFF" w14:textId="1934139A"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f) Students modify the content they produce for the assigned writing task in a coherent and meaningful</w:t>
            </w:r>
            <w:r>
              <w:rPr>
                <w:rFonts w:ascii="Arial Narrow" w:hAnsi="Arial Narrow" w:cs="Arial"/>
                <w:bCs/>
                <w:sz w:val="12"/>
                <w:szCs w:val="12"/>
                <w:lang w:val="en-US"/>
              </w:rPr>
              <w:t xml:space="preserve"> </w:t>
            </w:r>
            <w:r w:rsidRPr="00456FF6">
              <w:rPr>
                <w:rFonts w:ascii="Arial Narrow" w:hAnsi="Arial Narrow" w:cs="Arial"/>
                <w:bCs/>
                <w:sz w:val="12"/>
                <w:szCs w:val="12"/>
                <w:lang w:val="en-US"/>
              </w:rPr>
              <w:t>way, consistent with the assigned (prepared and/or unprepared) type of writing, and appropriate to</w:t>
            </w:r>
            <w:r>
              <w:rPr>
                <w:rFonts w:ascii="Arial Narrow" w:hAnsi="Arial Narrow" w:cs="Arial"/>
                <w:bCs/>
                <w:sz w:val="12"/>
                <w:szCs w:val="12"/>
                <w:lang w:val="en-US"/>
              </w:rPr>
              <w:t xml:space="preserve"> </w:t>
            </w:r>
            <w:r w:rsidRPr="00456FF6">
              <w:rPr>
                <w:rFonts w:ascii="Arial Narrow" w:hAnsi="Arial Narrow" w:cs="Arial"/>
                <w:bCs/>
                <w:sz w:val="12"/>
                <w:szCs w:val="12"/>
                <w:lang w:val="en-US"/>
              </w:rPr>
              <w:t>the age and language level.</w:t>
            </w:r>
          </w:p>
          <w:p w14:paraId="72A19D3D" w14:textId="3BA3EE94" w:rsidR="00E65BDA" w:rsidRPr="00456FF6" w:rsidRDefault="00E65BDA" w:rsidP="00E65BDA">
            <w:pPr>
              <w:rPr>
                <w:rFonts w:ascii="Arial Narrow" w:hAnsi="Arial Narrow" w:cs="Arial"/>
                <w:bCs/>
                <w:sz w:val="12"/>
                <w:szCs w:val="12"/>
                <w:lang w:val="en-US"/>
              </w:rPr>
            </w:pPr>
            <w:r w:rsidRPr="00C470C0">
              <w:rPr>
                <w:rFonts w:ascii="Arial Narrow" w:hAnsi="Arial Narrow" w:cs="Arial"/>
                <w:b/>
                <w:sz w:val="12"/>
                <w:szCs w:val="12"/>
                <w:lang w:val="en-US"/>
              </w:rPr>
              <w:t>ENG.9.8.W4.</w:t>
            </w:r>
            <w:r w:rsidRPr="00456FF6">
              <w:rPr>
                <w:rFonts w:ascii="Arial Narrow" w:hAnsi="Arial Narrow" w:cs="Arial"/>
                <w:bCs/>
                <w:sz w:val="12"/>
                <w:szCs w:val="12"/>
                <w:lang w:val="en-US"/>
              </w:rPr>
              <w:t xml:space="preserve"> </w:t>
            </w:r>
            <w:r>
              <w:rPr>
                <w:rFonts w:ascii="Arial Narrow" w:hAnsi="Arial Narrow" w:cs="Arial"/>
                <w:bCs/>
                <w:sz w:val="12"/>
                <w:szCs w:val="12"/>
                <w:lang w:val="en-US"/>
              </w:rPr>
              <w:t xml:space="preserve"> </w:t>
            </w:r>
            <w:r w:rsidRPr="00456FF6">
              <w:rPr>
                <w:rFonts w:ascii="Arial Narrow" w:hAnsi="Arial Narrow" w:cs="Arial"/>
                <w:bCs/>
                <w:sz w:val="12"/>
                <w:szCs w:val="12"/>
                <w:lang w:val="en-US"/>
              </w:rPr>
              <w:t>a) Students present relevant supportive materials appropriate to the assigned (prepared and/or</w:t>
            </w:r>
            <w:r>
              <w:rPr>
                <w:rFonts w:ascii="Arial Narrow" w:hAnsi="Arial Narrow" w:cs="Arial"/>
                <w:bCs/>
                <w:sz w:val="12"/>
                <w:szCs w:val="12"/>
                <w:lang w:val="en-US"/>
              </w:rPr>
              <w:t xml:space="preserve"> </w:t>
            </w:r>
            <w:r w:rsidRPr="00456FF6">
              <w:rPr>
                <w:rFonts w:ascii="Arial Narrow" w:hAnsi="Arial Narrow" w:cs="Arial"/>
                <w:bCs/>
                <w:sz w:val="12"/>
                <w:szCs w:val="12"/>
                <w:lang w:val="en-US"/>
              </w:rPr>
              <w:t>unprepared) writing task, considering the type of writing and appropriateness to the age and language</w:t>
            </w:r>
            <w:r>
              <w:rPr>
                <w:rFonts w:ascii="Arial Narrow" w:hAnsi="Arial Narrow" w:cs="Arial"/>
                <w:bCs/>
                <w:sz w:val="12"/>
                <w:szCs w:val="12"/>
                <w:lang w:val="en-US"/>
              </w:rPr>
              <w:t xml:space="preserve"> </w:t>
            </w:r>
            <w:r w:rsidRPr="00456FF6">
              <w:rPr>
                <w:rFonts w:ascii="Arial Narrow" w:hAnsi="Arial Narrow" w:cs="Arial"/>
                <w:bCs/>
                <w:sz w:val="12"/>
                <w:szCs w:val="12"/>
                <w:lang w:val="en-US"/>
              </w:rPr>
              <w:t>level.</w:t>
            </w:r>
          </w:p>
          <w:p w14:paraId="30E3739B" w14:textId="17BAC4D1"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b) Students use appropriate discourse forms, styles, and strategies for the assigned (prepared and/or</w:t>
            </w:r>
            <w:r>
              <w:rPr>
                <w:rFonts w:ascii="Arial Narrow" w:hAnsi="Arial Narrow" w:cs="Arial"/>
                <w:bCs/>
                <w:sz w:val="12"/>
                <w:szCs w:val="12"/>
                <w:lang w:val="en-US"/>
              </w:rPr>
              <w:t xml:space="preserve"> </w:t>
            </w:r>
            <w:r w:rsidRPr="00456FF6">
              <w:rPr>
                <w:rFonts w:ascii="Arial Narrow" w:hAnsi="Arial Narrow" w:cs="Arial"/>
                <w:bCs/>
                <w:sz w:val="12"/>
                <w:szCs w:val="12"/>
                <w:lang w:val="en-US"/>
              </w:rPr>
              <w:t>unprepared) writing task, considering its writing type and appropriate to their age and language level.</w:t>
            </w:r>
          </w:p>
          <w:p w14:paraId="7C60592D" w14:textId="410D9CAD"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c) Students use target words and grammatical language structures accurately and appropriately in</w:t>
            </w:r>
            <w:r>
              <w:rPr>
                <w:rFonts w:ascii="Arial Narrow" w:hAnsi="Arial Narrow" w:cs="Arial"/>
                <w:bCs/>
                <w:sz w:val="12"/>
                <w:szCs w:val="12"/>
                <w:lang w:val="en-US"/>
              </w:rPr>
              <w:t xml:space="preserve"> </w:t>
            </w:r>
            <w:r w:rsidRPr="00456FF6">
              <w:rPr>
                <w:rFonts w:ascii="Arial Narrow" w:hAnsi="Arial Narrow" w:cs="Arial"/>
                <w:bCs/>
                <w:sz w:val="12"/>
                <w:szCs w:val="12"/>
                <w:lang w:val="en-US"/>
              </w:rPr>
              <w:t>their writing tasks, by selecting necessary and appropriate ones in line with the assigned type of</w:t>
            </w:r>
            <w:r>
              <w:rPr>
                <w:rFonts w:ascii="Arial Narrow" w:hAnsi="Arial Narrow" w:cs="Arial"/>
                <w:bCs/>
                <w:sz w:val="12"/>
                <w:szCs w:val="12"/>
                <w:lang w:val="en-US"/>
              </w:rPr>
              <w:t xml:space="preserve"> </w:t>
            </w:r>
            <w:r w:rsidRPr="00456FF6">
              <w:rPr>
                <w:rFonts w:ascii="Arial Narrow" w:hAnsi="Arial Narrow" w:cs="Arial"/>
                <w:bCs/>
                <w:sz w:val="12"/>
                <w:szCs w:val="12"/>
                <w:lang w:val="en-US"/>
              </w:rPr>
              <w:t>writing and appropriate to the age and language level.</w:t>
            </w:r>
          </w:p>
          <w:p w14:paraId="739EC116" w14:textId="3E850FB6" w:rsidR="00E65BDA"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d) Students express their messages about the current content clearly to the reader in the assigned</w:t>
            </w:r>
            <w:r>
              <w:rPr>
                <w:rFonts w:ascii="Arial Narrow" w:hAnsi="Arial Narrow" w:cs="Arial"/>
                <w:bCs/>
                <w:sz w:val="12"/>
                <w:szCs w:val="12"/>
                <w:lang w:val="en-US"/>
              </w:rPr>
              <w:t xml:space="preserve"> </w:t>
            </w:r>
            <w:r w:rsidRPr="00456FF6">
              <w:rPr>
                <w:rFonts w:ascii="Arial Narrow" w:hAnsi="Arial Narrow" w:cs="Arial"/>
                <w:bCs/>
                <w:sz w:val="12"/>
                <w:szCs w:val="12"/>
                <w:lang w:val="en-US"/>
              </w:rPr>
              <w:t>(prepared and/or unprepared) writing task.</w:t>
            </w:r>
          </w:p>
          <w:p w14:paraId="1BC418FB" w14:textId="0D3B5001" w:rsidR="00E65BDA" w:rsidRPr="00456FF6" w:rsidRDefault="00E65BDA" w:rsidP="00E65BDA">
            <w:pPr>
              <w:rPr>
                <w:rFonts w:ascii="Arial Narrow" w:hAnsi="Arial Narrow" w:cs="Arial"/>
                <w:bCs/>
                <w:sz w:val="12"/>
                <w:szCs w:val="12"/>
                <w:lang w:val="en-US"/>
              </w:rPr>
            </w:pPr>
            <w:r w:rsidRPr="00C470C0">
              <w:rPr>
                <w:rFonts w:ascii="Arial Narrow" w:hAnsi="Arial Narrow" w:cs="Arial"/>
                <w:b/>
                <w:sz w:val="12"/>
                <w:szCs w:val="12"/>
                <w:lang w:val="en-US"/>
              </w:rPr>
              <w:t>ENG.9.8.W5.</w:t>
            </w:r>
            <w:r w:rsidRPr="00456FF6">
              <w:rPr>
                <w:rFonts w:ascii="Arial Narrow" w:hAnsi="Arial Narrow" w:cs="Arial"/>
                <w:bCs/>
                <w:sz w:val="12"/>
                <w:szCs w:val="12"/>
                <w:lang w:val="en-US"/>
              </w:rPr>
              <w:t xml:space="preserve"> a) Students review the feedback from the teacher and/or peers critically on their prepared and/or</w:t>
            </w:r>
            <w:r>
              <w:rPr>
                <w:rFonts w:ascii="Arial Narrow" w:hAnsi="Arial Narrow" w:cs="Arial"/>
                <w:bCs/>
                <w:sz w:val="12"/>
                <w:szCs w:val="12"/>
                <w:lang w:val="en-US"/>
              </w:rPr>
              <w:t xml:space="preserve"> </w:t>
            </w:r>
            <w:r w:rsidRPr="00456FF6">
              <w:rPr>
                <w:rFonts w:ascii="Arial Narrow" w:hAnsi="Arial Narrow" w:cs="Arial"/>
                <w:bCs/>
                <w:sz w:val="12"/>
                <w:szCs w:val="12"/>
                <w:lang w:val="en-US"/>
              </w:rPr>
              <w:t>unprepared writing task(s).</w:t>
            </w:r>
          </w:p>
          <w:p w14:paraId="701B8022" w14:textId="1C8674A9"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b) Students revise to reorganise the written content of their prepared and/or unprepared task based on</w:t>
            </w:r>
            <w:r>
              <w:rPr>
                <w:rFonts w:ascii="Arial Narrow" w:hAnsi="Arial Narrow" w:cs="Arial"/>
                <w:bCs/>
                <w:sz w:val="12"/>
                <w:szCs w:val="12"/>
                <w:lang w:val="en-US"/>
              </w:rPr>
              <w:t xml:space="preserve"> </w:t>
            </w:r>
            <w:r w:rsidRPr="00456FF6">
              <w:rPr>
                <w:rFonts w:ascii="Arial Narrow" w:hAnsi="Arial Narrow" w:cs="Arial"/>
                <w:bCs/>
                <w:sz w:val="12"/>
                <w:szCs w:val="12"/>
                <w:lang w:val="en-US"/>
              </w:rPr>
              <w:t>the feedback received from the teacher and/or peers.</w:t>
            </w:r>
          </w:p>
          <w:p w14:paraId="6F06C340" w14:textId="56DD27B8"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c) Students refine and develop their written content produced for their prepared/unprepared writing</w:t>
            </w:r>
            <w:r>
              <w:rPr>
                <w:rFonts w:ascii="Arial Narrow" w:hAnsi="Arial Narrow" w:cs="Arial"/>
                <w:bCs/>
                <w:sz w:val="12"/>
                <w:szCs w:val="12"/>
                <w:lang w:val="en-US"/>
              </w:rPr>
              <w:t xml:space="preserve"> </w:t>
            </w:r>
            <w:r w:rsidRPr="00456FF6">
              <w:rPr>
                <w:rFonts w:ascii="Arial Narrow" w:hAnsi="Arial Narrow" w:cs="Arial"/>
                <w:bCs/>
                <w:sz w:val="12"/>
                <w:szCs w:val="12"/>
                <w:lang w:val="en-US"/>
              </w:rPr>
              <w:t>task through the iterative feedback process.</w:t>
            </w:r>
          </w:p>
          <w:p w14:paraId="215040FD" w14:textId="349D5459" w:rsidR="00E65BDA" w:rsidRPr="00456FF6" w:rsidRDefault="00E65BDA" w:rsidP="00E65BDA">
            <w:pPr>
              <w:rPr>
                <w:rFonts w:ascii="Arial Narrow" w:hAnsi="Arial Narrow" w:cs="Arial"/>
                <w:bCs/>
                <w:sz w:val="12"/>
                <w:szCs w:val="12"/>
                <w:lang w:val="en-US"/>
              </w:rPr>
            </w:pPr>
            <w:r w:rsidRPr="00C470C0">
              <w:rPr>
                <w:rFonts w:ascii="Arial Narrow" w:hAnsi="Arial Narrow" w:cs="Arial"/>
                <w:b/>
                <w:sz w:val="12"/>
                <w:szCs w:val="12"/>
                <w:lang w:val="en-US"/>
              </w:rPr>
              <w:t>ENG.9.8.W6.</w:t>
            </w:r>
            <w:r w:rsidRPr="00456FF6">
              <w:rPr>
                <w:rFonts w:ascii="Arial Narrow" w:hAnsi="Arial Narrow" w:cs="Arial"/>
                <w:bCs/>
                <w:sz w:val="12"/>
                <w:szCs w:val="12"/>
                <w:lang w:val="en-US"/>
              </w:rPr>
              <w:t xml:space="preserve"> a) Students adapt and use individually internalised information in current or similar content by selecting</w:t>
            </w:r>
            <w:r>
              <w:rPr>
                <w:rFonts w:ascii="Arial Narrow" w:hAnsi="Arial Narrow" w:cs="Arial"/>
                <w:bCs/>
                <w:sz w:val="12"/>
                <w:szCs w:val="12"/>
                <w:lang w:val="en-US"/>
              </w:rPr>
              <w:t xml:space="preserve"> </w:t>
            </w:r>
            <w:r w:rsidRPr="00456FF6">
              <w:rPr>
                <w:rFonts w:ascii="Arial Narrow" w:hAnsi="Arial Narrow" w:cs="Arial"/>
                <w:bCs/>
                <w:sz w:val="12"/>
                <w:szCs w:val="12"/>
                <w:lang w:val="en-US"/>
              </w:rPr>
              <w:t>and reorganising it meaningfully in written form as necessary when communicating with other people</w:t>
            </w:r>
            <w:r>
              <w:rPr>
                <w:rFonts w:ascii="Arial Narrow" w:hAnsi="Arial Narrow" w:cs="Arial"/>
                <w:bCs/>
                <w:sz w:val="12"/>
                <w:szCs w:val="12"/>
                <w:lang w:val="en-US"/>
              </w:rPr>
              <w:t xml:space="preserve"> </w:t>
            </w:r>
            <w:r w:rsidRPr="00456FF6">
              <w:rPr>
                <w:rFonts w:ascii="Arial Narrow" w:hAnsi="Arial Narrow" w:cs="Arial"/>
                <w:bCs/>
                <w:sz w:val="12"/>
                <w:szCs w:val="12"/>
                <w:lang w:val="en-US"/>
              </w:rPr>
              <w:t>in different contexts.</w:t>
            </w:r>
          </w:p>
          <w:p w14:paraId="1ED9DC44" w14:textId="77777777"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b) Students exchange information and ideas in written communication by sharing reconstructed</w:t>
            </w:r>
          </w:p>
          <w:p w14:paraId="19690321" w14:textId="26E3D294" w:rsidR="00E65BDA" w:rsidRPr="00EC60A9"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meaningful knowledge and content with others.</w:t>
            </w:r>
          </w:p>
        </w:tc>
        <w:tc>
          <w:tcPr>
            <w:tcW w:w="1276" w:type="dxa"/>
            <w:vAlign w:val="center"/>
          </w:tcPr>
          <w:p w14:paraId="6B61CBC1" w14:textId="77777777" w:rsidR="00E65BDA" w:rsidRPr="00070E1D" w:rsidRDefault="00E65BDA" w:rsidP="00E65BDA">
            <w:pPr>
              <w:rPr>
                <w:rFonts w:ascii="Arial Narrow" w:hAnsi="Arial Narrow" w:cs="Arial"/>
                <w:b/>
                <w:sz w:val="12"/>
                <w:szCs w:val="12"/>
                <w:lang w:val="en-US"/>
              </w:rPr>
            </w:pPr>
            <w:r w:rsidRPr="00070E1D">
              <w:rPr>
                <w:rFonts w:ascii="Arial Narrow" w:hAnsi="Arial Narrow" w:cs="Arial"/>
                <w:b/>
                <w:sz w:val="12"/>
                <w:szCs w:val="12"/>
                <w:lang w:val="en-US"/>
              </w:rPr>
              <w:t xml:space="preserve">Assessment and Evaluation Scheme for Upper Secondary Schools </w:t>
            </w:r>
          </w:p>
          <w:p w14:paraId="21D28E52" w14:textId="77777777" w:rsidR="00E65BDA" w:rsidRPr="00070E1D" w:rsidRDefault="00E65BDA" w:rsidP="00E65BDA">
            <w:pPr>
              <w:rPr>
                <w:rFonts w:ascii="Arial Narrow" w:hAnsi="Arial Narrow" w:cs="Arial"/>
                <w:b/>
                <w:sz w:val="12"/>
                <w:szCs w:val="12"/>
                <w:lang w:val="en-US"/>
              </w:rPr>
            </w:pPr>
          </w:p>
          <w:p w14:paraId="2F8441CF" w14:textId="77777777" w:rsidR="00E65BDA" w:rsidRDefault="00E65BDA" w:rsidP="00E65BDA">
            <w:pPr>
              <w:rPr>
                <w:rFonts w:ascii="Arial Narrow" w:hAnsi="Arial Narrow" w:cs="Arial"/>
                <w:bCs/>
                <w:sz w:val="12"/>
                <w:szCs w:val="12"/>
                <w:lang w:val="en-US"/>
              </w:rPr>
            </w:pPr>
            <w:r w:rsidRPr="00070E1D">
              <w:rPr>
                <w:rFonts w:ascii="Arial Narrow" w:hAnsi="Arial Narrow" w:cs="Arial"/>
                <w:b/>
                <w:sz w:val="12"/>
                <w:szCs w:val="12"/>
                <w:lang w:val="en-US"/>
              </w:rPr>
              <w:t>PERFORMANCE ASSIGNMENT:</w:t>
            </w:r>
            <w:r w:rsidRPr="00070E1D">
              <w:rPr>
                <w:rFonts w:ascii="Arial Narrow" w:hAnsi="Arial Narrow" w:cs="Arial"/>
                <w:bCs/>
                <w:sz w:val="12"/>
                <w:szCs w:val="12"/>
                <w:lang w:val="en-US"/>
              </w:rPr>
              <w:t xml:space="preserve"> </w:t>
            </w:r>
          </w:p>
          <w:p w14:paraId="6CA9D6FC" w14:textId="1BAF4F5C" w:rsidR="00E65BDA" w:rsidRPr="00EC60A9" w:rsidRDefault="00E65BDA" w:rsidP="00E65BDA">
            <w:pPr>
              <w:rPr>
                <w:rFonts w:ascii="Arial Narrow" w:hAnsi="Arial Narrow" w:cs="Arial"/>
                <w:bCs/>
                <w:sz w:val="12"/>
                <w:szCs w:val="12"/>
                <w:lang w:val="en-US"/>
              </w:rPr>
            </w:pPr>
            <w:r w:rsidRPr="00070E1D">
              <w:rPr>
                <w:rFonts w:ascii="Arial Narrow" w:hAnsi="Arial Narrow" w:cs="Arial"/>
                <w:bCs/>
                <w:sz w:val="12"/>
                <w:szCs w:val="12"/>
                <w:lang w:val="en-US"/>
              </w:rPr>
              <w:t>They write and design the content of a futuristic film script and then they present and apply it as a film-showing event in class by inviting other students as actors, actresses, directors etc. The assignment will be evaluated by using rubrics.</w:t>
            </w:r>
          </w:p>
        </w:tc>
        <w:tc>
          <w:tcPr>
            <w:tcW w:w="1275" w:type="dxa"/>
            <w:vAlign w:val="center"/>
          </w:tcPr>
          <w:p w14:paraId="4AA9851F" w14:textId="6A7EEC45" w:rsidR="00E65BDA" w:rsidRPr="00EC60A9" w:rsidRDefault="00E65BDA" w:rsidP="00E65BDA">
            <w:pPr>
              <w:rPr>
                <w:rFonts w:ascii="Arial Narrow" w:hAnsi="Arial Narrow" w:cs="Arial"/>
                <w:bCs/>
                <w:sz w:val="12"/>
                <w:szCs w:val="12"/>
                <w:lang w:val="en-US"/>
              </w:rPr>
            </w:pPr>
            <w:r w:rsidRPr="00070E1D">
              <w:rPr>
                <w:rFonts w:ascii="Arial Narrow" w:hAnsi="Arial Narrow" w:cs="Arial"/>
                <w:bCs/>
                <w:sz w:val="12"/>
                <w:szCs w:val="12"/>
                <w:lang w:val="en-US"/>
              </w:rPr>
              <w:t>SELS1.1. Self-Awareness Skill, SELS1.2. Self-Regulation Skill, SELS1.3. Self- Reflection Skill SELS2.1. Communication Skill, SELS2.2. Cooperation Skill, SELS2.3. Social Awareness Skill, SELS3.1 Adaptability Skill, SELS3.2 Flexibility Skill, SELS3.3. Responsible Decision-Making Skill</w:t>
            </w:r>
          </w:p>
        </w:tc>
        <w:tc>
          <w:tcPr>
            <w:tcW w:w="993" w:type="dxa"/>
            <w:vAlign w:val="center"/>
          </w:tcPr>
          <w:p w14:paraId="6464CE9A" w14:textId="0843CA0E" w:rsidR="00E65BDA" w:rsidRPr="00EC60A9" w:rsidRDefault="00E65BDA" w:rsidP="00E65BDA">
            <w:pPr>
              <w:rPr>
                <w:rFonts w:ascii="Arial Narrow" w:hAnsi="Arial Narrow" w:cs="Arial"/>
                <w:bCs/>
                <w:sz w:val="12"/>
                <w:szCs w:val="12"/>
                <w:lang w:val="en-US"/>
              </w:rPr>
            </w:pPr>
            <w:r w:rsidRPr="00070E1D">
              <w:rPr>
                <w:rFonts w:ascii="Arial Narrow" w:hAnsi="Arial Narrow" w:cs="Arial"/>
                <w:bCs/>
                <w:sz w:val="12"/>
                <w:szCs w:val="12"/>
                <w:lang w:val="en-US"/>
              </w:rPr>
              <w:t>V1. Justice, V3. Diligence, V4. Friendship, V5. Sensitivity, V6. Honesty, V7. Aesthetics, V9. Compassion, V10. Modesty, V11. Independence, V12. Patience, V13. Healthy Living, V14. Respect, V16. Responsibility, V20. Benevolence</w:t>
            </w:r>
          </w:p>
        </w:tc>
        <w:tc>
          <w:tcPr>
            <w:tcW w:w="850" w:type="dxa"/>
            <w:vAlign w:val="center"/>
          </w:tcPr>
          <w:p w14:paraId="0A56C9B5" w14:textId="4505C4AB" w:rsidR="00E65BDA" w:rsidRPr="00EC60A9" w:rsidRDefault="00E65BDA" w:rsidP="00E65BDA">
            <w:pPr>
              <w:rPr>
                <w:rFonts w:ascii="Arial Narrow" w:hAnsi="Arial Narrow" w:cs="Arial"/>
                <w:bCs/>
                <w:sz w:val="12"/>
                <w:szCs w:val="12"/>
                <w:lang w:val="en-US"/>
              </w:rPr>
            </w:pPr>
            <w:r w:rsidRPr="00070E1D">
              <w:rPr>
                <w:rFonts w:ascii="Arial Narrow" w:hAnsi="Arial Narrow" w:cs="Arial"/>
                <w:bCs/>
                <w:sz w:val="12"/>
                <w:szCs w:val="12"/>
                <w:lang w:val="en-US"/>
              </w:rPr>
              <w:t>LS1. Information Literacy, LS2. Digital Literacy, LS3. Financial Literacy, LS4. Visual Literacy, LS5. Cultural Literacy, LS6. Civic Literacy, LS7. Data Literacy, LS9. Art Literacy</w:t>
            </w:r>
          </w:p>
        </w:tc>
        <w:tc>
          <w:tcPr>
            <w:tcW w:w="851" w:type="dxa"/>
            <w:vAlign w:val="center"/>
          </w:tcPr>
          <w:p w14:paraId="3E84DD7A" w14:textId="77777777" w:rsidR="00E65BDA" w:rsidRPr="00EC60A9" w:rsidRDefault="00E65BDA" w:rsidP="00E65BDA">
            <w:pPr>
              <w:rPr>
                <w:rFonts w:ascii="Arial Narrow" w:hAnsi="Arial Narrow" w:cs="Arial"/>
                <w:bCs/>
                <w:sz w:val="12"/>
                <w:szCs w:val="12"/>
                <w:lang w:val="en-US"/>
              </w:rPr>
            </w:pPr>
          </w:p>
        </w:tc>
        <w:tc>
          <w:tcPr>
            <w:tcW w:w="1275" w:type="dxa"/>
            <w:vAlign w:val="center"/>
          </w:tcPr>
          <w:p w14:paraId="661EDFE7" w14:textId="77777777" w:rsidR="00E65BDA" w:rsidRPr="00070E1D" w:rsidRDefault="00E65BDA" w:rsidP="00E65BDA">
            <w:pPr>
              <w:ind w:right="172"/>
              <w:rPr>
                <w:rFonts w:ascii="Arial Narrow" w:hAnsi="Arial Narrow" w:cs="Arial"/>
                <w:b/>
                <w:sz w:val="12"/>
                <w:szCs w:val="12"/>
                <w:lang w:val="en-US"/>
              </w:rPr>
            </w:pPr>
            <w:r w:rsidRPr="00070E1D">
              <w:rPr>
                <w:rFonts w:ascii="Arial Narrow" w:hAnsi="Arial Narrow" w:cs="Arial"/>
                <w:b/>
                <w:sz w:val="12"/>
                <w:szCs w:val="12"/>
                <w:lang w:val="en-US"/>
              </w:rPr>
              <w:t>Expansion</w:t>
            </w:r>
          </w:p>
          <w:p w14:paraId="4980821A" w14:textId="77777777" w:rsidR="00E65BDA" w:rsidRPr="00070E1D" w:rsidRDefault="00E65BDA" w:rsidP="00E65BDA">
            <w:pPr>
              <w:ind w:right="172"/>
              <w:rPr>
                <w:rFonts w:ascii="Arial Narrow" w:hAnsi="Arial Narrow" w:cs="Arial"/>
                <w:b/>
                <w:sz w:val="12"/>
                <w:szCs w:val="12"/>
                <w:lang w:val="en-US"/>
              </w:rPr>
            </w:pPr>
            <w:r w:rsidRPr="00070E1D">
              <w:rPr>
                <w:rFonts w:ascii="Arial Narrow" w:hAnsi="Arial Narrow" w:cs="Arial"/>
                <w:b/>
                <w:sz w:val="12"/>
                <w:szCs w:val="12"/>
                <w:lang w:val="en-US"/>
              </w:rPr>
              <w:t>Objectives:</w:t>
            </w:r>
          </w:p>
          <w:p w14:paraId="620BE979" w14:textId="77777777" w:rsidR="00E65BDA" w:rsidRPr="00070E1D" w:rsidRDefault="00E65BDA" w:rsidP="00E65BDA">
            <w:pPr>
              <w:ind w:right="172"/>
              <w:rPr>
                <w:rFonts w:ascii="Arial Narrow" w:hAnsi="Arial Narrow" w:cs="Arial"/>
                <w:bCs/>
                <w:sz w:val="12"/>
                <w:szCs w:val="12"/>
                <w:lang w:val="en-US"/>
              </w:rPr>
            </w:pPr>
            <w:r w:rsidRPr="00070E1D">
              <w:rPr>
                <w:rFonts w:ascii="Arial Narrow" w:hAnsi="Arial Narrow" w:cs="Arial"/>
                <w:bCs/>
                <w:sz w:val="12"/>
                <w:szCs w:val="12"/>
                <w:lang w:val="en-US"/>
              </w:rPr>
              <w:t>1. To talk about futuristic films in English by using the target vocabulary and target grammar.</w:t>
            </w:r>
          </w:p>
          <w:p w14:paraId="7E08B27A" w14:textId="77777777" w:rsidR="00E65BDA" w:rsidRPr="00070E1D" w:rsidRDefault="00E65BDA" w:rsidP="00E65BDA">
            <w:pPr>
              <w:ind w:right="172"/>
              <w:rPr>
                <w:rFonts w:ascii="Arial Narrow" w:hAnsi="Arial Narrow" w:cs="Arial"/>
                <w:bCs/>
                <w:sz w:val="12"/>
                <w:szCs w:val="12"/>
                <w:lang w:val="en-US"/>
              </w:rPr>
            </w:pPr>
            <w:r w:rsidRPr="00070E1D">
              <w:rPr>
                <w:rFonts w:ascii="Arial Narrow" w:hAnsi="Arial Narrow" w:cs="Arial"/>
                <w:bCs/>
                <w:sz w:val="12"/>
                <w:szCs w:val="12"/>
                <w:lang w:val="en-US"/>
              </w:rPr>
              <w:t>2. To help students reconstruct a futuristic film concept in English through an interactive information gap activity by using the target vocabulary and target grammar.</w:t>
            </w:r>
          </w:p>
          <w:p w14:paraId="2EB3E543" w14:textId="77777777" w:rsidR="00E65BDA" w:rsidRPr="00070E1D" w:rsidRDefault="00E65BDA" w:rsidP="00E65BDA">
            <w:pPr>
              <w:ind w:right="172"/>
              <w:rPr>
                <w:rFonts w:ascii="Arial Narrow" w:hAnsi="Arial Narrow" w:cs="Arial"/>
                <w:b/>
                <w:sz w:val="12"/>
                <w:szCs w:val="12"/>
                <w:lang w:val="en-US"/>
              </w:rPr>
            </w:pPr>
          </w:p>
          <w:p w14:paraId="466F0764" w14:textId="77777777" w:rsidR="00E65BDA" w:rsidRPr="00070E1D" w:rsidRDefault="00E65BDA" w:rsidP="00E65BDA">
            <w:pPr>
              <w:ind w:right="172"/>
              <w:rPr>
                <w:rFonts w:ascii="Arial Narrow" w:hAnsi="Arial Narrow" w:cs="Arial"/>
                <w:b/>
                <w:sz w:val="12"/>
                <w:szCs w:val="12"/>
                <w:lang w:val="en-US"/>
              </w:rPr>
            </w:pPr>
            <w:r w:rsidRPr="00070E1D">
              <w:rPr>
                <w:rFonts w:ascii="Arial Narrow" w:hAnsi="Arial Narrow" w:cs="Arial"/>
                <w:b/>
                <w:sz w:val="12"/>
                <w:szCs w:val="12"/>
                <w:lang w:val="en-US"/>
              </w:rPr>
              <w:t>Supporting</w:t>
            </w:r>
          </w:p>
          <w:p w14:paraId="2C7B6F2E" w14:textId="77777777" w:rsidR="00E65BDA" w:rsidRPr="00070E1D" w:rsidRDefault="00E65BDA" w:rsidP="00E65BDA">
            <w:pPr>
              <w:ind w:right="172"/>
              <w:rPr>
                <w:rFonts w:ascii="Arial Narrow" w:hAnsi="Arial Narrow" w:cs="Arial"/>
                <w:b/>
                <w:sz w:val="12"/>
                <w:szCs w:val="12"/>
                <w:lang w:val="en-US"/>
              </w:rPr>
            </w:pPr>
            <w:r w:rsidRPr="00070E1D">
              <w:rPr>
                <w:rFonts w:ascii="Arial Narrow" w:hAnsi="Arial Narrow" w:cs="Arial"/>
                <w:b/>
                <w:sz w:val="12"/>
                <w:szCs w:val="12"/>
                <w:lang w:val="en-US"/>
              </w:rPr>
              <w:t>Objectives:</w:t>
            </w:r>
          </w:p>
          <w:p w14:paraId="1665081D" w14:textId="77777777" w:rsidR="00E65BDA" w:rsidRPr="00070E1D" w:rsidRDefault="00E65BDA" w:rsidP="00E65BDA">
            <w:pPr>
              <w:ind w:right="172"/>
              <w:rPr>
                <w:rFonts w:ascii="Arial Narrow" w:hAnsi="Arial Narrow" w:cs="Arial"/>
                <w:bCs/>
                <w:sz w:val="12"/>
                <w:szCs w:val="12"/>
                <w:lang w:val="en-US"/>
              </w:rPr>
            </w:pPr>
            <w:r w:rsidRPr="00070E1D">
              <w:rPr>
                <w:rFonts w:ascii="Arial Narrow" w:hAnsi="Arial Narrow" w:cs="Arial"/>
                <w:bCs/>
                <w:sz w:val="12"/>
                <w:szCs w:val="12"/>
                <w:lang w:val="en-US"/>
              </w:rPr>
              <w:t>1. To help students describe different film genres in English by using the target vocabulary and target grammar.</w:t>
            </w:r>
          </w:p>
          <w:p w14:paraId="0A31580E" w14:textId="3CF4F031" w:rsidR="00E65BDA" w:rsidRPr="00EC60A9" w:rsidRDefault="00E65BDA" w:rsidP="00E65BDA">
            <w:pPr>
              <w:ind w:right="172"/>
              <w:rPr>
                <w:rFonts w:ascii="Arial Narrow" w:hAnsi="Arial Narrow" w:cs="Arial"/>
                <w:bCs/>
                <w:sz w:val="12"/>
                <w:szCs w:val="12"/>
                <w:lang w:val="en-US"/>
              </w:rPr>
            </w:pPr>
            <w:r w:rsidRPr="00070E1D">
              <w:rPr>
                <w:rFonts w:ascii="Arial Narrow" w:hAnsi="Arial Narrow" w:cs="Arial"/>
                <w:bCs/>
                <w:sz w:val="12"/>
                <w:szCs w:val="12"/>
                <w:lang w:val="en-US"/>
              </w:rPr>
              <w:t>2. To talk about futuristic ideas in English by using the target vocabulary and target grammar.</w:t>
            </w:r>
          </w:p>
        </w:tc>
      </w:tr>
      <w:tr w:rsidR="00E65BDA" w:rsidRPr="00EC60A9" w14:paraId="3CC54B43" w14:textId="77777777" w:rsidTr="00E86B86">
        <w:trPr>
          <w:cantSplit/>
          <w:trHeight w:val="582"/>
        </w:trPr>
        <w:tc>
          <w:tcPr>
            <w:tcW w:w="279" w:type="dxa"/>
            <w:shd w:val="clear" w:color="auto" w:fill="E8E8E8" w:themeFill="background2"/>
            <w:textDirection w:val="btLr"/>
            <w:vAlign w:val="center"/>
          </w:tcPr>
          <w:p w14:paraId="33E0542D" w14:textId="1D1EC370"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400A0DA7" w14:textId="403C73E8"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WEEK</w:t>
            </w:r>
          </w:p>
        </w:tc>
        <w:tc>
          <w:tcPr>
            <w:tcW w:w="283" w:type="dxa"/>
            <w:shd w:val="clear" w:color="auto" w:fill="E8E8E8" w:themeFill="background2"/>
            <w:textDirection w:val="btLr"/>
            <w:vAlign w:val="center"/>
          </w:tcPr>
          <w:p w14:paraId="5CBA8832" w14:textId="6A376B69"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HOUR</w:t>
            </w:r>
          </w:p>
        </w:tc>
        <w:tc>
          <w:tcPr>
            <w:tcW w:w="709" w:type="dxa"/>
            <w:shd w:val="clear" w:color="auto" w:fill="E8E8E8" w:themeFill="background2"/>
            <w:vAlign w:val="center"/>
          </w:tcPr>
          <w:p w14:paraId="7B07DFC5" w14:textId="6B209D11"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THEME</w:t>
            </w:r>
          </w:p>
        </w:tc>
        <w:tc>
          <w:tcPr>
            <w:tcW w:w="1559" w:type="dxa"/>
            <w:shd w:val="clear" w:color="auto" w:fill="E8E8E8" w:themeFill="background2"/>
            <w:vAlign w:val="center"/>
          </w:tcPr>
          <w:p w14:paraId="78208133" w14:textId="5D369407"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CONTENT FRAME</w:t>
            </w:r>
          </w:p>
        </w:tc>
        <w:tc>
          <w:tcPr>
            <w:tcW w:w="2127" w:type="dxa"/>
            <w:shd w:val="clear" w:color="auto" w:fill="E8E8E8" w:themeFill="background2"/>
            <w:vAlign w:val="center"/>
          </w:tcPr>
          <w:p w14:paraId="12096C74" w14:textId="11D9BE51"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LEARNING OUTCOMES</w:t>
            </w:r>
          </w:p>
        </w:tc>
        <w:tc>
          <w:tcPr>
            <w:tcW w:w="4394" w:type="dxa"/>
            <w:shd w:val="clear" w:color="auto" w:fill="E8E8E8" w:themeFill="background2"/>
            <w:vAlign w:val="center"/>
          </w:tcPr>
          <w:p w14:paraId="0E92596A" w14:textId="6966E0DF"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PROCESS COMPONENTS</w:t>
            </w:r>
          </w:p>
        </w:tc>
        <w:tc>
          <w:tcPr>
            <w:tcW w:w="1276" w:type="dxa"/>
            <w:shd w:val="clear" w:color="auto" w:fill="E8E8E8" w:themeFill="background2"/>
            <w:vAlign w:val="center"/>
          </w:tcPr>
          <w:p w14:paraId="1F7CDE9F" w14:textId="2ACDB4BD"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ASSESSMENT AND EVALUATION</w:t>
            </w:r>
          </w:p>
        </w:tc>
        <w:tc>
          <w:tcPr>
            <w:tcW w:w="1275" w:type="dxa"/>
            <w:shd w:val="clear" w:color="auto" w:fill="E8E8E8" w:themeFill="background2"/>
            <w:vAlign w:val="center"/>
          </w:tcPr>
          <w:p w14:paraId="14754C8F" w14:textId="309B7574"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7306D8C5" w14:textId="56F59EDB"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VALUES</w:t>
            </w:r>
          </w:p>
        </w:tc>
        <w:tc>
          <w:tcPr>
            <w:tcW w:w="850" w:type="dxa"/>
            <w:shd w:val="clear" w:color="auto" w:fill="E8E8E8" w:themeFill="background2"/>
            <w:vAlign w:val="center"/>
          </w:tcPr>
          <w:p w14:paraId="68B70110" w14:textId="27DC2ED9"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LITERACY SKILLS</w:t>
            </w:r>
          </w:p>
        </w:tc>
        <w:tc>
          <w:tcPr>
            <w:tcW w:w="851" w:type="dxa"/>
            <w:shd w:val="clear" w:color="auto" w:fill="E8E8E8" w:themeFill="background2"/>
            <w:vAlign w:val="center"/>
          </w:tcPr>
          <w:p w14:paraId="4FB0BA9F" w14:textId="44FDF4E7" w:rsidR="00E65BDA" w:rsidRPr="00EC60A9" w:rsidRDefault="00E65BDA" w:rsidP="00E65BDA">
            <w:pPr>
              <w:jc w:val="center"/>
              <w:rPr>
                <w:rFonts w:ascii="Arial Narrow" w:hAnsi="Arial Narrow" w:cs="Arial"/>
                <w:b/>
                <w:sz w:val="14"/>
                <w:szCs w:val="14"/>
                <w:lang w:val="en-US"/>
              </w:rPr>
            </w:pPr>
            <w:r w:rsidRPr="00EC60A9">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49F4509C" w14:textId="5DA912FD" w:rsidR="00E65BDA" w:rsidRPr="00EC60A9" w:rsidRDefault="00E65BDA" w:rsidP="00E65BDA">
            <w:pPr>
              <w:ind w:right="172"/>
              <w:jc w:val="center"/>
              <w:rPr>
                <w:rFonts w:ascii="Arial Narrow" w:hAnsi="Arial Narrow" w:cs="Arial"/>
                <w:b/>
                <w:sz w:val="16"/>
                <w:szCs w:val="16"/>
                <w:lang w:val="en-US"/>
              </w:rPr>
            </w:pPr>
            <w:r w:rsidRPr="00EC60A9">
              <w:rPr>
                <w:rFonts w:ascii="Arial Narrow" w:hAnsi="Arial Narrow" w:cs="Arial"/>
                <w:b/>
                <w:sz w:val="16"/>
                <w:szCs w:val="16"/>
                <w:lang w:val="en-US"/>
              </w:rPr>
              <w:t>DIFFERENTIATION</w:t>
            </w:r>
          </w:p>
        </w:tc>
      </w:tr>
      <w:tr w:rsidR="00E65BDA" w:rsidRPr="00EC60A9" w14:paraId="36A26A0F" w14:textId="77777777" w:rsidTr="00D86460">
        <w:trPr>
          <w:cantSplit/>
          <w:trHeight w:val="9805"/>
        </w:trPr>
        <w:tc>
          <w:tcPr>
            <w:tcW w:w="279" w:type="dxa"/>
            <w:textDirection w:val="btLr"/>
            <w:vAlign w:val="center"/>
          </w:tcPr>
          <w:p w14:paraId="2BEA3C27" w14:textId="2F07A5E0" w:rsidR="00E65BDA" w:rsidRPr="00EC60A9" w:rsidRDefault="009A27B2" w:rsidP="009A27B2">
            <w:pPr>
              <w:jc w:val="center"/>
              <w:rPr>
                <w:rFonts w:ascii="Arial Narrow" w:hAnsi="Arial Narrow" w:cs="Arial"/>
                <w:bCs/>
                <w:sz w:val="12"/>
                <w:szCs w:val="12"/>
                <w:lang w:val="en-US"/>
              </w:rPr>
            </w:pPr>
            <w:r>
              <w:rPr>
                <w:rFonts w:ascii="Arial Narrow" w:hAnsi="Arial Narrow" w:cs="Arial"/>
                <w:b/>
                <w:sz w:val="16"/>
                <w:szCs w:val="16"/>
                <w:lang w:val="en-US"/>
              </w:rPr>
              <w:t>JUNE</w:t>
            </w:r>
          </w:p>
        </w:tc>
        <w:tc>
          <w:tcPr>
            <w:tcW w:w="567" w:type="dxa"/>
            <w:textDirection w:val="btLr"/>
            <w:vAlign w:val="center"/>
          </w:tcPr>
          <w:p w14:paraId="541260B6" w14:textId="3A6DD6C8"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WEEK 36:</w:t>
            </w:r>
            <w:r>
              <w:rPr>
                <w:rFonts w:ascii="Arial Narrow" w:hAnsi="Arial Narrow" w:cs="Arial"/>
                <w:b/>
                <w:sz w:val="16"/>
                <w:szCs w:val="16"/>
                <w:lang w:val="en-US"/>
              </w:rPr>
              <w:t xml:space="preserve"> </w:t>
            </w:r>
            <w:r w:rsidRPr="00EC60A9">
              <w:rPr>
                <w:rFonts w:ascii="Arial Narrow" w:hAnsi="Arial Narrow" w:cs="Arial"/>
                <w:b/>
                <w:sz w:val="16"/>
                <w:szCs w:val="16"/>
                <w:lang w:val="en-US"/>
              </w:rPr>
              <w:t>June 8-12</w:t>
            </w:r>
          </w:p>
        </w:tc>
        <w:tc>
          <w:tcPr>
            <w:tcW w:w="283" w:type="dxa"/>
            <w:vAlign w:val="center"/>
          </w:tcPr>
          <w:p w14:paraId="6014F6F7" w14:textId="2D0FC577" w:rsidR="00E65BDA" w:rsidRPr="00EC60A9" w:rsidRDefault="00E65BDA" w:rsidP="00E65BDA">
            <w:pPr>
              <w:rPr>
                <w:rFonts w:ascii="Arial Narrow" w:hAnsi="Arial Narrow" w:cs="Arial"/>
                <w:bCs/>
                <w:sz w:val="12"/>
                <w:szCs w:val="12"/>
                <w:lang w:val="en-US"/>
              </w:rPr>
            </w:pPr>
            <w:r w:rsidRPr="00EC60A9">
              <w:rPr>
                <w:rFonts w:ascii="Arial Narrow" w:hAnsi="Arial Narrow" w:cs="Arial"/>
                <w:b/>
                <w:sz w:val="16"/>
                <w:szCs w:val="16"/>
                <w:lang w:val="en-US"/>
              </w:rPr>
              <w:t>4</w:t>
            </w:r>
          </w:p>
        </w:tc>
        <w:tc>
          <w:tcPr>
            <w:tcW w:w="709" w:type="dxa"/>
            <w:textDirection w:val="btLr"/>
            <w:vAlign w:val="center"/>
          </w:tcPr>
          <w:p w14:paraId="1F533B32" w14:textId="21EE3567" w:rsidR="00E65BDA" w:rsidRPr="00EC60A9" w:rsidRDefault="00E65BDA" w:rsidP="00E65BDA">
            <w:pPr>
              <w:ind w:left="113" w:right="113"/>
              <w:jc w:val="center"/>
              <w:rPr>
                <w:rFonts w:ascii="Arial Narrow" w:hAnsi="Arial Narrow" w:cs="Arial"/>
                <w:b/>
                <w:sz w:val="20"/>
                <w:szCs w:val="20"/>
                <w:lang w:val="en-US"/>
              </w:rPr>
            </w:pPr>
            <w:r w:rsidRPr="00EC60A9">
              <w:rPr>
                <w:rFonts w:ascii="Arial Narrow" w:hAnsi="Arial Narrow" w:cs="Arial"/>
                <w:b/>
                <w:sz w:val="20"/>
                <w:szCs w:val="20"/>
                <w:lang w:val="en-US"/>
              </w:rPr>
              <w:t>THEME 8: LIFE IN THE UNIVERSE&amp;FUTURE</w:t>
            </w:r>
          </w:p>
        </w:tc>
        <w:tc>
          <w:tcPr>
            <w:tcW w:w="1559" w:type="dxa"/>
            <w:vAlign w:val="center"/>
          </w:tcPr>
          <w:p w14:paraId="6D7A5ECF"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Scientists will invent new machines to explore space. Time travellers will change history. People will live in virtual reality worlds.)</w:t>
            </w:r>
          </w:p>
          <w:p w14:paraId="0A941873"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Functions of the Target Grammatical Structures in Use:</w:t>
            </w:r>
          </w:p>
          <w:p w14:paraId="6E7AA0F5"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-Use of the Simple Present Tense: Describing events and happenings (in films).</w:t>
            </w:r>
          </w:p>
          <w:p w14:paraId="717DC525"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-Use of the Simple Future Tense: Describing predictions, expressing what speakers believe and expect, explaining speakers’ opinions or guesses about the future, describing advice, recommendations (and expectations).</w:t>
            </w:r>
          </w:p>
          <w:p w14:paraId="01011D3F"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Target Social Language Expressions in Use:</w:t>
            </w:r>
          </w:p>
          <w:p w14:paraId="22CBB6A8"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This (film) is a breath of fresh air! This (film) is not my cup of tea!</w:t>
            </w:r>
          </w:p>
          <w:p w14:paraId="7C2B0A6B"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I’m not brave enough to watch this! What’s next?</w:t>
            </w:r>
          </w:p>
          <w:p w14:paraId="1A3BA9D7"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Target Phonological Sounds in Use:</w:t>
            </w:r>
          </w:p>
          <w:p w14:paraId="7DEF5BD1" w14:textId="77777777"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Diphthong: o, oe, owoa, ou, eau: /</w:t>
            </w:r>
            <w:r w:rsidRPr="00EC60A9">
              <w:rPr>
                <w:rFonts w:ascii="Arial" w:hAnsi="Arial" w:cs="Arial"/>
                <w:bCs/>
                <w:sz w:val="12"/>
                <w:szCs w:val="12"/>
                <w:lang w:val="en-US"/>
              </w:rPr>
              <w:t>əʊ</w:t>
            </w:r>
            <w:r w:rsidRPr="00EC60A9">
              <w:rPr>
                <w:rFonts w:ascii="Arial Narrow" w:hAnsi="Arial Narrow" w:cs="Arial"/>
                <w:bCs/>
                <w:sz w:val="12"/>
                <w:szCs w:val="12"/>
                <w:lang w:val="en-US"/>
              </w:rPr>
              <w:t>/ Consonants: y: (/j/, /i/; z: (/z/)</w:t>
            </w:r>
          </w:p>
          <w:p w14:paraId="5712C25B" w14:textId="62A26266" w:rsidR="00E65BDA" w:rsidRPr="00EC60A9" w:rsidRDefault="00E65BDA" w:rsidP="00E65BDA">
            <w:pPr>
              <w:rPr>
                <w:rFonts w:ascii="Arial Narrow" w:hAnsi="Arial Narrow" w:cs="Arial"/>
                <w:bCs/>
                <w:sz w:val="12"/>
                <w:szCs w:val="12"/>
                <w:lang w:val="en-US"/>
              </w:rPr>
            </w:pPr>
            <w:r w:rsidRPr="00EC60A9">
              <w:rPr>
                <w:rFonts w:ascii="Arial Narrow" w:hAnsi="Arial Narrow" w:cs="Arial"/>
                <w:bCs/>
                <w:sz w:val="12"/>
                <w:szCs w:val="12"/>
                <w:lang w:val="en-US"/>
              </w:rPr>
              <w:t>*(Phonetic symbols will not be taught. Only sounds will be practised through the target words in the theme.)</w:t>
            </w:r>
          </w:p>
        </w:tc>
        <w:tc>
          <w:tcPr>
            <w:tcW w:w="2127" w:type="dxa"/>
            <w:vAlign w:val="center"/>
          </w:tcPr>
          <w:p w14:paraId="204AD6FF" w14:textId="77777777" w:rsidR="00E65BDA" w:rsidRPr="00EC60A9" w:rsidRDefault="00E65BDA" w:rsidP="00E65BDA">
            <w:pPr>
              <w:rPr>
                <w:rFonts w:ascii="Arial Narrow" w:hAnsi="Arial Narrow" w:cs="Arial"/>
                <w:bCs/>
                <w:sz w:val="12"/>
                <w:szCs w:val="12"/>
                <w:lang w:val="en-US"/>
              </w:rPr>
            </w:pPr>
            <w:r w:rsidRPr="00D86460">
              <w:rPr>
                <w:rFonts w:ascii="Arial Narrow" w:hAnsi="Arial Narrow" w:cs="Arial"/>
                <w:b/>
                <w:sz w:val="12"/>
                <w:szCs w:val="12"/>
                <w:lang w:val="en-US"/>
              </w:rPr>
              <w:t>ENG.9.8.W7.</w:t>
            </w:r>
            <w:r w:rsidRPr="00EC60A9">
              <w:rPr>
                <w:rFonts w:ascii="Arial Narrow" w:hAnsi="Arial Narrow" w:cs="Arial"/>
                <w:bCs/>
                <w:sz w:val="12"/>
                <w:szCs w:val="12"/>
                <w:lang w:val="en-US"/>
              </w:rPr>
              <w:t xml:space="preserve"> Students can reflect on their experiences, thoughts, ideas, and feelings related to the writing process about the current content on ''life in the universe and future with films, film genres, futuristic films with futuristic ideas, and technology'' in relation to themselves or others, both individually and/or with others.</w:t>
            </w:r>
          </w:p>
          <w:p w14:paraId="7226B692" w14:textId="77777777" w:rsidR="00E65BDA" w:rsidRPr="00EC60A9" w:rsidRDefault="00E65BDA" w:rsidP="00E65BDA">
            <w:pPr>
              <w:rPr>
                <w:rFonts w:ascii="Arial Narrow" w:hAnsi="Arial Narrow" w:cs="Arial"/>
                <w:bCs/>
                <w:sz w:val="12"/>
                <w:szCs w:val="12"/>
                <w:lang w:val="en-US"/>
              </w:rPr>
            </w:pPr>
            <w:r w:rsidRPr="00D86460">
              <w:rPr>
                <w:rFonts w:ascii="Arial Narrow" w:hAnsi="Arial Narrow" w:cs="Arial"/>
                <w:b/>
                <w:sz w:val="12"/>
                <w:szCs w:val="12"/>
                <w:lang w:val="en-US"/>
              </w:rPr>
              <w:t>ENG.9.8.S1.</w:t>
            </w:r>
            <w:r w:rsidRPr="00EC60A9">
              <w:rPr>
                <w:rFonts w:ascii="Arial Narrow" w:hAnsi="Arial Narrow" w:cs="Arial"/>
                <w:bCs/>
                <w:sz w:val="12"/>
                <w:szCs w:val="12"/>
                <w:lang w:val="en-US"/>
              </w:rPr>
              <w:t xml:space="preserve"> Students can prepare themselves to speak meaningfully, fluently, and efficiently about the current content on ''life in the universe and future with films, film genres, futuristic films with futuristic ideas, and technology''.</w:t>
            </w:r>
          </w:p>
          <w:p w14:paraId="5236F93F" w14:textId="77777777" w:rsidR="00E65BDA" w:rsidRPr="00EC60A9" w:rsidRDefault="00E65BDA" w:rsidP="00E65BDA">
            <w:pPr>
              <w:rPr>
                <w:rFonts w:ascii="Arial Narrow" w:hAnsi="Arial Narrow" w:cs="Arial"/>
                <w:bCs/>
                <w:sz w:val="12"/>
                <w:szCs w:val="12"/>
                <w:lang w:val="en-US"/>
              </w:rPr>
            </w:pPr>
            <w:r w:rsidRPr="00D86460">
              <w:rPr>
                <w:rFonts w:ascii="Arial Narrow" w:hAnsi="Arial Narrow" w:cs="Arial"/>
                <w:b/>
                <w:sz w:val="12"/>
                <w:szCs w:val="12"/>
                <w:lang w:val="en-US"/>
              </w:rPr>
              <w:t>ENG.9.8.S2.</w:t>
            </w:r>
            <w:r w:rsidRPr="00EC60A9">
              <w:rPr>
                <w:rFonts w:ascii="Arial Narrow" w:hAnsi="Arial Narrow" w:cs="Arial"/>
                <w:bCs/>
                <w:sz w:val="12"/>
                <w:szCs w:val="12"/>
                <w:lang w:val="en-US"/>
              </w:rPr>
              <w:t xml:space="preserve"> Students can analyse and understand the model content related to ''life in the universe and future with films, film genres, futuristic films with futuristic ideas, and technology'' to support the production of spoken language.</w:t>
            </w:r>
          </w:p>
          <w:p w14:paraId="2204C99E" w14:textId="77777777" w:rsidR="00E65BDA" w:rsidRPr="00EC60A9" w:rsidRDefault="00E65BDA" w:rsidP="00E65BDA">
            <w:pPr>
              <w:rPr>
                <w:rFonts w:ascii="Arial Narrow" w:hAnsi="Arial Narrow" w:cs="Arial"/>
                <w:bCs/>
                <w:sz w:val="12"/>
                <w:szCs w:val="12"/>
                <w:lang w:val="en-US"/>
              </w:rPr>
            </w:pPr>
            <w:r w:rsidRPr="00D86460">
              <w:rPr>
                <w:rFonts w:ascii="Arial Narrow" w:hAnsi="Arial Narrow" w:cs="Arial"/>
                <w:b/>
                <w:sz w:val="12"/>
                <w:szCs w:val="12"/>
                <w:lang w:val="en-US"/>
              </w:rPr>
              <w:t>ENG.9.8.S3.</w:t>
            </w:r>
            <w:r w:rsidRPr="00EC60A9">
              <w:rPr>
                <w:rFonts w:ascii="Arial Narrow" w:hAnsi="Arial Narrow" w:cs="Arial"/>
                <w:bCs/>
                <w:sz w:val="12"/>
                <w:szCs w:val="12"/>
                <w:lang w:val="en-US"/>
              </w:rPr>
              <w:t xml:space="preserve"> Students can produce meaningful and accurate spoken content related to the current theme on ''life in the universe and future with films, film genres, futuristic films with futuristic ideas, and technology''.</w:t>
            </w:r>
          </w:p>
          <w:p w14:paraId="2CB7832C" w14:textId="77777777" w:rsidR="00E65BDA" w:rsidRPr="00EC60A9" w:rsidRDefault="00E65BDA" w:rsidP="00E65BDA">
            <w:pPr>
              <w:rPr>
                <w:rFonts w:ascii="Arial Narrow" w:hAnsi="Arial Narrow" w:cs="Arial"/>
                <w:bCs/>
                <w:sz w:val="12"/>
                <w:szCs w:val="12"/>
                <w:lang w:val="en-US"/>
              </w:rPr>
            </w:pPr>
            <w:r w:rsidRPr="00D86460">
              <w:rPr>
                <w:rFonts w:ascii="Arial Narrow" w:hAnsi="Arial Narrow" w:cs="Arial"/>
                <w:b/>
                <w:sz w:val="12"/>
                <w:szCs w:val="12"/>
                <w:lang w:val="en-US"/>
              </w:rPr>
              <w:t>ENG.9.8.S4.</w:t>
            </w:r>
            <w:r w:rsidRPr="00EC60A9">
              <w:rPr>
                <w:rFonts w:ascii="Arial Narrow" w:hAnsi="Arial Narrow" w:cs="Arial"/>
                <w:bCs/>
                <w:sz w:val="12"/>
                <w:szCs w:val="12"/>
                <w:lang w:val="en-US"/>
              </w:rPr>
              <w:t xml:space="preserve"> Students can construct meaningful spoken content about ''life in the universe and future with films, film genres, futuristic films with futuristic ideas, and technology'' through efficient and meaningful practice.</w:t>
            </w:r>
          </w:p>
          <w:p w14:paraId="1730017C" w14:textId="77777777" w:rsidR="00E65BDA" w:rsidRPr="00EC60A9" w:rsidRDefault="00E65BDA" w:rsidP="00E65BDA">
            <w:pPr>
              <w:rPr>
                <w:rFonts w:ascii="Arial Narrow" w:hAnsi="Arial Narrow" w:cs="Arial"/>
                <w:bCs/>
                <w:sz w:val="12"/>
                <w:szCs w:val="12"/>
                <w:lang w:val="en-US"/>
              </w:rPr>
            </w:pPr>
            <w:r w:rsidRPr="00D86460">
              <w:rPr>
                <w:rFonts w:ascii="Arial Narrow" w:hAnsi="Arial Narrow" w:cs="Arial"/>
                <w:b/>
                <w:sz w:val="12"/>
                <w:szCs w:val="12"/>
                <w:lang w:val="en-US"/>
              </w:rPr>
              <w:t>ENG.9.8.S5.</w:t>
            </w:r>
            <w:r w:rsidRPr="00EC60A9">
              <w:rPr>
                <w:rFonts w:ascii="Arial Narrow" w:hAnsi="Arial Narrow" w:cs="Arial"/>
                <w:bCs/>
                <w:sz w:val="12"/>
                <w:szCs w:val="12"/>
                <w:lang w:val="en-US"/>
              </w:rPr>
              <w:t xml:space="preserve"> Students can reconstruct the information about ''life in the universe and future with films, film genres, futuristic films with futuristic ideas, and technology'' when communicating with others.</w:t>
            </w:r>
          </w:p>
          <w:p w14:paraId="05B70B0F" w14:textId="27B5A500" w:rsidR="00E65BDA" w:rsidRPr="00EC60A9" w:rsidRDefault="00E65BDA" w:rsidP="00E65BDA">
            <w:pPr>
              <w:rPr>
                <w:rFonts w:ascii="Arial Narrow" w:hAnsi="Arial Narrow" w:cs="Arial"/>
                <w:bCs/>
                <w:sz w:val="12"/>
                <w:szCs w:val="12"/>
                <w:lang w:val="en-US"/>
              </w:rPr>
            </w:pPr>
            <w:r w:rsidRPr="00D86460">
              <w:rPr>
                <w:rFonts w:ascii="Arial Narrow" w:hAnsi="Arial Narrow" w:cs="Arial"/>
                <w:b/>
                <w:sz w:val="12"/>
                <w:szCs w:val="12"/>
                <w:lang w:val="en-US"/>
              </w:rPr>
              <w:t>ENG.9.8.S6.</w:t>
            </w:r>
            <w:r w:rsidRPr="00EC60A9">
              <w:rPr>
                <w:rFonts w:ascii="Arial Narrow" w:hAnsi="Arial Narrow" w:cs="Arial"/>
                <w:bCs/>
                <w:sz w:val="12"/>
                <w:szCs w:val="12"/>
                <w:lang w:val="en-US"/>
              </w:rPr>
              <w:t xml:space="preserve"> Students can reflect on their experiences, thoughts, ideas, and feelings related to the speaking process about the current content on ''life in the universe and future with films, film genres, futuristic films with futuristic ideas, and technology'' in relation to themselves or others, both individually and/or with others.</w:t>
            </w:r>
          </w:p>
        </w:tc>
        <w:tc>
          <w:tcPr>
            <w:tcW w:w="4394" w:type="dxa"/>
            <w:vAlign w:val="center"/>
          </w:tcPr>
          <w:p w14:paraId="04BC74EE" w14:textId="47DF0297" w:rsidR="00E65BDA" w:rsidRPr="00456FF6" w:rsidRDefault="00E65BDA" w:rsidP="00E65BDA">
            <w:pPr>
              <w:rPr>
                <w:rFonts w:ascii="Arial Narrow" w:hAnsi="Arial Narrow" w:cs="Arial"/>
                <w:bCs/>
                <w:sz w:val="12"/>
                <w:szCs w:val="12"/>
                <w:lang w:val="en-US"/>
              </w:rPr>
            </w:pPr>
            <w:r w:rsidRPr="00D86460">
              <w:rPr>
                <w:rFonts w:ascii="Arial Narrow" w:hAnsi="Arial Narrow" w:cs="Arial"/>
                <w:b/>
                <w:sz w:val="12"/>
                <w:szCs w:val="12"/>
                <w:lang w:val="en-US"/>
              </w:rPr>
              <w:t>ENG.9.8.W7.</w:t>
            </w:r>
            <w:r w:rsidRPr="00456FF6">
              <w:rPr>
                <w:rFonts w:ascii="Arial Narrow" w:hAnsi="Arial Narrow" w:cs="Arial"/>
                <w:bCs/>
                <w:sz w:val="12"/>
                <w:szCs w:val="12"/>
                <w:lang w:val="en-US"/>
              </w:rPr>
              <w:t xml:space="preserve"> a) Students convey individually the knowledge, experiences, thoughts, and feelings they review critically</w:t>
            </w:r>
            <w:r>
              <w:rPr>
                <w:rFonts w:ascii="Arial Narrow" w:hAnsi="Arial Narrow" w:cs="Arial"/>
                <w:bCs/>
                <w:sz w:val="12"/>
                <w:szCs w:val="12"/>
                <w:lang w:val="en-US"/>
              </w:rPr>
              <w:t xml:space="preserve"> </w:t>
            </w:r>
            <w:r w:rsidRPr="00456FF6">
              <w:rPr>
                <w:rFonts w:ascii="Arial Narrow" w:hAnsi="Arial Narrow" w:cs="Arial"/>
                <w:bCs/>
                <w:sz w:val="12"/>
                <w:szCs w:val="12"/>
                <w:lang w:val="en-US"/>
              </w:rPr>
              <w:t>in relation to their current writing-expression content and process.</w:t>
            </w:r>
          </w:p>
          <w:p w14:paraId="0F4584B3" w14:textId="4DE14981"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b) Students share their personal verbal and written knowledge, experiences, thoughts, and feelings that</w:t>
            </w:r>
            <w:r>
              <w:rPr>
                <w:rFonts w:ascii="Arial Narrow" w:hAnsi="Arial Narrow" w:cs="Arial"/>
                <w:bCs/>
                <w:sz w:val="12"/>
                <w:szCs w:val="12"/>
                <w:lang w:val="en-US"/>
              </w:rPr>
              <w:t xml:space="preserve"> </w:t>
            </w:r>
            <w:r w:rsidRPr="00456FF6">
              <w:rPr>
                <w:rFonts w:ascii="Arial Narrow" w:hAnsi="Arial Narrow" w:cs="Arial"/>
                <w:bCs/>
                <w:sz w:val="12"/>
                <w:szCs w:val="12"/>
                <w:lang w:val="en-US"/>
              </w:rPr>
              <w:t>they critically review in relation to the current writing-expression content and process with others.</w:t>
            </w:r>
          </w:p>
          <w:p w14:paraId="79007B53" w14:textId="77777777"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c) Students produce their new verbal and written work after participating in reflective activities</w:t>
            </w:r>
          </w:p>
          <w:p w14:paraId="2288171D" w14:textId="77777777"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related to the current writing-expression content and process.</w:t>
            </w:r>
          </w:p>
          <w:p w14:paraId="21F1E810" w14:textId="42EDEB49" w:rsidR="00E65BDA" w:rsidRPr="00456FF6" w:rsidRDefault="00E65BDA" w:rsidP="00E65BDA">
            <w:pPr>
              <w:rPr>
                <w:rFonts w:ascii="Arial Narrow" w:hAnsi="Arial Narrow" w:cs="Arial"/>
                <w:bCs/>
                <w:sz w:val="12"/>
                <w:szCs w:val="12"/>
                <w:lang w:val="en-US"/>
              </w:rPr>
            </w:pPr>
            <w:r w:rsidRPr="00D86460">
              <w:rPr>
                <w:rFonts w:ascii="Arial Narrow" w:hAnsi="Arial Narrow" w:cs="Arial"/>
                <w:b/>
                <w:sz w:val="12"/>
                <w:szCs w:val="12"/>
                <w:lang w:val="en-US"/>
              </w:rPr>
              <w:t>ENG.9.8.S1.</w:t>
            </w:r>
            <w:r w:rsidRPr="00456FF6">
              <w:rPr>
                <w:rFonts w:ascii="Arial Narrow" w:hAnsi="Arial Narrow" w:cs="Arial"/>
                <w:bCs/>
                <w:sz w:val="12"/>
                <w:szCs w:val="12"/>
                <w:lang w:val="en-US"/>
              </w:rPr>
              <w:t xml:space="preserve"> a) Students relate current content by analysing pre-existing knowledge and experiences from earlier</w:t>
            </w:r>
            <w:r>
              <w:rPr>
                <w:rFonts w:ascii="Arial Narrow" w:hAnsi="Arial Narrow" w:cs="Arial"/>
                <w:bCs/>
                <w:sz w:val="12"/>
                <w:szCs w:val="12"/>
                <w:lang w:val="en-US"/>
              </w:rPr>
              <w:t xml:space="preserve"> </w:t>
            </w:r>
            <w:r w:rsidRPr="00456FF6">
              <w:rPr>
                <w:rFonts w:ascii="Arial Narrow" w:hAnsi="Arial Narrow" w:cs="Arial"/>
                <w:bCs/>
                <w:sz w:val="12"/>
                <w:szCs w:val="12"/>
                <w:lang w:val="en-US"/>
              </w:rPr>
              <w:t>listening, watching, and reading sessions to associate them with the current content.</w:t>
            </w:r>
          </w:p>
          <w:p w14:paraId="43DB9BC6" w14:textId="0E1B9F07" w:rsidR="00E65BDA" w:rsidRPr="00456FF6" w:rsidRDefault="00E65BDA" w:rsidP="00E65BDA">
            <w:pPr>
              <w:rPr>
                <w:rFonts w:ascii="Arial Narrow" w:hAnsi="Arial Narrow" w:cs="Arial"/>
                <w:bCs/>
                <w:sz w:val="12"/>
                <w:szCs w:val="12"/>
                <w:lang w:val="en-US"/>
              </w:rPr>
            </w:pPr>
            <w:r w:rsidRPr="00D86460">
              <w:rPr>
                <w:rFonts w:ascii="Arial Narrow" w:hAnsi="Arial Narrow" w:cs="Arial"/>
                <w:b/>
                <w:sz w:val="12"/>
                <w:szCs w:val="12"/>
                <w:lang w:val="en-US"/>
              </w:rPr>
              <w:t>ENG.9.8.S2.</w:t>
            </w:r>
            <w:r w:rsidRPr="00456FF6">
              <w:rPr>
                <w:rFonts w:ascii="Arial Narrow" w:hAnsi="Arial Narrow" w:cs="Arial"/>
                <w:bCs/>
                <w:sz w:val="12"/>
                <w:szCs w:val="12"/>
                <w:lang w:val="en-US"/>
              </w:rPr>
              <w:t xml:space="preserve"> a) Students grasp what the provided model/example is about with the help of audio, visual, and/or</w:t>
            </w:r>
            <w:r>
              <w:rPr>
                <w:rFonts w:ascii="Arial Narrow" w:hAnsi="Arial Narrow" w:cs="Arial"/>
                <w:bCs/>
                <w:sz w:val="12"/>
                <w:szCs w:val="12"/>
                <w:lang w:val="en-US"/>
              </w:rPr>
              <w:t xml:space="preserve"> </w:t>
            </w:r>
            <w:r w:rsidRPr="00456FF6">
              <w:rPr>
                <w:rFonts w:ascii="Arial Narrow" w:hAnsi="Arial Narrow" w:cs="Arial"/>
                <w:bCs/>
                <w:sz w:val="12"/>
                <w:szCs w:val="12"/>
                <w:lang w:val="en-US"/>
              </w:rPr>
              <w:t>written elements after listening, watching, and/or reading the current content.</w:t>
            </w:r>
          </w:p>
          <w:p w14:paraId="550B2132" w14:textId="0F8B98AA" w:rsidR="00E65BDA" w:rsidRPr="00456FF6" w:rsidRDefault="00E65BDA" w:rsidP="00E65BDA">
            <w:pPr>
              <w:rPr>
                <w:rFonts w:ascii="Arial Narrow" w:hAnsi="Arial Narrow" w:cs="Arial"/>
                <w:bCs/>
                <w:sz w:val="12"/>
                <w:szCs w:val="12"/>
                <w:lang w:val="en-US"/>
              </w:rPr>
            </w:pPr>
            <w:r w:rsidRPr="00D86460">
              <w:rPr>
                <w:rFonts w:ascii="Arial Narrow" w:hAnsi="Arial Narrow" w:cs="Arial"/>
                <w:b/>
                <w:sz w:val="12"/>
                <w:szCs w:val="12"/>
                <w:lang w:val="en-US"/>
              </w:rPr>
              <w:t>ENG.9.8.S3.</w:t>
            </w:r>
            <w:r w:rsidRPr="00456FF6">
              <w:rPr>
                <w:rFonts w:ascii="Arial Narrow" w:hAnsi="Arial Narrow" w:cs="Arial"/>
                <w:bCs/>
                <w:sz w:val="12"/>
                <w:szCs w:val="12"/>
                <w:lang w:val="en-US"/>
              </w:rPr>
              <w:t xml:space="preserve"> a) Students recognise which form and type of spoken content is expected and assigned based on the</w:t>
            </w:r>
            <w:r>
              <w:rPr>
                <w:rFonts w:ascii="Arial Narrow" w:hAnsi="Arial Narrow" w:cs="Arial"/>
                <w:bCs/>
                <w:sz w:val="12"/>
                <w:szCs w:val="12"/>
                <w:lang w:val="en-US"/>
              </w:rPr>
              <w:t xml:space="preserve"> </w:t>
            </w:r>
            <w:r w:rsidRPr="00456FF6">
              <w:rPr>
                <w:rFonts w:ascii="Arial Narrow" w:hAnsi="Arial Narrow" w:cs="Arial"/>
                <w:bCs/>
                <w:sz w:val="12"/>
                <w:szCs w:val="12"/>
                <w:lang w:val="en-US"/>
              </w:rPr>
              <w:t>model/example about the current theme for both prepared and/or unprepared speaking situations</w:t>
            </w:r>
            <w:r>
              <w:rPr>
                <w:rFonts w:ascii="Arial Narrow" w:hAnsi="Arial Narrow" w:cs="Arial"/>
                <w:bCs/>
                <w:sz w:val="12"/>
                <w:szCs w:val="12"/>
                <w:lang w:val="en-US"/>
              </w:rPr>
              <w:t xml:space="preserve"> </w:t>
            </w:r>
            <w:r w:rsidRPr="00456FF6">
              <w:rPr>
                <w:rFonts w:ascii="Arial Narrow" w:hAnsi="Arial Narrow" w:cs="Arial"/>
                <w:bCs/>
                <w:sz w:val="12"/>
                <w:szCs w:val="12"/>
                <w:lang w:val="en-US"/>
              </w:rPr>
              <w:t>through careful examination.</w:t>
            </w:r>
          </w:p>
          <w:p w14:paraId="1438C66A" w14:textId="4DB10943"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b) Students conduct preliminary research on the expected and assigned content to be produced for</w:t>
            </w:r>
            <w:r>
              <w:rPr>
                <w:rFonts w:ascii="Arial Narrow" w:hAnsi="Arial Narrow" w:cs="Arial"/>
                <w:bCs/>
                <w:sz w:val="12"/>
                <w:szCs w:val="12"/>
                <w:lang w:val="en-US"/>
              </w:rPr>
              <w:t xml:space="preserve"> </w:t>
            </w:r>
            <w:r w:rsidRPr="00456FF6">
              <w:rPr>
                <w:rFonts w:ascii="Arial Narrow" w:hAnsi="Arial Narrow" w:cs="Arial"/>
                <w:bCs/>
                <w:sz w:val="12"/>
                <w:szCs w:val="12"/>
                <w:lang w:val="en-US"/>
              </w:rPr>
              <w:t>prepared and/or unprepared speaking situations.</w:t>
            </w:r>
          </w:p>
          <w:p w14:paraId="13FB40A7" w14:textId="37449852"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c) Students develop a draft outline in accordance with the assigned prepared and/or unprepared</w:t>
            </w:r>
            <w:r>
              <w:rPr>
                <w:rFonts w:ascii="Arial Narrow" w:hAnsi="Arial Narrow" w:cs="Arial"/>
                <w:bCs/>
                <w:sz w:val="12"/>
                <w:szCs w:val="12"/>
                <w:lang w:val="en-US"/>
              </w:rPr>
              <w:t xml:space="preserve"> </w:t>
            </w:r>
            <w:r w:rsidRPr="00456FF6">
              <w:rPr>
                <w:rFonts w:ascii="Arial Narrow" w:hAnsi="Arial Narrow" w:cs="Arial"/>
                <w:bCs/>
                <w:sz w:val="12"/>
                <w:szCs w:val="12"/>
                <w:lang w:val="en-US"/>
              </w:rPr>
              <w:t>speaking situations as presented in the model/example, appropriate to the age and language level</w:t>
            </w:r>
            <w:r>
              <w:rPr>
                <w:rFonts w:ascii="Arial Narrow" w:hAnsi="Arial Narrow" w:cs="Arial"/>
                <w:bCs/>
                <w:sz w:val="12"/>
                <w:szCs w:val="12"/>
                <w:lang w:val="en-US"/>
              </w:rPr>
              <w:t xml:space="preserve"> </w:t>
            </w:r>
            <w:r w:rsidRPr="00456FF6">
              <w:rPr>
                <w:rFonts w:ascii="Arial Narrow" w:hAnsi="Arial Narrow" w:cs="Arial"/>
                <w:bCs/>
                <w:sz w:val="12"/>
                <w:szCs w:val="12"/>
                <w:lang w:val="en-US"/>
              </w:rPr>
              <w:t>based on the current theme.</w:t>
            </w:r>
          </w:p>
          <w:p w14:paraId="14ECBA6B" w14:textId="06786C7F"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d) Students organise supplementary audio-visual materials in accordance with the assigned task as</w:t>
            </w:r>
            <w:r>
              <w:rPr>
                <w:rFonts w:ascii="Arial Narrow" w:hAnsi="Arial Narrow" w:cs="Arial"/>
                <w:bCs/>
                <w:sz w:val="12"/>
                <w:szCs w:val="12"/>
                <w:lang w:val="en-US"/>
              </w:rPr>
              <w:t xml:space="preserve"> </w:t>
            </w:r>
            <w:r w:rsidRPr="00456FF6">
              <w:rPr>
                <w:rFonts w:ascii="Arial Narrow" w:hAnsi="Arial Narrow" w:cs="Arial"/>
                <w:bCs/>
                <w:sz w:val="12"/>
                <w:szCs w:val="12"/>
                <w:lang w:val="en-US"/>
              </w:rPr>
              <w:t>presented in the model/example for prepared and/or unprepared speaking situations and appropriate</w:t>
            </w:r>
            <w:r>
              <w:rPr>
                <w:rFonts w:ascii="Arial Narrow" w:hAnsi="Arial Narrow" w:cs="Arial"/>
                <w:bCs/>
                <w:sz w:val="12"/>
                <w:szCs w:val="12"/>
                <w:lang w:val="en-US"/>
              </w:rPr>
              <w:t xml:space="preserve"> </w:t>
            </w:r>
            <w:r w:rsidRPr="00456FF6">
              <w:rPr>
                <w:rFonts w:ascii="Arial Narrow" w:hAnsi="Arial Narrow" w:cs="Arial"/>
                <w:bCs/>
                <w:sz w:val="12"/>
                <w:szCs w:val="12"/>
                <w:lang w:val="en-US"/>
              </w:rPr>
              <w:t>to their age and language level.</w:t>
            </w:r>
          </w:p>
          <w:p w14:paraId="329F7E20" w14:textId="39EA2866"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e) Students organise information related to the current content to be presented, appropriate to the</w:t>
            </w:r>
            <w:r>
              <w:rPr>
                <w:rFonts w:ascii="Arial Narrow" w:hAnsi="Arial Narrow" w:cs="Arial"/>
                <w:bCs/>
                <w:sz w:val="12"/>
                <w:szCs w:val="12"/>
                <w:lang w:val="en-US"/>
              </w:rPr>
              <w:t xml:space="preserve"> </w:t>
            </w:r>
            <w:r w:rsidRPr="00456FF6">
              <w:rPr>
                <w:rFonts w:ascii="Arial Narrow" w:hAnsi="Arial Narrow" w:cs="Arial"/>
                <w:bCs/>
                <w:sz w:val="12"/>
                <w:szCs w:val="12"/>
                <w:lang w:val="en-US"/>
              </w:rPr>
              <w:t>model/example for prepared and/or unprepared speaking situations.</w:t>
            </w:r>
          </w:p>
          <w:p w14:paraId="2BB6683E" w14:textId="77777777"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f) Students critically review their prepared presentation content for accuracy, coherence, and</w:t>
            </w:r>
          </w:p>
          <w:p w14:paraId="0FC9EB77" w14:textId="77777777"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appropriateness to audience and context in prepared and/or unprepared speaking situations.</w:t>
            </w:r>
          </w:p>
          <w:p w14:paraId="244AF04D" w14:textId="341E05D6" w:rsidR="00E65BDA" w:rsidRPr="00456FF6" w:rsidRDefault="00E65BDA" w:rsidP="00E65BDA">
            <w:pPr>
              <w:rPr>
                <w:rFonts w:ascii="Arial Narrow" w:hAnsi="Arial Narrow" w:cs="Arial"/>
                <w:bCs/>
                <w:sz w:val="12"/>
                <w:szCs w:val="12"/>
                <w:lang w:val="en-US"/>
              </w:rPr>
            </w:pPr>
            <w:r w:rsidRPr="00D86460">
              <w:rPr>
                <w:rFonts w:ascii="Arial Narrow" w:hAnsi="Arial Narrow" w:cs="Arial"/>
                <w:b/>
                <w:sz w:val="12"/>
                <w:szCs w:val="12"/>
                <w:lang w:val="en-US"/>
              </w:rPr>
              <w:t>ENG.9.8.S4.</w:t>
            </w:r>
            <w:r w:rsidRPr="00456FF6">
              <w:rPr>
                <w:rFonts w:ascii="Arial Narrow" w:hAnsi="Arial Narrow" w:cs="Arial"/>
                <w:bCs/>
                <w:sz w:val="12"/>
                <w:szCs w:val="12"/>
                <w:lang w:val="en-US"/>
              </w:rPr>
              <w:t xml:space="preserve"> a) Students make spoken content clear and understandable to listeners by selecting and using styleand form appropriate to age and language level in prepared and/or unprepared speaking situations.</w:t>
            </w:r>
          </w:p>
          <w:p w14:paraId="432037C0" w14:textId="1952F209"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b) Students present their spoken content by selecting and using materials appropriate to the context,</w:t>
            </w:r>
            <w:r>
              <w:rPr>
                <w:rFonts w:ascii="Arial Narrow" w:hAnsi="Arial Narrow" w:cs="Arial"/>
                <w:bCs/>
                <w:sz w:val="12"/>
                <w:szCs w:val="12"/>
                <w:lang w:val="en-US"/>
              </w:rPr>
              <w:t xml:space="preserve"> </w:t>
            </w:r>
            <w:r w:rsidRPr="00456FF6">
              <w:rPr>
                <w:rFonts w:ascii="Arial Narrow" w:hAnsi="Arial Narrow" w:cs="Arial"/>
                <w:bCs/>
                <w:sz w:val="12"/>
                <w:szCs w:val="12"/>
                <w:lang w:val="en-US"/>
              </w:rPr>
              <w:t>age, language level, style, and type of discourse, similar to those presented in the model/example for</w:t>
            </w:r>
            <w:r>
              <w:rPr>
                <w:rFonts w:ascii="Arial Narrow" w:hAnsi="Arial Narrow" w:cs="Arial"/>
                <w:bCs/>
                <w:sz w:val="12"/>
                <w:szCs w:val="12"/>
                <w:lang w:val="en-US"/>
              </w:rPr>
              <w:t xml:space="preserve"> </w:t>
            </w:r>
            <w:r w:rsidRPr="00456FF6">
              <w:rPr>
                <w:rFonts w:ascii="Arial Narrow" w:hAnsi="Arial Narrow" w:cs="Arial"/>
                <w:bCs/>
                <w:sz w:val="12"/>
                <w:szCs w:val="12"/>
                <w:lang w:val="en-US"/>
              </w:rPr>
              <w:t>prepared and/or unprepared speaking situations.</w:t>
            </w:r>
          </w:p>
          <w:p w14:paraId="46079AD0" w14:textId="77777777"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c) Students present their spoken content by selecting and using target vocabulary and language</w:t>
            </w:r>
          </w:p>
          <w:p w14:paraId="2CCB0424" w14:textId="77777777"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structures similar and/or appropriate to those presented in the model/example considering their</w:t>
            </w:r>
          </w:p>
          <w:p w14:paraId="2D732929" w14:textId="325FC8DA"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age, language level, context, style, and type of discourse for prepared and/or unprepared speaking</w:t>
            </w:r>
            <w:r>
              <w:rPr>
                <w:rFonts w:ascii="Arial Narrow" w:hAnsi="Arial Narrow" w:cs="Arial"/>
                <w:bCs/>
                <w:sz w:val="12"/>
                <w:szCs w:val="12"/>
                <w:lang w:val="en-US"/>
              </w:rPr>
              <w:t xml:space="preserve"> </w:t>
            </w:r>
            <w:r w:rsidRPr="00456FF6">
              <w:rPr>
                <w:rFonts w:ascii="Arial Narrow" w:hAnsi="Arial Narrow" w:cs="Arial"/>
                <w:bCs/>
                <w:sz w:val="12"/>
                <w:szCs w:val="12"/>
                <w:lang w:val="en-US"/>
              </w:rPr>
              <w:t>situations.</w:t>
            </w:r>
          </w:p>
          <w:p w14:paraId="45DD1174" w14:textId="0E723357"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d) Students convey relevant explicit, implicit, and/or complex messages related to the current content</w:t>
            </w:r>
            <w:r>
              <w:rPr>
                <w:rFonts w:ascii="Arial Narrow" w:hAnsi="Arial Narrow" w:cs="Arial"/>
                <w:bCs/>
                <w:sz w:val="12"/>
                <w:szCs w:val="12"/>
                <w:lang w:val="en-US"/>
              </w:rPr>
              <w:t xml:space="preserve"> </w:t>
            </w:r>
            <w:r w:rsidRPr="00456FF6">
              <w:rPr>
                <w:rFonts w:ascii="Arial Narrow" w:hAnsi="Arial Narrow" w:cs="Arial"/>
                <w:bCs/>
                <w:sz w:val="12"/>
                <w:szCs w:val="12"/>
                <w:lang w:val="en-US"/>
              </w:rPr>
              <w:t>clearly in context to the listeners by using appropriate material and body language in prepared and/or</w:t>
            </w:r>
            <w:r>
              <w:rPr>
                <w:rFonts w:ascii="Arial Narrow" w:hAnsi="Arial Narrow" w:cs="Arial"/>
                <w:bCs/>
                <w:sz w:val="12"/>
                <w:szCs w:val="12"/>
                <w:lang w:val="en-US"/>
              </w:rPr>
              <w:t xml:space="preserve"> </w:t>
            </w:r>
            <w:r w:rsidRPr="00456FF6">
              <w:rPr>
                <w:rFonts w:ascii="Arial Narrow" w:hAnsi="Arial Narrow" w:cs="Arial"/>
                <w:bCs/>
                <w:sz w:val="12"/>
                <w:szCs w:val="12"/>
                <w:lang w:val="en-US"/>
              </w:rPr>
              <w:t>unprepared speaking situations.</w:t>
            </w:r>
          </w:p>
          <w:p w14:paraId="33D816C9" w14:textId="7CD0C861"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e) Students convey their messages about the current content clearly to the listeners by incorporating all</w:t>
            </w:r>
            <w:r>
              <w:rPr>
                <w:rFonts w:ascii="Arial Narrow" w:hAnsi="Arial Narrow" w:cs="Arial"/>
                <w:bCs/>
                <w:sz w:val="12"/>
                <w:szCs w:val="12"/>
                <w:lang w:val="en-US"/>
              </w:rPr>
              <w:t xml:space="preserve"> </w:t>
            </w:r>
            <w:r w:rsidRPr="00456FF6">
              <w:rPr>
                <w:rFonts w:ascii="Arial Narrow" w:hAnsi="Arial Narrow" w:cs="Arial"/>
                <w:bCs/>
                <w:sz w:val="12"/>
                <w:szCs w:val="12"/>
                <w:lang w:val="en-US"/>
              </w:rPr>
              <w:t>the necessary semantic elements in prepared and/or unprepared speaking situations.</w:t>
            </w:r>
          </w:p>
          <w:p w14:paraId="3F683F02" w14:textId="4C35C6F0" w:rsidR="00E65BDA" w:rsidRPr="00456FF6" w:rsidRDefault="00E65BDA" w:rsidP="00E65BDA">
            <w:pPr>
              <w:rPr>
                <w:rFonts w:ascii="Arial Narrow" w:hAnsi="Arial Narrow" w:cs="Arial"/>
                <w:bCs/>
                <w:sz w:val="12"/>
                <w:szCs w:val="12"/>
                <w:lang w:val="en-US"/>
              </w:rPr>
            </w:pPr>
            <w:r w:rsidRPr="00D86460">
              <w:rPr>
                <w:rFonts w:ascii="Arial Narrow" w:hAnsi="Arial Narrow" w:cs="Arial"/>
                <w:b/>
                <w:sz w:val="12"/>
                <w:szCs w:val="12"/>
                <w:lang w:val="en-US"/>
              </w:rPr>
              <w:t>ENG.9.8.S5.</w:t>
            </w:r>
            <w:r w:rsidRPr="00456FF6">
              <w:rPr>
                <w:rFonts w:ascii="Arial Narrow" w:hAnsi="Arial Narrow" w:cs="Arial"/>
                <w:bCs/>
                <w:sz w:val="12"/>
                <w:szCs w:val="12"/>
                <w:lang w:val="en-US"/>
              </w:rPr>
              <w:t xml:space="preserve"> a) Students use the same or similar information presented in the current content in verbal or written</w:t>
            </w:r>
            <w:r>
              <w:rPr>
                <w:rFonts w:ascii="Arial Narrow" w:hAnsi="Arial Narrow" w:cs="Arial"/>
                <w:bCs/>
                <w:sz w:val="12"/>
                <w:szCs w:val="12"/>
                <w:lang w:val="en-US"/>
              </w:rPr>
              <w:t xml:space="preserve"> </w:t>
            </w:r>
            <w:r w:rsidRPr="00456FF6">
              <w:rPr>
                <w:rFonts w:ascii="Arial Narrow" w:hAnsi="Arial Narrow" w:cs="Arial"/>
                <w:bCs/>
                <w:sz w:val="12"/>
                <w:szCs w:val="12"/>
                <w:lang w:val="en-US"/>
              </w:rPr>
              <w:t>forms in different contexts by reorganising it meaningfully, accurately, effectively, efficiently,</w:t>
            </w:r>
            <w:r>
              <w:rPr>
                <w:rFonts w:ascii="Arial Narrow" w:hAnsi="Arial Narrow" w:cs="Arial"/>
                <w:bCs/>
                <w:sz w:val="12"/>
                <w:szCs w:val="12"/>
                <w:lang w:val="en-US"/>
              </w:rPr>
              <w:t xml:space="preserve"> </w:t>
            </w:r>
            <w:r w:rsidRPr="00456FF6">
              <w:rPr>
                <w:rFonts w:ascii="Arial Narrow" w:hAnsi="Arial Narrow" w:cs="Arial"/>
                <w:bCs/>
                <w:sz w:val="12"/>
                <w:szCs w:val="12"/>
                <w:lang w:val="en-US"/>
              </w:rPr>
              <w:t>functionally, and individually as required.</w:t>
            </w:r>
          </w:p>
          <w:p w14:paraId="2387EA3D" w14:textId="7F27B659"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b) Students engage in verbal and/or written communication by sharing the reconstructed meaningful</w:t>
            </w:r>
            <w:r>
              <w:rPr>
                <w:rFonts w:ascii="Arial Narrow" w:hAnsi="Arial Narrow" w:cs="Arial"/>
                <w:bCs/>
                <w:sz w:val="12"/>
                <w:szCs w:val="12"/>
                <w:lang w:val="en-US"/>
              </w:rPr>
              <w:t xml:space="preserve"> </w:t>
            </w:r>
            <w:r w:rsidRPr="00456FF6">
              <w:rPr>
                <w:rFonts w:ascii="Arial Narrow" w:hAnsi="Arial Narrow" w:cs="Arial"/>
                <w:bCs/>
                <w:sz w:val="12"/>
                <w:szCs w:val="12"/>
                <w:lang w:val="en-US"/>
              </w:rPr>
              <w:t>information about the current content with others.</w:t>
            </w:r>
          </w:p>
          <w:p w14:paraId="7F80DC11" w14:textId="1299970B" w:rsidR="00E65BDA" w:rsidRPr="00456FF6" w:rsidRDefault="00E65BDA" w:rsidP="00E65BDA">
            <w:pPr>
              <w:rPr>
                <w:rFonts w:ascii="Arial Narrow" w:hAnsi="Arial Narrow" w:cs="Arial"/>
                <w:bCs/>
                <w:sz w:val="12"/>
                <w:szCs w:val="12"/>
                <w:lang w:val="en-US"/>
              </w:rPr>
            </w:pPr>
            <w:r w:rsidRPr="00D86460">
              <w:rPr>
                <w:rFonts w:ascii="Arial Narrow" w:hAnsi="Arial Narrow" w:cs="Arial"/>
                <w:b/>
                <w:sz w:val="12"/>
                <w:szCs w:val="12"/>
                <w:lang w:val="en-US"/>
              </w:rPr>
              <w:t>ENG.9.8.S6.</w:t>
            </w:r>
            <w:r w:rsidRPr="00456FF6">
              <w:rPr>
                <w:rFonts w:ascii="Arial Narrow" w:hAnsi="Arial Narrow" w:cs="Arial"/>
                <w:bCs/>
                <w:sz w:val="12"/>
                <w:szCs w:val="12"/>
                <w:lang w:val="en-US"/>
              </w:rPr>
              <w:t xml:space="preserve"> </w:t>
            </w:r>
            <w:r>
              <w:rPr>
                <w:rFonts w:ascii="Arial Narrow" w:hAnsi="Arial Narrow" w:cs="Arial"/>
                <w:bCs/>
                <w:sz w:val="12"/>
                <w:szCs w:val="12"/>
                <w:lang w:val="en-US"/>
              </w:rPr>
              <w:t xml:space="preserve"> </w:t>
            </w:r>
            <w:r w:rsidRPr="00456FF6">
              <w:rPr>
                <w:rFonts w:ascii="Arial Narrow" w:hAnsi="Arial Narrow" w:cs="Arial"/>
                <w:bCs/>
                <w:sz w:val="12"/>
                <w:szCs w:val="12"/>
                <w:lang w:val="en-US"/>
              </w:rPr>
              <w:t>a) Students reveal their knowledge, experiences, thoughts, and feelings that they review critically in</w:t>
            </w:r>
            <w:r>
              <w:rPr>
                <w:rFonts w:ascii="Arial Narrow" w:hAnsi="Arial Narrow" w:cs="Arial"/>
                <w:bCs/>
                <w:sz w:val="12"/>
                <w:szCs w:val="12"/>
                <w:lang w:val="en-US"/>
              </w:rPr>
              <w:t xml:space="preserve"> </w:t>
            </w:r>
            <w:r w:rsidRPr="00456FF6">
              <w:rPr>
                <w:rFonts w:ascii="Arial Narrow" w:hAnsi="Arial Narrow" w:cs="Arial"/>
                <w:bCs/>
                <w:sz w:val="12"/>
                <w:szCs w:val="12"/>
                <w:lang w:val="en-US"/>
              </w:rPr>
              <w:t>relation to the current speaking-expression content and process.</w:t>
            </w:r>
          </w:p>
          <w:p w14:paraId="223306C7" w14:textId="395E6EF7" w:rsidR="00E65BDA" w:rsidRPr="00456FF6"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b) Students share their personal knowledge, experiences, thoughts, and feelings that they critically</w:t>
            </w:r>
            <w:r>
              <w:rPr>
                <w:rFonts w:ascii="Arial Narrow" w:hAnsi="Arial Narrow" w:cs="Arial"/>
                <w:bCs/>
                <w:sz w:val="12"/>
                <w:szCs w:val="12"/>
                <w:lang w:val="en-US"/>
              </w:rPr>
              <w:t xml:space="preserve"> </w:t>
            </w:r>
            <w:r w:rsidRPr="00456FF6">
              <w:rPr>
                <w:rFonts w:ascii="Arial Narrow" w:hAnsi="Arial Narrow" w:cs="Arial"/>
                <w:bCs/>
                <w:sz w:val="12"/>
                <w:szCs w:val="12"/>
                <w:lang w:val="en-US"/>
              </w:rPr>
              <w:t>review in relation to the current speaking-expression content and process with others.</w:t>
            </w:r>
          </w:p>
          <w:p w14:paraId="5A2FE470" w14:textId="3634C78D" w:rsidR="00E65BDA" w:rsidRPr="00EC60A9" w:rsidRDefault="00E65BDA" w:rsidP="00E65BDA">
            <w:pPr>
              <w:rPr>
                <w:rFonts w:ascii="Arial Narrow" w:hAnsi="Arial Narrow" w:cs="Arial"/>
                <w:bCs/>
                <w:sz w:val="12"/>
                <w:szCs w:val="12"/>
                <w:lang w:val="en-US"/>
              </w:rPr>
            </w:pPr>
            <w:r w:rsidRPr="00456FF6">
              <w:rPr>
                <w:rFonts w:ascii="Arial Narrow" w:hAnsi="Arial Narrow" w:cs="Arial"/>
                <w:bCs/>
                <w:sz w:val="12"/>
                <w:szCs w:val="12"/>
                <w:lang w:val="en-US"/>
              </w:rPr>
              <w:t>c) Students produce new verbal and written work after participating in reflective activities related to the</w:t>
            </w:r>
            <w:r>
              <w:rPr>
                <w:rFonts w:ascii="Arial Narrow" w:hAnsi="Arial Narrow" w:cs="Arial"/>
                <w:bCs/>
                <w:sz w:val="12"/>
                <w:szCs w:val="12"/>
                <w:lang w:val="en-US"/>
              </w:rPr>
              <w:t xml:space="preserve"> </w:t>
            </w:r>
            <w:r w:rsidRPr="00456FF6">
              <w:rPr>
                <w:rFonts w:ascii="Arial Narrow" w:hAnsi="Arial Narrow" w:cs="Arial"/>
                <w:bCs/>
                <w:sz w:val="12"/>
                <w:szCs w:val="12"/>
                <w:lang w:val="en-US"/>
              </w:rPr>
              <w:t>current speaking-expression content and process.</w:t>
            </w:r>
          </w:p>
        </w:tc>
        <w:tc>
          <w:tcPr>
            <w:tcW w:w="1276" w:type="dxa"/>
            <w:vAlign w:val="center"/>
          </w:tcPr>
          <w:p w14:paraId="55C4E376" w14:textId="77777777" w:rsidR="00E65BDA" w:rsidRPr="00070E1D" w:rsidRDefault="00E65BDA" w:rsidP="00E65BDA">
            <w:pPr>
              <w:rPr>
                <w:rFonts w:ascii="Arial Narrow" w:hAnsi="Arial Narrow" w:cs="Arial"/>
                <w:b/>
                <w:sz w:val="12"/>
                <w:szCs w:val="12"/>
                <w:lang w:val="en-US"/>
              </w:rPr>
            </w:pPr>
            <w:r w:rsidRPr="00070E1D">
              <w:rPr>
                <w:rFonts w:ascii="Arial Narrow" w:hAnsi="Arial Narrow" w:cs="Arial"/>
                <w:b/>
                <w:sz w:val="12"/>
                <w:szCs w:val="12"/>
                <w:lang w:val="en-US"/>
              </w:rPr>
              <w:t xml:space="preserve">Assessment and Evaluation Scheme for Upper Secondary Schools </w:t>
            </w:r>
          </w:p>
          <w:p w14:paraId="7D570B04" w14:textId="77777777" w:rsidR="00E65BDA" w:rsidRPr="00070E1D" w:rsidRDefault="00E65BDA" w:rsidP="00E65BDA">
            <w:pPr>
              <w:rPr>
                <w:rFonts w:ascii="Arial Narrow" w:hAnsi="Arial Narrow" w:cs="Arial"/>
                <w:b/>
                <w:sz w:val="12"/>
                <w:szCs w:val="12"/>
                <w:lang w:val="en-US"/>
              </w:rPr>
            </w:pPr>
          </w:p>
          <w:p w14:paraId="385DDA49" w14:textId="77777777" w:rsidR="00E65BDA" w:rsidRDefault="00E65BDA" w:rsidP="00E65BDA">
            <w:pPr>
              <w:rPr>
                <w:rFonts w:ascii="Arial Narrow" w:hAnsi="Arial Narrow" w:cs="Arial"/>
                <w:bCs/>
                <w:sz w:val="12"/>
                <w:szCs w:val="12"/>
                <w:lang w:val="en-US"/>
              </w:rPr>
            </w:pPr>
            <w:r w:rsidRPr="00070E1D">
              <w:rPr>
                <w:rFonts w:ascii="Arial Narrow" w:hAnsi="Arial Narrow" w:cs="Arial"/>
                <w:b/>
                <w:sz w:val="12"/>
                <w:szCs w:val="12"/>
                <w:lang w:val="en-US"/>
              </w:rPr>
              <w:t>PERFORMANCE ASSIGNMENT:</w:t>
            </w:r>
            <w:r w:rsidRPr="00070E1D">
              <w:rPr>
                <w:rFonts w:ascii="Arial Narrow" w:hAnsi="Arial Narrow" w:cs="Arial"/>
                <w:bCs/>
                <w:sz w:val="12"/>
                <w:szCs w:val="12"/>
                <w:lang w:val="en-US"/>
              </w:rPr>
              <w:t xml:space="preserve"> </w:t>
            </w:r>
          </w:p>
          <w:p w14:paraId="7A5B7A0B" w14:textId="5CF83032" w:rsidR="00E65BDA" w:rsidRPr="00EC60A9" w:rsidRDefault="00E65BDA" w:rsidP="00E65BDA">
            <w:pPr>
              <w:rPr>
                <w:rFonts w:ascii="Arial Narrow" w:hAnsi="Arial Narrow" w:cs="Arial"/>
                <w:bCs/>
                <w:sz w:val="12"/>
                <w:szCs w:val="12"/>
                <w:lang w:val="en-US"/>
              </w:rPr>
            </w:pPr>
            <w:r w:rsidRPr="00070E1D">
              <w:rPr>
                <w:rFonts w:ascii="Arial Narrow" w:hAnsi="Arial Narrow" w:cs="Arial"/>
                <w:bCs/>
                <w:sz w:val="12"/>
                <w:szCs w:val="12"/>
                <w:lang w:val="en-US"/>
              </w:rPr>
              <w:t>They write and design the content of a futuristic film script and then they present and apply it as a film-showing event in class by inviting other students as actors, actresses, directors etc. The assignment will be evaluated by using rubrics.</w:t>
            </w:r>
          </w:p>
        </w:tc>
        <w:tc>
          <w:tcPr>
            <w:tcW w:w="1275" w:type="dxa"/>
            <w:vAlign w:val="center"/>
          </w:tcPr>
          <w:p w14:paraId="226604A3" w14:textId="2DE13AA6" w:rsidR="00E65BDA" w:rsidRPr="00EC60A9" w:rsidRDefault="00E65BDA" w:rsidP="00E65BDA">
            <w:pPr>
              <w:rPr>
                <w:rFonts w:ascii="Arial Narrow" w:hAnsi="Arial Narrow" w:cs="Arial"/>
                <w:bCs/>
                <w:sz w:val="12"/>
                <w:szCs w:val="12"/>
                <w:lang w:val="en-US"/>
              </w:rPr>
            </w:pPr>
            <w:r w:rsidRPr="00070E1D">
              <w:rPr>
                <w:rFonts w:ascii="Arial Narrow" w:hAnsi="Arial Narrow" w:cs="Arial"/>
                <w:bCs/>
                <w:sz w:val="12"/>
                <w:szCs w:val="12"/>
                <w:lang w:val="en-US"/>
              </w:rPr>
              <w:t>SELS1.1. Self-Awareness Skill, SELS1.2. Self-Regulation Skill, SELS1.3. Self- Reflection Skill SELS2.1. Communication Skill, SELS2.2. Cooperation Skill, SELS2.3. Social Awareness Skill, SELS3.1 Adaptability Skill, SELS3.2 Flexibility Skill, SELS3.3. Responsible Decision-Making Skill</w:t>
            </w:r>
          </w:p>
        </w:tc>
        <w:tc>
          <w:tcPr>
            <w:tcW w:w="993" w:type="dxa"/>
            <w:vAlign w:val="center"/>
          </w:tcPr>
          <w:p w14:paraId="3ECCB8CE" w14:textId="489387D8" w:rsidR="00E65BDA" w:rsidRPr="00EC60A9" w:rsidRDefault="00E65BDA" w:rsidP="00E65BDA">
            <w:pPr>
              <w:rPr>
                <w:rFonts w:ascii="Arial Narrow" w:hAnsi="Arial Narrow" w:cs="Arial"/>
                <w:bCs/>
                <w:sz w:val="12"/>
                <w:szCs w:val="12"/>
                <w:lang w:val="en-US"/>
              </w:rPr>
            </w:pPr>
            <w:r w:rsidRPr="00070E1D">
              <w:rPr>
                <w:rFonts w:ascii="Arial Narrow" w:hAnsi="Arial Narrow" w:cs="Arial"/>
                <w:bCs/>
                <w:sz w:val="12"/>
                <w:szCs w:val="12"/>
                <w:lang w:val="en-US"/>
              </w:rPr>
              <w:t>V1. Justice, V3. Diligence, V4. Friendship, V5. Sensitivity, V6. Honesty, V7. Aesthetics, V9. Compassion, V10. Modesty, V11. Independence, V12. Patience, V13. Healthy Living, V14. Respect, V16. Responsibility, V20. Benevolence</w:t>
            </w:r>
          </w:p>
        </w:tc>
        <w:tc>
          <w:tcPr>
            <w:tcW w:w="850" w:type="dxa"/>
            <w:vAlign w:val="center"/>
          </w:tcPr>
          <w:p w14:paraId="4EDA9DA3" w14:textId="5348AF44" w:rsidR="00E65BDA" w:rsidRPr="00EC60A9" w:rsidRDefault="00E65BDA" w:rsidP="00E65BDA">
            <w:pPr>
              <w:rPr>
                <w:rFonts w:ascii="Arial Narrow" w:hAnsi="Arial Narrow" w:cs="Arial"/>
                <w:bCs/>
                <w:sz w:val="12"/>
                <w:szCs w:val="12"/>
                <w:lang w:val="en-US"/>
              </w:rPr>
            </w:pPr>
            <w:r w:rsidRPr="00070E1D">
              <w:rPr>
                <w:rFonts w:ascii="Arial Narrow" w:hAnsi="Arial Narrow" w:cs="Arial"/>
                <w:bCs/>
                <w:sz w:val="12"/>
                <w:szCs w:val="12"/>
                <w:lang w:val="en-US"/>
              </w:rPr>
              <w:t>LS1. Information Literacy, LS2. Digital Literacy, LS3. Financial Literacy, LS4. Visual Literacy, LS5. Cultural Literacy, LS6. Civic Literacy, LS7. Data Literacy, LS9. Art Literacy</w:t>
            </w:r>
          </w:p>
        </w:tc>
        <w:tc>
          <w:tcPr>
            <w:tcW w:w="851" w:type="dxa"/>
            <w:vAlign w:val="center"/>
          </w:tcPr>
          <w:p w14:paraId="33DE5826" w14:textId="77777777" w:rsidR="00E65BDA" w:rsidRPr="00EC60A9" w:rsidRDefault="00E65BDA" w:rsidP="00E65BDA">
            <w:pPr>
              <w:rPr>
                <w:rFonts w:ascii="Arial Narrow" w:hAnsi="Arial Narrow" w:cs="Arial"/>
                <w:bCs/>
                <w:sz w:val="12"/>
                <w:szCs w:val="12"/>
                <w:lang w:val="en-US"/>
              </w:rPr>
            </w:pPr>
          </w:p>
        </w:tc>
        <w:tc>
          <w:tcPr>
            <w:tcW w:w="1275" w:type="dxa"/>
            <w:vAlign w:val="center"/>
          </w:tcPr>
          <w:p w14:paraId="495E4AC1" w14:textId="77777777" w:rsidR="00E65BDA" w:rsidRPr="00070E1D" w:rsidRDefault="00E65BDA" w:rsidP="00E65BDA">
            <w:pPr>
              <w:ind w:right="172"/>
              <w:rPr>
                <w:rFonts w:ascii="Arial Narrow" w:hAnsi="Arial Narrow" w:cs="Arial"/>
                <w:b/>
                <w:sz w:val="12"/>
                <w:szCs w:val="12"/>
                <w:lang w:val="en-US"/>
              </w:rPr>
            </w:pPr>
            <w:r w:rsidRPr="00070E1D">
              <w:rPr>
                <w:rFonts w:ascii="Arial Narrow" w:hAnsi="Arial Narrow" w:cs="Arial"/>
                <w:b/>
                <w:sz w:val="12"/>
                <w:szCs w:val="12"/>
                <w:lang w:val="en-US"/>
              </w:rPr>
              <w:t>Expansion</w:t>
            </w:r>
          </w:p>
          <w:p w14:paraId="41669E49" w14:textId="77777777" w:rsidR="00E65BDA" w:rsidRPr="00070E1D" w:rsidRDefault="00E65BDA" w:rsidP="00E65BDA">
            <w:pPr>
              <w:ind w:right="172"/>
              <w:rPr>
                <w:rFonts w:ascii="Arial Narrow" w:hAnsi="Arial Narrow" w:cs="Arial"/>
                <w:b/>
                <w:sz w:val="12"/>
                <w:szCs w:val="12"/>
                <w:lang w:val="en-US"/>
              </w:rPr>
            </w:pPr>
            <w:r w:rsidRPr="00070E1D">
              <w:rPr>
                <w:rFonts w:ascii="Arial Narrow" w:hAnsi="Arial Narrow" w:cs="Arial"/>
                <w:b/>
                <w:sz w:val="12"/>
                <w:szCs w:val="12"/>
                <w:lang w:val="en-US"/>
              </w:rPr>
              <w:t>Objectives:</w:t>
            </w:r>
          </w:p>
          <w:p w14:paraId="18D33E00" w14:textId="77777777" w:rsidR="00E65BDA" w:rsidRPr="00070E1D" w:rsidRDefault="00E65BDA" w:rsidP="00E65BDA">
            <w:pPr>
              <w:ind w:right="172"/>
              <w:rPr>
                <w:rFonts w:ascii="Arial Narrow" w:hAnsi="Arial Narrow" w:cs="Arial"/>
                <w:bCs/>
                <w:sz w:val="12"/>
                <w:szCs w:val="12"/>
                <w:lang w:val="en-US"/>
              </w:rPr>
            </w:pPr>
            <w:r w:rsidRPr="00070E1D">
              <w:rPr>
                <w:rFonts w:ascii="Arial Narrow" w:hAnsi="Arial Narrow" w:cs="Arial"/>
                <w:bCs/>
                <w:sz w:val="12"/>
                <w:szCs w:val="12"/>
                <w:lang w:val="en-US"/>
              </w:rPr>
              <w:t>1. To talk about futuristic films in English by using the target vocabulary and target grammar.</w:t>
            </w:r>
          </w:p>
          <w:p w14:paraId="7AFE338E" w14:textId="77777777" w:rsidR="00E65BDA" w:rsidRPr="00070E1D" w:rsidRDefault="00E65BDA" w:rsidP="00E65BDA">
            <w:pPr>
              <w:ind w:right="172"/>
              <w:rPr>
                <w:rFonts w:ascii="Arial Narrow" w:hAnsi="Arial Narrow" w:cs="Arial"/>
                <w:bCs/>
                <w:sz w:val="12"/>
                <w:szCs w:val="12"/>
                <w:lang w:val="en-US"/>
              </w:rPr>
            </w:pPr>
            <w:r w:rsidRPr="00070E1D">
              <w:rPr>
                <w:rFonts w:ascii="Arial Narrow" w:hAnsi="Arial Narrow" w:cs="Arial"/>
                <w:bCs/>
                <w:sz w:val="12"/>
                <w:szCs w:val="12"/>
                <w:lang w:val="en-US"/>
              </w:rPr>
              <w:t>2. To help students reconstruct a futuristic film concept in English through an interactive information gap activity by using the target vocabulary and target grammar.</w:t>
            </w:r>
          </w:p>
          <w:p w14:paraId="050CB936" w14:textId="77777777" w:rsidR="00E65BDA" w:rsidRPr="00070E1D" w:rsidRDefault="00E65BDA" w:rsidP="00E65BDA">
            <w:pPr>
              <w:ind w:right="172"/>
              <w:rPr>
                <w:rFonts w:ascii="Arial Narrow" w:hAnsi="Arial Narrow" w:cs="Arial"/>
                <w:bCs/>
                <w:sz w:val="12"/>
                <w:szCs w:val="12"/>
                <w:lang w:val="en-US"/>
              </w:rPr>
            </w:pPr>
          </w:p>
          <w:p w14:paraId="542A1260" w14:textId="77777777" w:rsidR="00E65BDA" w:rsidRPr="00070E1D" w:rsidRDefault="00E65BDA" w:rsidP="00E65BDA">
            <w:pPr>
              <w:ind w:right="172"/>
              <w:rPr>
                <w:rFonts w:ascii="Arial Narrow" w:hAnsi="Arial Narrow" w:cs="Arial"/>
                <w:b/>
                <w:sz w:val="12"/>
                <w:szCs w:val="12"/>
                <w:lang w:val="en-US"/>
              </w:rPr>
            </w:pPr>
            <w:r w:rsidRPr="00070E1D">
              <w:rPr>
                <w:rFonts w:ascii="Arial Narrow" w:hAnsi="Arial Narrow" w:cs="Arial"/>
                <w:b/>
                <w:sz w:val="12"/>
                <w:szCs w:val="12"/>
                <w:lang w:val="en-US"/>
              </w:rPr>
              <w:t>Supporting</w:t>
            </w:r>
          </w:p>
          <w:p w14:paraId="6D0FCAD5" w14:textId="77777777" w:rsidR="00E65BDA" w:rsidRPr="00070E1D" w:rsidRDefault="00E65BDA" w:rsidP="00E65BDA">
            <w:pPr>
              <w:ind w:right="172"/>
              <w:rPr>
                <w:rFonts w:ascii="Arial Narrow" w:hAnsi="Arial Narrow" w:cs="Arial"/>
                <w:b/>
                <w:sz w:val="12"/>
                <w:szCs w:val="12"/>
                <w:lang w:val="en-US"/>
              </w:rPr>
            </w:pPr>
            <w:r w:rsidRPr="00070E1D">
              <w:rPr>
                <w:rFonts w:ascii="Arial Narrow" w:hAnsi="Arial Narrow" w:cs="Arial"/>
                <w:b/>
                <w:sz w:val="12"/>
                <w:szCs w:val="12"/>
                <w:lang w:val="en-US"/>
              </w:rPr>
              <w:t>Objectives:</w:t>
            </w:r>
          </w:p>
          <w:p w14:paraId="11E5450B" w14:textId="77777777" w:rsidR="00E65BDA" w:rsidRPr="00070E1D" w:rsidRDefault="00E65BDA" w:rsidP="00E65BDA">
            <w:pPr>
              <w:ind w:right="172"/>
              <w:rPr>
                <w:rFonts w:ascii="Arial Narrow" w:hAnsi="Arial Narrow" w:cs="Arial"/>
                <w:bCs/>
                <w:sz w:val="12"/>
                <w:szCs w:val="12"/>
                <w:lang w:val="en-US"/>
              </w:rPr>
            </w:pPr>
            <w:r w:rsidRPr="00070E1D">
              <w:rPr>
                <w:rFonts w:ascii="Arial Narrow" w:hAnsi="Arial Narrow" w:cs="Arial"/>
                <w:bCs/>
                <w:sz w:val="12"/>
                <w:szCs w:val="12"/>
                <w:lang w:val="en-US"/>
              </w:rPr>
              <w:t>1. To help students describe different film genres in English by using the target vocabulary and target grammar.</w:t>
            </w:r>
          </w:p>
          <w:p w14:paraId="73E86CCA" w14:textId="23966D9F" w:rsidR="00E65BDA" w:rsidRPr="00EC60A9" w:rsidRDefault="00E65BDA" w:rsidP="00E65BDA">
            <w:pPr>
              <w:ind w:right="172"/>
              <w:rPr>
                <w:rFonts w:ascii="Arial Narrow" w:hAnsi="Arial Narrow" w:cs="Arial"/>
                <w:bCs/>
                <w:sz w:val="12"/>
                <w:szCs w:val="12"/>
                <w:lang w:val="en-US"/>
              </w:rPr>
            </w:pPr>
            <w:r w:rsidRPr="00070E1D">
              <w:rPr>
                <w:rFonts w:ascii="Arial Narrow" w:hAnsi="Arial Narrow" w:cs="Arial"/>
                <w:bCs/>
                <w:sz w:val="12"/>
                <w:szCs w:val="12"/>
                <w:lang w:val="en-US"/>
              </w:rPr>
              <w:t>2. To talk about futuristic ideas in English by using the target vocabulary and target grammar.</w:t>
            </w:r>
          </w:p>
        </w:tc>
      </w:tr>
      <w:tr w:rsidR="00E65BDA" w:rsidRPr="00EC60A9" w14:paraId="281790E1" w14:textId="77777777" w:rsidTr="00E86B86">
        <w:trPr>
          <w:cantSplit/>
          <w:trHeight w:val="582"/>
        </w:trPr>
        <w:tc>
          <w:tcPr>
            <w:tcW w:w="279" w:type="dxa"/>
            <w:shd w:val="clear" w:color="auto" w:fill="E8E8E8" w:themeFill="background2"/>
            <w:textDirection w:val="btLr"/>
            <w:vAlign w:val="center"/>
          </w:tcPr>
          <w:p w14:paraId="6591A905" w14:textId="21A5B70F"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lastRenderedPageBreak/>
              <w:t>MONTH</w:t>
            </w:r>
          </w:p>
        </w:tc>
        <w:tc>
          <w:tcPr>
            <w:tcW w:w="567" w:type="dxa"/>
            <w:shd w:val="clear" w:color="auto" w:fill="E8E8E8" w:themeFill="background2"/>
            <w:textDirection w:val="btLr"/>
            <w:vAlign w:val="center"/>
          </w:tcPr>
          <w:p w14:paraId="200DFEF5" w14:textId="6D6C7710"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WEEK</w:t>
            </w:r>
          </w:p>
        </w:tc>
        <w:tc>
          <w:tcPr>
            <w:tcW w:w="283" w:type="dxa"/>
            <w:shd w:val="clear" w:color="auto" w:fill="E8E8E8" w:themeFill="background2"/>
            <w:textDirection w:val="btLr"/>
            <w:vAlign w:val="center"/>
          </w:tcPr>
          <w:p w14:paraId="53FAC42F" w14:textId="75209EFD"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HOUR</w:t>
            </w:r>
          </w:p>
        </w:tc>
        <w:tc>
          <w:tcPr>
            <w:tcW w:w="709" w:type="dxa"/>
            <w:shd w:val="clear" w:color="auto" w:fill="E8E8E8" w:themeFill="background2"/>
            <w:vAlign w:val="center"/>
          </w:tcPr>
          <w:p w14:paraId="56452E57" w14:textId="7F804B9D"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THEME</w:t>
            </w:r>
          </w:p>
        </w:tc>
        <w:tc>
          <w:tcPr>
            <w:tcW w:w="1559" w:type="dxa"/>
            <w:shd w:val="clear" w:color="auto" w:fill="E8E8E8" w:themeFill="background2"/>
            <w:vAlign w:val="center"/>
          </w:tcPr>
          <w:p w14:paraId="370FB5B1" w14:textId="77E1C20A"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CONTENT FRAME</w:t>
            </w:r>
          </w:p>
        </w:tc>
        <w:tc>
          <w:tcPr>
            <w:tcW w:w="2127" w:type="dxa"/>
            <w:shd w:val="clear" w:color="auto" w:fill="E8E8E8" w:themeFill="background2"/>
            <w:vAlign w:val="center"/>
          </w:tcPr>
          <w:p w14:paraId="70BA2B54" w14:textId="2ADDEB27"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LEARNING OUTCOMES</w:t>
            </w:r>
          </w:p>
        </w:tc>
        <w:tc>
          <w:tcPr>
            <w:tcW w:w="4394" w:type="dxa"/>
            <w:shd w:val="clear" w:color="auto" w:fill="E8E8E8" w:themeFill="background2"/>
            <w:vAlign w:val="center"/>
          </w:tcPr>
          <w:p w14:paraId="311D222A" w14:textId="1E92F1D7"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PROCESS COMPONENTS</w:t>
            </w:r>
          </w:p>
        </w:tc>
        <w:tc>
          <w:tcPr>
            <w:tcW w:w="1276" w:type="dxa"/>
            <w:shd w:val="clear" w:color="auto" w:fill="E8E8E8" w:themeFill="background2"/>
            <w:vAlign w:val="center"/>
          </w:tcPr>
          <w:p w14:paraId="45B4676B" w14:textId="06548134"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ASSESSMENT AND EVALUATION</w:t>
            </w:r>
          </w:p>
        </w:tc>
        <w:tc>
          <w:tcPr>
            <w:tcW w:w="1275" w:type="dxa"/>
            <w:shd w:val="clear" w:color="auto" w:fill="E8E8E8" w:themeFill="background2"/>
            <w:vAlign w:val="center"/>
          </w:tcPr>
          <w:p w14:paraId="34F05C9F" w14:textId="72ED4EED"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SOCIAL-EMOTIONAL LEARNING SKILLS</w:t>
            </w:r>
          </w:p>
        </w:tc>
        <w:tc>
          <w:tcPr>
            <w:tcW w:w="993" w:type="dxa"/>
            <w:shd w:val="clear" w:color="auto" w:fill="E8E8E8" w:themeFill="background2"/>
            <w:vAlign w:val="center"/>
          </w:tcPr>
          <w:p w14:paraId="041E170F" w14:textId="14F9CC4B"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VALUES</w:t>
            </w:r>
          </w:p>
        </w:tc>
        <w:tc>
          <w:tcPr>
            <w:tcW w:w="850" w:type="dxa"/>
            <w:shd w:val="clear" w:color="auto" w:fill="E8E8E8" w:themeFill="background2"/>
            <w:vAlign w:val="center"/>
          </w:tcPr>
          <w:p w14:paraId="11673F04" w14:textId="4E1F05D4" w:rsidR="00E65BDA" w:rsidRPr="00EC60A9" w:rsidRDefault="00E65BDA" w:rsidP="00E65BDA">
            <w:pPr>
              <w:jc w:val="center"/>
              <w:rPr>
                <w:rFonts w:ascii="Arial Narrow" w:hAnsi="Arial Narrow" w:cs="Arial"/>
                <w:b/>
                <w:sz w:val="16"/>
                <w:szCs w:val="16"/>
                <w:lang w:val="en-US"/>
              </w:rPr>
            </w:pPr>
            <w:r w:rsidRPr="00EC60A9">
              <w:rPr>
                <w:rFonts w:ascii="Arial Narrow" w:hAnsi="Arial Narrow" w:cs="Arial"/>
                <w:b/>
                <w:sz w:val="16"/>
                <w:szCs w:val="16"/>
                <w:lang w:val="en-US"/>
              </w:rPr>
              <w:t>LITERACY SKILLS</w:t>
            </w:r>
          </w:p>
        </w:tc>
        <w:tc>
          <w:tcPr>
            <w:tcW w:w="851" w:type="dxa"/>
            <w:shd w:val="clear" w:color="auto" w:fill="E8E8E8" w:themeFill="background2"/>
            <w:vAlign w:val="center"/>
          </w:tcPr>
          <w:p w14:paraId="40E94881" w14:textId="172F72C8" w:rsidR="00E65BDA" w:rsidRPr="00EC60A9" w:rsidRDefault="00E65BDA" w:rsidP="00E65BDA">
            <w:pPr>
              <w:jc w:val="center"/>
              <w:rPr>
                <w:rFonts w:ascii="Arial Narrow" w:hAnsi="Arial Narrow" w:cs="Arial"/>
                <w:b/>
                <w:sz w:val="14"/>
                <w:szCs w:val="14"/>
                <w:lang w:val="en-US"/>
              </w:rPr>
            </w:pPr>
            <w:r w:rsidRPr="00EC60A9">
              <w:rPr>
                <w:rFonts w:ascii="Arial Narrow" w:hAnsi="Arial Narrow" w:cs="Arial"/>
                <w:b/>
                <w:sz w:val="14"/>
                <w:szCs w:val="14"/>
                <w:lang w:val="en-US"/>
              </w:rPr>
              <w:t>NATIONAL CELEBRATIONS AND IMPORTANT DAYS</w:t>
            </w:r>
          </w:p>
        </w:tc>
        <w:tc>
          <w:tcPr>
            <w:tcW w:w="1275" w:type="dxa"/>
            <w:shd w:val="clear" w:color="auto" w:fill="E8E8E8" w:themeFill="background2"/>
            <w:vAlign w:val="center"/>
          </w:tcPr>
          <w:p w14:paraId="508F64B7" w14:textId="12531131" w:rsidR="00E65BDA" w:rsidRPr="00EC60A9" w:rsidRDefault="00E65BDA" w:rsidP="00E65BDA">
            <w:pPr>
              <w:ind w:right="172"/>
              <w:jc w:val="center"/>
              <w:rPr>
                <w:rFonts w:ascii="Arial Narrow" w:hAnsi="Arial Narrow" w:cs="Arial"/>
                <w:b/>
                <w:sz w:val="16"/>
                <w:szCs w:val="16"/>
                <w:lang w:val="en-US"/>
              </w:rPr>
            </w:pPr>
            <w:r w:rsidRPr="00EC60A9">
              <w:rPr>
                <w:rFonts w:ascii="Arial Narrow" w:hAnsi="Arial Narrow" w:cs="Arial"/>
                <w:b/>
                <w:sz w:val="16"/>
                <w:szCs w:val="16"/>
                <w:lang w:val="en-US"/>
              </w:rPr>
              <w:t>DIFFERENTIATION</w:t>
            </w:r>
          </w:p>
        </w:tc>
      </w:tr>
      <w:tr w:rsidR="00E65BDA" w:rsidRPr="00EC60A9" w14:paraId="2B2B8A37" w14:textId="77777777" w:rsidTr="00CA61A9">
        <w:trPr>
          <w:cantSplit/>
          <w:trHeight w:val="1159"/>
        </w:trPr>
        <w:tc>
          <w:tcPr>
            <w:tcW w:w="279" w:type="dxa"/>
            <w:textDirection w:val="btLr"/>
            <w:vAlign w:val="center"/>
          </w:tcPr>
          <w:p w14:paraId="39FB155D" w14:textId="53735F83" w:rsidR="00E65BDA" w:rsidRPr="00EC60A9" w:rsidRDefault="009A27B2" w:rsidP="009A27B2">
            <w:pPr>
              <w:jc w:val="center"/>
              <w:rPr>
                <w:rFonts w:ascii="Arial Narrow" w:hAnsi="Arial Narrow" w:cs="Arial"/>
                <w:bCs/>
                <w:sz w:val="12"/>
                <w:szCs w:val="12"/>
                <w:lang w:val="en-US"/>
              </w:rPr>
            </w:pPr>
            <w:r>
              <w:rPr>
                <w:rFonts w:ascii="Arial Narrow" w:hAnsi="Arial Narrow" w:cs="Arial"/>
                <w:b/>
                <w:sz w:val="16"/>
                <w:szCs w:val="16"/>
                <w:lang w:val="en-US"/>
              </w:rPr>
              <w:t>JUNE</w:t>
            </w:r>
          </w:p>
        </w:tc>
        <w:tc>
          <w:tcPr>
            <w:tcW w:w="567" w:type="dxa"/>
            <w:textDirection w:val="btLr"/>
            <w:vAlign w:val="center"/>
          </w:tcPr>
          <w:p w14:paraId="3ADE2461" w14:textId="77777777" w:rsidR="00E65BDA" w:rsidRPr="00CA61A9" w:rsidRDefault="00E65BDA" w:rsidP="00E65BDA">
            <w:pPr>
              <w:jc w:val="center"/>
              <w:rPr>
                <w:rFonts w:ascii="Arial Narrow" w:hAnsi="Arial Narrow" w:cs="Arial"/>
                <w:b/>
                <w:sz w:val="16"/>
                <w:szCs w:val="16"/>
                <w:lang w:val="en-US"/>
              </w:rPr>
            </w:pPr>
            <w:r w:rsidRPr="00CA61A9">
              <w:rPr>
                <w:rFonts w:ascii="Arial Narrow" w:hAnsi="Arial Narrow" w:cs="Arial"/>
                <w:b/>
                <w:sz w:val="16"/>
                <w:szCs w:val="16"/>
                <w:lang w:val="en-US"/>
              </w:rPr>
              <w:t>WEEK 37:</w:t>
            </w:r>
          </w:p>
          <w:p w14:paraId="706F672D" w14:textId="77267799" w:rsidR="00E65BDA" w:rsidRPr="00EC60A9" w:rsidRDefault="00E65BDA" w:rsidP="00E65BDA">
            <w:pPr>
              <w:jc w:val="center"/>
              <w:rPr>
                <w:rFonts w:ascii="Arial Narrow" w:hAnsi="Arial Narrow" w:cs="Arial"/>
                <w:b/>
                <w:sz w:val="16"/>
                <w:szCs w:val="16"/>
                <w:lang w:val="en-US"/>
              </w:rPr>
            </w:pPr>
            <w:r w:rsidRPr="00CA61A9">
              <w:rPr>
                <w:rFonts w:ascii="Arial Narrow" w:hAnsi="Arial Narrow" w:cs="Arial"/>
                <w:b/>
                <w:sz w:val="16"/>
                <w:szCs w:val="16"/>
                <w:lang w:val="en-US"/>
              </w:rPr>
              <w:t>June 15-19</w:t>
            </w:r>
          </w:p>
        </w:tc>
        <w:tc>
          <w:tcPr>
            <w:tcW w:w="283" w:type="dxa"/>
            <w:vAlign w:val="center"/>
          </w:tcPr>
          <w:p w14:paraId="7CD613BE" w14:textId="2BFB506E" w:rsidR="00E65BDA" w:rsidRPr="00EC60A9" w:rsidRDefault="00E65BDA" w:rsidP="00E65BDA">
            <w:pPr>
              <w:jc w:val="center"/>
              <w:rPr>
                <w:rFonts w:ascii="Arial Narrow" w:hAnsi="Arial Narrow" w:cs="Arial"/>
                <w:bCs/>
                <w:sz w:val="12"/>
                <w:szCs w:val="12"/>
                <w:lang w:val="en-US"/>
              </w:rPr>
            </w:pPr>
            <w:r w:rsidRPr="00EC60A9">
              <w:rPr>
                <w:rFonts w:ascii="Arial Narrow" w:hAnsi="Arial Narrow" w:cs="Arial"/>
                <w:b/>
                <w:sz w:val="16"/>
                <w:szCs w:val="16"/>
                <w:lang w:val="en-US"/>
              </w:rPr>
              <w:t>4</w:t>
            </w:r>
          </w:p>
        </w:tc>
        <w:tc>
          <w:tcPr>
            <w:tcW w:w="709" w:type="dxa"/>
            <w:vAlign w:val="center"/>
          </w:tcPr>
          <w:p w14:paraId="3BC05D87" w14:textId="77777777" w:rsidR="00E65BDA" w:rsidRPr="00EC60A9" w:rsidRDefault="00E65BDA" w:rsidP="00E65BDA">
            <w:pPr>
              <w:rPr>
                <w:rFonts w:ascii="Arial Narrow" w:hAnsi="Arial Narrow" w:cs="Arial"/>
                <w:bCs/>
                <w:sz w:val="12"/>
                <w:szCs w:val="12"/>
                <w:lang w:val="en-US"/>
              </w:rPr>
            </w:pPr>
          </w:p>
        </w:tc>
        <w:tc>
          <w:tcPr>
            <w:tcW w:w="1559" w:type="dxa"/>
            <w:vAlign w:val="center"/>
          </w:tcPr>
          <w:p w14:paraId="5DD0E779" w14:textId="77777777" w:rsidR="00E65BDA" w:rsidRPr="00EC60A9" w:rsidRDefault="00E65BDA" w:rsidP="00E65BDA">
            <w:pPr>
              <w:rPr>
                <w:rFonts w:ascii="Arial Narrow" w:hAnsi="Arial Narrow" w:cs="Arial"/>
                <w:bCs/>
                <w:sz w:val="12"/>
                <w:szCs w:val="12"/>
                <w:lang w:val="en-US"/>
              </w:rPr>
            </w:pPr>
          </w:p>
        </w:tc>
        <w:tc>
          <w:tcPr>
            <w:tcW w:w="2127" w:type="dxa"/>
            <w:vAlign w:val="center"/>
          </w:tcPr>
          <w:p w14:paraId="324CE839" w14:textId="77777777" w:rsidR="00E65BDA" w:rsidRPr="00EC60A9" w:rsidRDefault="00E65BDA" w:rsidP="00E65BDA">
            <w:pPr>
              <w:rPr>
                <w:rFonts w:ascii="Arial Narrow" w:hAnsi="Arial Narrow" w:cs="Arial"/>
                <w:bCs/>
                <w:sz w:val="12"/>
                <w:szCs w:val="12"/>
                <w:lang w:val="en-US"/>
              </w:rPr>
            </w:pPr>
          </w:p>
        </w:tc>
        <w:tc>
          <w:tcPr>
            <w:tcW w:w="4394" w:type="dxa"/>
            <w:vAlign w:val="center"/>
          </w:tcPr>
          <w:p w14:paraId="4B758F53" w14:textId="072F92AA" w:rsidR="00E65BDA" w:rsidRPr="00CA61A9" w:rsidRDefault="00E65BDA" w:rsidP="00E65BDA">
            <w:pPr>
              <w:jc w:val="center"/>
              <w:rPr>
                <w:rFonts w:ascii="Arial Narrow" w:hAnsi="Arial Narrow" w:cs="Arial"/>
                <w:b/>
                <w:sz w:val="12"/>
                <w:szCs w:val="12"/>
                <w:lang w:val="en-US"/>
              </w:rPr>
            </w:pPr>
            <w:r w:rsidRPr="00CA61A9">
              <w:rPr>
                <w:rFonts w:ascii="Arial Narrow" w:hAnsi="Arial Narrow" w:cs="Arial"/>
                <w:b/>
                <w:sz w:val="18"/>
                <w:szCs w:val="18"/>
                <w:lang w:val="en-US"/>
              </w:rPr>
              <w:t>SCHOOL-BASED PLANNING*</w:t>
            </w:r>
          </w:p>
        </w:tc>
        <w:tc>
          <w:tcPr>
            <w:tcW w:w="1276" w:type="dxa"/>
            <w:vAlign w:val="center"/>
          </w:tcPr>
          <w:p w14:paraId="78083AF7" w14:textId="77777777" w:rsidR="00E65BDA" w:rsidRPr="00EC60A9" w:rsidRDefault="00E65BDA" w:rsidP="00E65BDA">
            <w:pPr>
              <w:rPr>
                <w:rFonts w:ascii="Arial Narrow" w:hAnsi="Arial Narrow" w:cs="Arial"/>
                <w:bCs/>
                <w:sz w:val="12"/>
                <w:szCs w:val="12"/>
                <w:lang w:val="en-US"/>
              </w:rPr>
            </w:pPr>
          </w:p>
        </w:tc>
        <w:tc>
          <w:tcPr>
            <w:tcW w:w="1275" w:type="dxa"/>
            <w:vAlign w:val="center"/>
          </w:tcPr>
          <w:p w14:paraId="6ECB116F" w14:textId="77777777" w:rsidR="00E65BDA" w:rsidRPr="00EC60A9" w:rsidRDefault="00E65BDA" w:rsidP="00E65BDA">
            <w:pPr>
              <w:rPr>
                <w:rFonts w:ascii="Arial Narrow" w:hAnsi="Arial Narrow" w:cs="Arial"/>
                <w:bCs/>
                <w:sz w:val="12"/>
                <w:szCs w:val="12"/>
                <w:lang w:val="en-US"/>
              </w:rPr>
            </w:pPr>
          </w:p>
        </w:tc>
        <w:tc>
          <w:tcPr>
            <w:tcW w:w="993" w:type="dxa"/>
            <w:vAlign w:val="center"/>
          </w:tcPr>
          <w:p w14:paraId="7F68CB54" w14:textId="77777777" w:rsidR="00E65BDA" w:rsidRPr="00EC60A9" w:rsidRDefault="00E65BDA" w:rsidP="00E65BDA">
            <w:pPr>
              <w:rPr>
                <w:rFonts w:ascii="Arial Narrow" w:hAnsi="Arial Narrow" w:cs="Arial"/>
                <w:bCs/>
                <w:sz w:val="12"/>
                <w:szCs w:val="12"/>
                <w:lang w:val="en-US"/>
              </w:rPr>
            </w:pPr>
          </w:p>
        </w:tc>
        <w:tc>
          <w:tcPr>
            <w:tcW w:w="850" w:type="dxa"/>
            <w:vAlign w:val="center"/>
          </w:tcPr>
          <w:p w14:paraId="724D4707" w14:textId="77777777" w:rsidR="00E65BDA" w:rsidRPr="00EC60A9" w:rsidRDefault="00E65BDA" w:rsidP="00E65BDA">
            <w:pPr>
              <w:rPr>
                <w:rFonts w:ascii="Arial Narrow" w:hAnsi="Arial Narrow" w:cs="Arial"/>
                <w:bCs/>
                <w:sz w:val="12"/>
                <w:szCs w:val="12"/>
                <w:lang w:val="en-US"/>
              </w:rPr>
            </w:pPr>
          </w:p>
        </w:tc>
        <w:tc>
          <w:tcPr>
            <w:tcW w:w="851" w:type="dxa"/>
            <w:vAlign w:val="center"/>
          </w:tcPr>
          <w:p w14:paraId="19AADEF1" w14:textId="77777777" w:rsidR="00E65BDA" w:rsidRPr="00EC60A9" w:rsidRDefault="00E65BDA" w:rsidP="00E65BDA">
            <w:pPr>
              <w:rPr>
                <w:rFonts w:ascii="Arial Narrow" w:hAnsi="Arial Narrow" w:cs="Arial"/>
                <w:bCs/>
                <w:sz w:val="12"/>
                <w:szCs w:val="12"/>
                <w:lang w:val="en-US"/>
              </w:rPr>
            </w:pPr>
          </w:p>
        </w:tc>
        <w:tc>
          <w:tcPr>
            <w:tcW w:w="1275" w:type="dxa"/>
            <w:vAlign w:val="center"/>
          </w:tcPr>
          <w:p w14:paraId="4B377FB8" w14:textId="77777777" w:rsidR="00E65BDA" w:rsidRPr="00EC60A9" w:rsidRDefault="00E65BDA" w:rsidP="00E65BDA">
            <w:pPr>
              <w:ind w:right="172"/>
              <w:rPr>
                <w:rFonts w:ascii="Arial Narrow" w:hAnsi="Arial Narrow" w:cs="Arial"/>
                <w:bCs/>
                <w:sz w:val="12"/>
                <w:szCs w:val="12"/>
                <w:lang w:val="en-US"/>
              </w:rPr>
            </w:pPr>
          </w:p>
        </w:tc>
      </w:tr>
      <w:tr w:rsidR="00E65BDA" w:rsidRPr="00EC60A9" w14:paraId="509DB33A" w14:textId="77777777" w:rsidTr="00CA61A9">
        <w:trPr>
          <w:cantSplit/>
          <w:trHeight w:val="1842"/>
        </w:trPr>
        <w:tc>
          <w:tcPr>
            <w:tcW w:w="279" w:type="dxa"/>
            <w:textDirection w:val="btLr"/>
            <w:vAlign w:val="center"/>
          </w:tcPr>
          <w:p w14:paraId="7507CF62" w14:textId="0C23F5F7" w:rsidR="00E65BDA" w:rsidRPr="00EC60A9" w:rsidRDefault="009A27B2" w:rsidP="009A27B2">
            <w:pPr>
              <w:jc w:val="center"/>
              <w:rPr>
                <w:rFonts w:ascii="Arial Narrow" w:hAnsi="Arial Narrow" w:cs="Arial"/>
                <w:bCs/>
                <w:sz w:val="12"/>
                <w:szCs w:val="12"/>
              </w:rPr>
            </w:pPr>
            <w:r>
              <w:rPr>
                <w:rFonts w:ascii="Arial Narrow" w:hAnsi="Arial Narrow" w:cs="Arial"/>
                <w:b/>
                <w:sz w:val="16"/>
                <w:szCs w:val="16"/>
                <w:lang w:val="en-US"/>
              </w:rPr>
              <w:t>JUNE</w:t>
            </w:r>
          </w:p>
        </w:tc>
        <w:tc>
          <w:tcPr>
            <w:tcW w:w="567" w:type="dxa"/>
            <w:textDirection w:val="btLr"/>
            <w:vAlign w:val="center"/>
          </w:tcPr>
          <w:p w14:paraId="1660EB2C" w14:textId="77777777" w:rsidR="00E65BDA" w:rsidRPr="00CA61A9" w:rsidRDefault="00E65BDA" w:rsidP="00E65BDA">
            <w:pPr>
              <w:jc w:val="center"/>
              <w:rPr>
                <w:rFonts w:ascii="Arial Narrow" w:hAnsi="Arial Narrow" w:cs="Arial"/>
                <w:b/>
                <w:sz w:val="16"/>
                <w:szCs w:val="16"/>
              </w:rPr>
            </w:pPr>
            <w:r w:rsidRPr="00CA61A9">
              <w:rPr>
                <w:rFonts w:ascii="Arial Narrow" w:hAnsi="Arial Narrow" w:cs="Arial"/>
                <w:b/>
                <w:sz w:val="16"/>
                <w:szCs w:val="16"/>
              </w:rPr>
              <w:t>WEEK 38:</w:t>
            </w:r>
          </w:p>
          <w:p w14:paraId="47ABE93F" w14:textId="1F2AC4B0" w:rsidR="00E65BDA" w:rsidRPr="00EC60A9" w:rsidRDefault="00E65BDA" w:rsidP="00E65BDA">
            <w:pPr>
              <w:jc w:val="center"/>
              <w:rPr>
                <w:rFonts w:ascii="Arial Narrow" w:hAnsi="Arial Narrow" w:cs="Arial"/>
                <w:b/>
                <w:sz w:val="16"/>
                <w:szCs w:val="16"/>
              </w:rPr>
            </w:pPr>
            <w:r w:rsidRPr="00CA61A9">
              <w:rPr>
                <w:rFonts w:ascii="Arial Narrow" w:hAnsi="Arial Narrow" w:cs="Arial"/>
                <w:b/>
                <w:sz w:val="16"/>
                <w:szCs w:val="16"/>
              </w:rPr>
              <w:t>June 22-26</w:t>
            </w:r>
          </w:p>
        </w:tc>
        <w:tc>
          <w:tcPr>
            <w:tcW w:w="283" w:type="dxa"/>
            <w:vAlign w:val="center"/>
          </w:tcPr>
          <w:p w14:paraId="291FFF76" w14:textId="387EB4CC" w:rsidR="00E65BDA" w:rsidRPr="00EC60A9" w:rsidRDefault="00E65BDA" w:rsidP="00E65BDA">
            <w:pPr>
              <w:jc w:val="center"/>
              <w:rPr>
                <w:rFonts w:ascii="Arial Narrow" w:hAnsi="Arial Narrow" w:cs="Arial"/>
                <w:bCs/>
                <w:sz w:val="12"/>
                <w:szCs w:val="12"/>
              </w:rPr>
            </w:pPr>
            <w:r w:rsidRPr="00EC60A9">
              <w:rPr>
                <w:rFonts w:ascii="Arial Narrow" w:hAnsi="Arial Narrow" w:cs="Arial"/>
                <w:b/>
                <w:sz w:val="16"/>
                <w:szCs w:val="16"/>
                <w:lang w:val="en-US"/>
              </w:rPr>
              <w:t>4</w:t>
            </w:r>
          </w:p>
        </w:tc>
        <w:tc>
          <w:tcPr>
            <w:tcW w:w="709" w:type="dxa"/>
            <w:vAlign w:val="center"/>
          </w:tcPr>
          <w:p w14:paraId="4B982915" w14:textId="77777777" w:rsidR="00E65BDA" w:rsidRPr="00EC60A9" w:rsidRDefault="00E65BDA" w:rsidP="00E65BDA">
            <w:pPr>
              <w:rPr>
                <w:rFonts w:ascii="Arial Narrow" w:hAnsi="Arial Narrow" w:cs="Arial"/>
                <w:bCs/>
                <w:sz w:val="12"/>
                <w:szCs w:val="12"/>
              </w:rPr>
            </w:pPr>
          </w:p>
        </w:tc>
        <w:tc>
          <w:tcPr>
            <w:tcW w:w="1559" w:type="dxa"/>
            <w:vAlign w:val="center"/>
          </w:tcPr>
          <w:p w14:paraId="276CF4F4" w14:textId="77777777" w:rsidR="00E65BDA" w:rsidRPr="00EC60A9" w:rsidRDefault="00E65BDA" w:rsidP="00E65BDA">
            <w:pPr>
              <w:rPr>
                <w:rFonts w:ascii="Arial Narrow" w:hAnsi="Arial Narrow" w:cs="Arial"/>
                <w:bCs/>
                <w:sz w:val="12"/>
                <w:szCs w:val="12"/>
              </w:rPr>
            </w:pPr>
          </w:p>
        </w:tc>
        <w:tc>
          <w:tcPr>
            <w:tcW w:w="2127" w:type="dxa"/>
            <w:vAlign w:val="center"/>
          </w:tcPr>
          <w:p w14:paraId="19FE04D1" w14:textId="77777777" w:rsidR="00E65BDA" w:rsidRPr="00EC60A9" w:rsidRDefault="00E65BDA" w:rsidP="00E65BDA">
            <w:pPr>
              <w:rPr>
                <w:rFonts w:ascii="Arial Narrow" w:hAnsi="Arial Narrow" w:cs="Arial"/>
                <w:bCs/>
                <w:sz w:val="12"/>
                <w:szCs w:val="12"/>
              </w:rPr>
            </w:pPr>
          </w:p>
        </w:tc>
        <w:tc>
          <w:tcPr>
            <w:tcW w:w="4394" w:type="dxa"/>
            <w:vAlign w:val="center"/>
          </w:tcPr>
          <w:p w14:paraId="410B870A" w14:textId="06359B7C" w:rsidR="00E65BDA" w:rsidRPr="00CA61A9" w:rsidRDefault="00E65BDA" w:rsidP="00E65BDA">
            <w:pPr>
              <w:jc w:val="center"/>
              <w:rPr>
                <w:rFonts w:ascii="Arial Narrow" w:hAnsi="Arial Narrow" w:cs="Arial"/>
                <w:b/>
                <w:sz w:val="12"/>
                <w:szCs w:val="12"/>
              </w:rPr>
            </w:pPr>
            <w:r w:rsidRPr="00CA61A9">
              <w:rPr>
                <w:rFonts w:ascii="Arial Narrow" w:hAnsi="Arial Narrow" w:cs="Arial"/>
                <w:b/>
                <w:sz w:val="18"/>
                <w:szCs w:val="18"/>
              </w:rPr>
              <w:t>SOCIAL ACTIVITY</w:t>
            </w:r>
          </w:p>
        </w:tc>
        <w:tc>
          <w:tcPr>
            <w:tcW w:w="1276" w:type="dxa"/>
            <w:vAlign w:val="center"/>
          </w:tcPr>
          <w:p w14:paraId="72485E8D" w14:textId="77777777" w:rsidR="00E65BDA" w:rsidRPr="00EC60A9" w:rsidRDefault="00E65BDA" w:rsidP="00E65BDA">
            <w:pPr>
              <w:rPr>
                <w:rFonts w:ascii="Arial Narrow" w:hAnsi="Arial Narrow" w:cs="Arial"/>
                <w:bCs/>
                <w:sz w:val="12"/>
                <w:szCs w:val="12"/>
              </w:rPr>
            </w:pPr>
          </w:p>
        </w:tc>
        <w:tc>
          <w:tcPr>
            <w:tcW w:w="1275" w:type="dxa"/>
            <w:vAlign w:val="center"/>
          </w:tcPr>
          <w:p w14:paraId="5D6031D8" w14:textId="77777777" w:rsidR="00E65BDA" w:rsidRPr="00EC60A9" w:rsidRDefault="00E65BDA" w:rsidP="00E65BDA">
            <w:pPr>
              <w:rPr>
                <w:rFonts w:ascii="Arial Narrow" w:hAnsi="Arial Narrow" w:cs="Arial"/>
                <w:bCs/>
                <w:sz w:val="12"/>
                <w:szCs w:val="12"/>
              </w:rPr>
            </w:pPr>
          </w:p>
        </w:tc>
        <w:tc>
          <w:tcPr>
            <w:tcW w:w="993" w:type="dxa"/>
            <w:vAlign w:val="center"/>
          </w:tcPr>
          <w:p w14:paraId="4E651797" w14:textId="77777777" w:rsidR="00E65BDA" w:rsidRPr="00EC60A9" w:rsidRDefault="00E65BDA" w:rsidP="00E65BDA">
            <w:pPr>
              <w:rPr>
                <w:rFonts w:ascii="Arial Narrow" w:hAnsi="Arial Narrow" w:cs="Arial"/>
                <w:bCs/>
                <w:sz w:val="12"/>
                <w:szCs w:val="12"/>
              </w:rPr>
            </w:pPr>
          </w:p>
        </w:tc>
        <w:tc>
          <w:tcPr>
            <w:tcW w:w="850" w:type="dxa"/>
            <w:vAlign w:val="center"/>
          </w:tcPr>
          <w:p w14:paraId="1746D9D1" w14:textId="77777777" w:rsidR="00E65BDA" w:rsidRPr="00EC60A9" w:rsidRDefault="00E65BDA" w:rsidP="00E65BDA">
            <w:pPr>
              <w:rPr>
                <w:rFonts w:ascii="Arial Narrow" w:hAnsi="Arial Narrow" w:cs="Arial"/>
                <w:bCs/>
                <w:sz w:val="12"/>
                <w:szCs w:val="12"/>
              </w:rPr>
            </w:pPr>
          </w:p>
        </w:tc>
        <w:tc>
          <w:tcPr>
            <w:tcW w:w="851" w:type="dxa"/>
            <w:vAlign w:val="center"/>
          </w:tcPr>
          <w:p w14:paraId="141EF83A" w14:textId="77777777" w:rsidR="00E65BDA" w:rsidRPr="00EC60A9" w:rsidRDefault="00E65BDA" w:rsidP="00E65BDA">
            <w:pPr>
              <w:rPr>
                <w:rFonts w:ascii="Arial Narrow" w:hAnsi="Arial Narrow" w:cs="Arial"/>
                <w:bCs/>
                <w:sz w:val="12"/>
                <w:szCs w:val="12"/>
              </w:rPr>
            </w:pPr>
          </w:p>
        </w:tc>
        <w:tc>
          <w:tcPr>
            <w:tcW w:w="1275" w:type="dxa"/>
            <w:vAlign w:val="center"/>
          </w:tcPr>
          <w:p w14:paraId="03257F9F" w14:textId="77777777" w:rsidR="00E65BDA" w:rsidRPr="00EC60A9" w:rsidRDefault="00E65BDA" w:rsidP="00E65BDA">
            <w:pPr>
              <w:ind w:right="172"/>
              <w:rPr>
                <w:rFonts w:ascii="Arial Narrow" w:hAnsi="Arial Narrow" w:cs="Arial"/>
                <w:bCs/>
                <w:sz w:val="12"/>
                <w:szCs w:val="12"/>
              </w:rPr>
            </w:pPr>
          </w:p>
        </w:tc>
      </w:tr>
    </w:tbl>
    <w:bookmarkEnd w:id="0"/>
    <w:p w14:paraId="2A216401" w14:textId="51732D81" w:rsidR="009B60C7" w:rsidRPr="00EC60A9" w:rsidRDefault="009B60C7" w:rsidP="009B60C7">
      <w:pPr>
        <w:rPr>
          <w:rFonts w:ascii="Arial" w:hAnsi="Arial" w:cs="Arial"/>
          <w:sz w:val="16"/>
          <w:szCs w:val="16"/>
        </w:rPr>
      </w:pPr>
      <w:r w:rsidRPr="00EC60A9">
        <w:rPr>
          <w:rFonts w:ascii="Arial" w:hAnsi="Arial" w:cs="Arial"/>
          <w:sz w:val="16"/>
          <w:szCs w:val="16"/>
        </w:rPr>
        <w:t>Bu yıllık plan Talim Terbiye Kurulu Başkanlığınca yayınlanan 47  sayılı ve 12/08/2025 Tarihli “ Ortaöğretim İngilizce Dersi (9,10,11 ve 12. Sınıflar) Ögretim Programı” ve Türkiye Yüzyılı Maarif Modeli Öğretim Programları Ortak Metni, "M.E.B. 2025-2026 Eğitim ve Öğretim Yılı Çalışma Takvimi Genelgesi" esas alınarak hazırlanmıştır.</w:t>
      </w:r>
    </w:p>
    <w:p w14:paraId="5F9D21AA" w14:textId="77777777" w:rsidR="009B60C7" w:rsidRPr="00EC60A9" w:rsidRDefault="009B60C7" w:rsidP="009B60C7">
      <w:pPr>
        <w:rPr>
          <w:rFonts w:ascii="Arial" w:hAnsi="Arial" w:cs="Arial"/>
          <w:b/>
        </w:rPr>
      </w:pPr>
    </w:p>
    <w:p w14:paraId="14FBDAAE" w14:textId="77777777" w:rsidR="00EC6082" w:rsidRPr="00EC60A9" w:rsidRDefault="00EC6082" w:rsidP="008F77C6">
      <w:pPr>
        <w:jc w:val="center"/>
        <w:rPr>
          <w:rFonts w:ascii="Arial" w:hAnsi="Arial" w:cs="Arial"/>
          <w:b/>
        </w:rPr>
      </w:pPr>
    </w:p>
    <w:p w14:paraId="6E011EE7" w14:textId="77777777" w:rsidR="008F77C6" w:rsidRPr="00EC60A9" w:rsidRDefault="008F77C6" w:rsidP="008F77C6">
      <w:pPr>
        <w:jc w:val="center"/>
        <w:rPr>
          <w:rFonts w:ascii="Arial" w:hAnsi="Arial" w:cs="Arial"/>
          <w:b/>
        </w:rPr>
      </w:pPr>
    </w:p>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72"/>
        <w:gridCol w:w="4073"/>
        <w:gridCol w:w="4073"/>
        <w:gridCol w:w="4073"/>
      </w:tblGrid>
      <w:tr w:rsidR="008F77C6" w:rsidRPr="00EC60A9" w14:paraId="70F12641" w14:textId="77777777" w:rsidTr="006F1123">
        <w:tc>
          <w:tcPr>
            <w:tcW w:w="4072" w:type="dxa"/>
          </w:tcPr>
          <w:p w14:paraId="3C0B7E34" w14:textId="77777777" w:rsidR="008F77C6" w:rsidRPr="00EC60A9" w:rsidRDefault="008F77C6" w:rsidP="006F1123">
            <w:pPr>
              <w:jc w:val="center"/>
              <w:rPr>
                <w:rFonts w:ascii="Arial" w:hAnsi="Arial" w:cs="Arial"/>
                <w:sz w:val="16"/>
                <w:szCs w:val="16"/>
                <w:lang w:val="en-US"/>
              </w:rPr>
            </w:pPr>
            <w:r w:rsidRPr="00EC60A9">
              <w:rPr>
                <w:rFonts w:ascii="Arial" w:hAnsi="Arial" w:cs="Arial"/>
                <w:sz w:val="16"/>
                <w:szCs w:val="16"/>
                <w:lang w:val="en-US"/>
              </w:rPr>
              <w:t>.......................................</w:t>
            </w:r>
          </w:p>
          <w:p w14:paraId="1FF55527" w14:textId="77777777" w:rsidR="008F77C6" w:rsidRPr="00EC60A9" w:rsidRDefault="008F77C6" w:rsidP="006F1123">
            <w:pPr>
              <w:jc w:val="center"/>
              <w:rPr>
                <w:rFonts w:ascii="Arial" w:hAnsi="Arial" w:cs="Arial"/>
                <w:sz w:val="16"/>
                <w:szCs w:val="16"/>
                <w:lang w:val="en-US"/>
              </w:rPr>
            </w:pPr>
            <w:r w:rsidRPr="00EC60A9">
              <w:rPr>
                <w:rFonts w:ascii="Arial" w:hAnsi="Arial" w:cs="Arial"/>
                <w:sz w:val="16"/>
                <w:szCs w:val="16"/>
                <w:lang w:val="en-US"/>
              </w:rPr>
              <w:t>Ders Öğretmeni</w:t>
            </w:r>
          </w:p>
          <w:p w14:paraId="21D07EDA" w14:textId="77777777" w:rsidR="008F77C6" w:rsidRPr="00EC60A9" w:rsidRDefault="008F77C6" w:rsidP="006F1123">
            <w:pPr>
              <w:jc w:val="center"/>
              <w:rPr>
                <w:rFonts w:ascii="Arial" w:hAnsi="Arial" w:cs="Arial"/>
                <w:b/>
                <w:lang w:val="en-US"/>
              </w:rPr>
            </w:pPr>
          </w:p>
        </w:tc>
        <w:tc>
          <w:tcPr>
            <w:tcW w:w="4073" w:type="dxa"/>
          </w:tcPr>
          <w:p w14:paraId="569F4830" w14:textId="77777777" w:rsidR="008F77C6" w:rsidRPr="00EC60A9" w:rsidRDefault="008F77C6" w:rsidP="006F1123">
            <w:pPr>
              <w:jc w:val="center"/>
              <w:rPr>
                <w:rFonts w:ascii="Arial" w:hAnsi="Arial" w:cs="Arial"/>
                <w:sz w:val="16"/>
                <w:szCs w:val="16"/>
                <w:lang w:val="en-US"/>
              </w:rPr>
            </w:pPr>
            <w:r w:rsidRPr="00EC60A9">
              <w:rPr>
                <w:rFonts w:ascii="Arial" w:hAnsi="Arial" w:cs="Arial"/>
                <w:sz w:val="16"/>
                <w:szCs w:val="16"/>
                <w:lang w:val="en-US"/>
              </w:rPr>
              <w:t>.......................................</w:t>
            </w:r>
          </w:p>
          <w:p w14:paraId="37A12EDB" w14:textId="77777777" w:rsidR="008F77C6" w:rsidRPr="00EC60A9" w:rsidRDefault="008F77C6" w:rsidP="006F1123">
            <w:pPr>
              <w:jc w:val="center"/>
              <w:rPr>
                <w:rFonts w:ascii="Arial" w:hAnsi="Arial" w:cs="Arial"/>
                <w:b/>
                <w:lang w:val="en-US"/>
              </w:rPr>
            </w:pPr>
            <w:r w:rsidRPr="00EC60A9">
              <w:rPr>
                <w:rFonts w:ascii="Arial" w:hAnsi="Arial" w:cs="Arial"/>
                <w:sz w:val="16"/>
                <w:szCs w:val="16"/>
                <w:lang w:val="en-US"/>
              </w:rPr>
              <w:t>Ders Öğretmeni</w:t>
            </w:r>
          </w:p>
        </w:tc>
        <w:tc>
          <w:tcPr>
            <w:tcW w:w="4073" w:type="dxa"/>
          </w:tcPr>
          <w:p w14:paraId="3D8F6418" w14:textId="77777777" w:rsidR="008F77C6" w:rsidRPr="00EC60A9" w:rsidRDefault="008F77C6" w:rsidP="006F1123">
            <w:pPr>
              <w:jc w:val="center"/>
              <w:rPr>
                <w:rFonts w:ascii="Arial" w:hAnsi="Arial" w:cs="Arial"/>
                <w:sz w:val="16"/>
                <w:szCs w:val="16"/>
                <w:lang w:val="en-US"/>
              </w:rPr>
            </w:pPr>
            <w:r w:rsidRPr="00EC60A9">
              <w:rPr>
                <w:rFonts w:ascii="Arial" w:hAnsi="Arial" w:cs="Arial"/>
                <w:sz w:val="16"/>
                <w:szCs w:val="16"/>
                <w:lang w:val="en-US"/>
              </w:rPr>
              <w:t>.......................................</w:t>
            </w:r>
          </w:p>
          <w:p w14:paraId="40FFD312" w14:textId="77777777" w:rsidR="008F77C6" w:rsidRPr="00EC60A9" w:rsidRDefault="008F77C6" w:rsidP="006F1123">
            <w:pPr>
              <w:jc w:val="center"/>
              <w:rPr>
                <w:rFonts w:ascii="Arial" w:hAnsi="Arial" w:cs="Arial"/>
                <w:b/>
                <w:lang w:val="en-US"/>
              </w:rPr>
            </w:pPr>
            <w:r w:rsidRPr="00EC60A9">
              <w:rPr>
                <w:rFonts w:ascii="Arial" w:hAnsi="Arial" w:cs="Arial"/>
                <w:sz w:val="16"/>
                <w:szCs w:val="16"/>
                <w:lang w:val="en-US"/>
              </w:rPr>
              <w:t>Ders Öğretmeni</w:t>
            </w:r>
          </w:p>
        </w:tc>
        <w:tc>
          <w:tcPr>
            <w:tcW w:w="4073" w:type="dxa"/>
          </w:tcPr>
          <w:p w14:paraId="31513806" w14:textId="77777777" w:rsidR="008F77C6" w:rsidRPr="00EC60A9" w:rsidRDefault="008F77C6" w:rsidP="006F1123">
            <w:pPr>
              <w:jc w:val="center"/>
              <w:rPr>
                <w:rFonts w:ascii="Arial" w:hAnsi="Arial" w:cs="Arial"/>
                <w:sz w:val="16"/>
                <w:szCs w:val="16"/>
                <w:lang w:val="en-US"/>
              </w:rPr>
            </w:pPr>
            <w:r w:rsidRPr="00EC60A9">
              <w:rPr>
                <w:rFonts w:ascii="Arial" w:hAnsi="Arial" w:cs="Arial"/>
                <w:sz w:val="16"/>
                <w:szCs w:val="16"/>
                <w:lang w:val="en-US"/>
              </w:rPr>
              <w:t>.......................................</w:t>
            </w:r>
          </w:p>
          <w:p w14:paraId="13DF19E5" w14:textId="77777777" w:rsidR="008F77C6" w:rsidRPr="00EC60A9" w:rsidRDefault="008F77C6" w:rsidP="006F1123">
            <w:pPr>
              <w:jc w:val="center"/>
              <w:rPr>
                <w:rFonts w:ascii="Arial" w:hAnsi="Arial" w:cs="Arial"/>
                <w:b/>
                <w:lang w:val="en-US"/>
              </w:rPr>
            </w:pPr>
            <w:r w:rsidRPr="00EC60A9">
              <w:rPr>
                <w:rFonts w:ascii="Arial" w:hAnsi="Arial" w:cs="Arial"/>
                <w:sz w:val="16"/>
                <w:szCs w:val="16"/>
                <w:lang w:val="en-US"/>
              </w:rPr>
              <w:t>Ders Öğretmeni</w:t>
            </w:r>
          </w:p>
        </w:tc>
      </w:tr>
      <w:tr w:rsidR="008F77C6" w:rsidRPr="00EC60A9" w14:paraId="3992F63C" w14:textId="77777777" w:rsidTr="006F1123">
        <w:tc>
          <w:tcPr>
            <w:tcW w:w="4072" w:type="dxa"/>
          </w:tcPr>
          <w:p w14:paraId="6E557110" w14:textId="77777777" w:rsidR="008F77C6" w:rsidRPr="00EC60A9" w:rsidRDefault="008F77C6" w:rsidP="006F1123">
            <w:pPr>
              <w:jc w:val="center"/>
              <w:rPr>
                <w:rFonts w:ascii="Arial" w:hAnsi="Arial" w:cs="Arial"/>
                <w:sz w:val="16"/>
                <w:szCs w:val="16"/>
                <w:lang w:val="en-US"/>
              </w:rPr>
            </w:pPr>
          </w:p>
          <w:p w14:paraId="1F7B19F3" w14:textId="77777777" w:rsidR="008F77C6" w:rsidRPr="00EC60A9" w:rsidRDefault="008F77C6" w:rsidP="00C57B0C">
            <w:pPr>
              <w:jc w:val="center"/>
              <w:rPr>
                <w:rFonts w:ascii="Arial" w:hAnsi="Arial" w:cs="Arial"/>
                <w:b/>
                <w:lang w:val="en-US"/>
              </w:rPr>
            </w:pPr>
          </w:p>
        </w:tc>
        <w:tc>
          <w:tcPr>
            <w:tcW w:w="4073" w:type="dxa"/>
          </w:tcPr>
          <w:p w14:paraId="083C92D7" w14:textId="77777777" w:rsidR="008F77C6" w:rsidRPr="00EC60A9" w:rsidRDefault="008F77C6" w:rsidP="00C57B0C">
            <w:pPr>
              <w:rPr>
                <w:rFonts w:ascii="Arial" w:hAnsi="Arial" w:cs="Arial"/>
                <w:sz w:val="16"/>
                <w:szCs w:val="16"/>
                <w:lang w:val="en-US"/>
              </w:rPr>
            </w:pPr>
            <w:r w:rsidRPr="00EC60A9">
              <w:rPr>
                <w:rFonts w:ascii="Arial" w:hAnsi="Arial" w:cs="Arial"/>
                <w:sz w:val="16"/>
                <w:szCs w:val="16"/>
                <w:lang w:val="en-US"/>
              </w:rPr>
              <w:t>.......................................</w:t>
            </w:r>
          </w:p>
          <w:p w14:paraId="16D9E5B3" w14:textId="77777777" w:rsidR="008F77C6" w:rsidRPr="00EC60A9" w:rsidRDefault="008F77C6" w:rsidP="00C57B0C">
            <w:pPr>
              <w:rPr>
                <w:rFonts w:ascii="Arial" w:hAnsi="Arial" w:cs="Arial"/>
                <w:b/>
                <w:lang w:val="en-US"/>
              </w:rPr>
            </w:pPr>
            <w:r w:rsidRPr="00EC60A9">
              <w:rPr>
                <w:rFonts w:ascii="Arial" w:hAnsi="Arial" w:cs="Arial"/>
                <w:sz w:val="16"/>
                <w:szCs w:val="16"/>
                <w:lang w:val="en-US"/>
              </w:rPr>
              <w:t>Ders Öğretmeni</w:t>
            </w:r>
          </w:p>
        </w:tc>
        <w:tc>
          <w:tcPr>
            <w:tcW w:w="4073" w:type="dxa"/>
          </w:tcPr>
          <w:p w14:paraId="404DC238" w14:textId="77777777" w:rsidR="008F77C6" w:rsidRPr="00EC60A9" w:rsidRDefault="008F77C6" w:rsidP="006F1123">
            <w:pPr>
              <w:jc w:val="center"/>
              <w:rPr>
                <w:rFonts w:ascii="Arial" w:hAnsi="Arial" w:cs="Arial"/>
                <w:sz w:val="16"/>
                <w:szCs w:val="16"/>
                <w:lang w:val="en-US"/>
              </w:rPr>
            </w:pPr>
          </w:p>
          <w:p w14:paraId="0220AF0C" w14:textId="77777777" w:rsidR="008F77C6" w:rsidRPr="00EC60A9" w:rsidRDefault="008F77C6" w:rsidP="006F1123">
            <w:pPr>
              <w:jc w:val="center"/>
              <w:rPr>
                <w:rFonts w:ascii="Arial" w:hAnsi="Arial" w:cs="Arial"/>
                <w:sz w:val="16"/>
                <w:szCs w:val="16"/>
                <w:lang w:val="en-US"/>
              </w:rPr>
            </w:pPr>
            <w:r w:rsidRPr="00EC60A9">
              <w:rPr>
                <w:rFonts w:ascii="Arial" w:hAnsi="Arial" w:cs="Arial"/>
                <w:sz w:val="16"/>
                <w:szCs w:val="16"/>
                <w:lang w:val="en-US"/>
              </w:rPr>
              <w:t>.......................................</w:t>
            </w:r>
          </w:p>
          <w:p w14:paraId="3AE80486" w14:textId="77777777" w:rsidR="008F77C6" w:rsidRPr="00EC60A9" w:rsidRDefault="008F77C6" w:rsidP="006F1123">
            <w:pPr>
              <w:jc w:val="center"/>
              <w:rPr>
                <w:rFonts w:ascii="Arial" w:hAnsi="Arial" w:cs="Arial"/>
                <w:b/>
                <w:lang w:val="en-US"/>
              </w:rPr>
            </w:pPr>
            <w:r w:rsidRPr="00EC60A9">
              <w:rPr>
                <w:rFonts w:ascii="Arial" w:hAnsi="Arial" w:cs="Arial"/>
                <w:sz w:val="16"/>
                <w:szCs w:val="16"/>
                <w:lang w:val="en-US"/>
              </w:rPr>
              <w:t>Ders Öğretmeni</w:t>
            </w:r>
          </w:p>
        </w:tc>
        <w:tc>
          <w:tcPr>
            <w:tcW w:w="4073" w:type="dxa"/>
          </w:tcPr>
          <w:p w14:paraId="7202661D" w14:textId="77777777" w:rsidR="008F77C6" w:rsidRPr="00EC60A9" w:rsidRDefault="008F77C6" w:rsidP="006F1123">
            <w:pPr>
              <w:jc w:val="center"/>
              <w:rPr>
                <w:rFonts w:ascii="Arial" w:hAnsi="Arial" w:cs="Arial"/>
                <w:sz w:val="16"/>
                <w:szCs w:val="16"/>
                <w:lang w:val="en-US"/>
              </w:rPr>
            </w:pPr>
          </w:p>
          <w:p w14:paraId="61146AC8" w14:textId="77777777" w:rsidR="008F77C6" w:rsidRPr="00EC60A9" w:rsidRDefault="008F77C6" w:rsidP="006F1123">
            <w:pPr>
              <w:jc w:val="center"/>
              <w:rPr>
                <w:rFonts w:ascii="Arial" w:hAnsi="Arial" w:cs="Arial"/>
                <w:sz w:val="16"/>
                <w:szCs w:val="16"/>
                <w:lang w:val="en-US"/>
              </w:rPr>
            </w:pPr>
            <w:r w:rsidRPr="00EC60A9">
              <w:rPr>
                <w:rFonts w:ascii="Arial" w:hAnsi="Arial" w:cs="Arial"/>
                <w:sz w:val="16"/>
                <w:szCs w:val="16"/>
                <w:lang w:val="en-US"/>
              </w:rPr>
              <w:t>.......................................</w:t>
            </w:r>
          </w:p>
          <w:p w14:paraId="67516B6C" w14:textId="77777777" w:rsidR="008F77C6" w:rsidRPr="00EC60A9" w:rsidRDefault="008F77C6" w:rsidP="006F1123">
            <w:pPr>
              <w:jc w:val="center"/>
              <w:rPr>
                <w:rFonts w:ascii="Arial" w:hAnsi="Arial" w:cs="Arial"/>
                <w:b/>
                <w:lang w:val="en-US"/>
              </w:rPr>
            </w:pPr>
            <w:r w:rsidRPr="00EC60A9">
              <w:rPr>
                <w:rFonts w:ascii="Arial" w:hAnsi="Arial" w:cs="Arial"/>
                <w:sz w:val="16"/>
                <w:szCs w:val="16"/>
                <w:lang w:val="en-US"/>
              </w:rPr>
              <w:t>Ders Öğretmeni</w:t>
            </w:r>
          </w:p>
        </w:tc>
      </w:tr>
      <w:tr w:rsidR="008F77C6" w:rsidRPr="00EC60A9" w14:paraId="16103F89" w14:textId="77777777" w:rsidTr="006F1123">
        <w:tc>
          <w:tcPr>
            <w:tcW w:w="16291" w:type="dxa"/>
            <w:gridSpan w:val="4"/>
          </w:tcPr>
          <w:p w14:paraId="55FD3A21" w14:textId="77777777" w:rsidR="008F77C6" w:rsidRPr="00EC60A9" w:rsidRDefault="008F77C6" w:rsidP="006F1123">
            <w:pPr>
              <w:jc w:val="center"/>
              <w:rPr>
                <w:rFonts w:ascii="Arial" w:hAnsi="Arial" w:cs="Arial"/>
                <w:sz w:val="16"/>
                <w:szCs w:val="16"/>
                <w:lang w:val="en-US"/>
              </w:rPr>
            </w:pPr>
          </w:p>
          <w:p w14:paraId="6EABF820" w14:textId="77777777" w:rsidR="008F77C6" w:rsidRPr="00EC60A9" w:rsidRDefault="008F77C6" w:rsidP="006F1123">
            <w:pPr>
              <w:jc w:val="center"/>
              <w:rPr>
                <w:rFonts w:ascii="Arial" w:hAnsi="Arial" w:cs="Arial"/>
                <w:sz w:val="16"/>
                <w:szCs w:val="16"/>
                <w:lang w:val="en-US"/>
              </w:rPr>
            </w:pPr>
          </w:p>
          <w:p w14:paraId="565AD24B" w14:textId="77777777" w:rsidR="008F77C6" w:rsidRPr="00EC60A9" w:rsidRDefault="008F77C6" w:rsidP="006F1123">
            <w:pPr>
              <w:jc w:val="center"/>
              <w:rPr>
                <w:rFonts w:ascii="Arial" w:hAnsi="Arial" w:cs="Arial"/>
                <w:sz w:val="16"/>
                <w:szCs w:val="16"/>
                <w:lang w:val="en-US"/>
              </w:rPr>
            </w:pPr>
            <w:r w:rsidRPr="00EC60A9">
              <w:rPr>
                <w:rFonts w:ascii="Arial" w:hAnsi="Arial" w:cs="Arial"/>
                <w:sz w:val="16"/>
                <w:szCs w:val="16"/>
                <w:lang w:val="en-US"/>
              </w:rPr>
              <w:t>01.09.2025</w:t>
            </w:r>
          </w:p>
          <w:p w14:paraId="75426C06" w14:textId="77777777" w:rsidR="008F77C6" w:rsidRPr="00EC60A9" w:rsidRDefault="008F77C6" w:rsidP="006F1123">
            <w:pPr>
              <w:jc w:val="center"/>
              <w:rPr>
                <w:rFonts w:ascii="Arial" w:hAnsi="Arial" w:cs="Arial"/>
                <w:b/>
                <w:sz w:val="16"/>
                <w:szCs w:val="16"/>
                <w:lang w:val="en-US"/>
              </w:rPr>
            </w:pPr>
            <w:r w:rsidRPr="00EC60A9">
              <w:rPr>
                <w:rFonts w:ascii="Arial" w:hAnsi="Arial" w:cs="Arial"/>
                <w:b/>
                <w:sz w:val="16"/>
                <w:szCs w:val="16"/>
                <w:lang w:val="en-US"/>
              </w:rPr>
              <w:t xml:space="preserve"> UYGUNDUR</w:t>
            </w:r>
          </w:p>
          <w:p w14:paraId="103707C9" w14:textId="77777777" w:rsidR="008F77C6" w:rsidRPr="00EC60A9" w:rsidRDefault="008F77C6" w:rsidP="006F1123">
            <w:pPr>
              <w:jc w:val="center"/>
              <w:rPr>
                <w:rFonts w:ascii="Arial" w:hAnsi="Arial" w:cs="Arial"/>
                <w:sz w:val="16"/>
                <w:szCs w:val="16"/>
                <w:lang w:val="en-US"/>
              </w:rPr>
            </w:pPr>
          </w:p>
          <w:p w14:paraId="2A326930" w14:textId="77777777" w:rsidR="008F77C6" w:rsidRPr="00EC60A9" w:rsidRDefault="008F77C6" w:rsidP="006F1123">
            <w:pPr>
              <w:jc w:val="center"/>
              <w:rPr>
                <w:rFonts w:ascii="Arial" w:hAnsi="Arial" w:cs="Arial"/>
                <w:sz w:val="16"/>
                <w:szCs w:val="16"/>
                <w:lang w:val="en-US"/>
              </w:rPr>
            </w:pPr>
            <w:r w:rsidRPr="00EC60A9">
              <w:rPr>
                <w:rFonts w:ascii="Arial" w:hAnsi="Arial" w:cs="Arial"/>
                <w:sz w:val="16"/>
                <w:szCs w:val="16"/>
                <w:lang w:val="en-US"/>
              </w:rPr>
              <w:t>......................................</w:t>
            </w:r>
          </w:p>
          <w:p w14:paraId="6AFA0EA2" w14:textId="77777777" w:rsidR="008F77C6" w:rsidRPr="00EC60A9" w:rsidRDefault="008F77C6" w:rsidP="006F1123">
            <w:pPr>
              <w:jc w:val="center"/>
              <w:rPr>
                <w:rFonts w:ascii="Arial" w:hAnsi="Arial" w:cs="Arial"/>
                <w:b/>
                <w:lang w:val="en-US"/>
              </w:rPr>
            </w:pPr>
            <w:r w:rsidRPr="00EC60A9">
              <w:rPr>
                <w:rFonts w:ascii="Arial" w:hAnsi="Arial" w:cs="Arial"/>
                <w:sz w:val="16"/>
                <w:szCs w:val="16"/>
                <w:lang w:val="en-US"/>
              </w:rPr>
              <w:t>Okul Müdürü</w:t>
            </w:r>
          </w:p>
        </w:tc>
      </w:tr>
    </w:tbl>
    <w:p w14:paraId="086226CA" w14:textId="77777777" w:rsidR="008F77C6" w:rsidRPr="00EC60A9" w:rsidRDefault="008F77C6" w:rsidP="008F77C6">
      <w:pPr>
        <w:jc w:val="center"/>
        <w:rPr>
          <w:rFonts w:ascii="Arial" w:hAnsi="Arial" w:cs="Arial"/>
          <w:b/>
        </w:rPr>
      </w:pPr>
    </w:p>
    <w:p w14:paraId="65053199" w14:textId="77777777" w:rsidR="006933DB" w:rsidRPr="003F3E75" w:rsidRDefault="006933DB">
      <w:pPr>
        <w:rPr>
          <w:rFonts w:ascii="Arial" w:hAnsi="Arial" w:cs="Arial"/>
        </w:rPr>
      </w:pPr>
    </w:p>
    <w:sectPr w:rsidR="006933DB" w:rsidRPr="003F3E75" w:rsidSect="008F77C6">
      <w:pgSz w:w="16838" w:h="11906" w:orient="landscape"/>
      <w:pgMar w:top="284" w:right="253" w:bottom="426" w:left="28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A2"/>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A2"/>
    <w:family w:val="roman"/>
    <w:pitch w:val="variable"/>
    <w:sig w:usb0="E0002EFF" w:usb1="C000785B" w:usb2="00000009" w:usb3="00000000" w:csb0="000001FF" w:csb1="00000000"/>
  </w:font>
  <w:font w:name="ArialNarrow-Bold">
    <w:altName w:val="Arial"/>
    <w:panose1 w:val="00000000000000000000"/>
    <w:charset w:val="00"/>
    <w:family w:val="roman"/>
    <w:notTrueType/>
    <w:pitch w:val="default"/>
  </w:font>
  <w:font w:name="Arial Narrow">
    <w:panose1 w:val="020B0606020202030204"/>
    <w:charset w:val="A2"/>
    <w:family w:val="swiss"/>
    <w:pitch w:val="variable"/>
    <w:sig w:usb0="00000287" w:usb1="000008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0198"/>
    <w:rsid w:val="00002FA3"/>
    <w:rsid w:val="0001399F"/>
    <w:rsid w:val="0001654A"/>
    <w:rsid w:val="0002000E"/>
    <w:rsid w:val="0003072A"/>
    <w:rsid w:val="00033F19"/>
    <w:rsid w:val="00060510"/>
    <w:rsid w:val="00066367"/>
    <w:rsid w:val="0006695C"/>
    <w:rsid w:val="00070E1D"/>
    <w:rsid w:val="0007286E"/>
    <w:rsid w:val="000B0E6C"/>
    <w:rsid w:val="000B4299"/>
    <w:rsid w:val="000C486E"/>
    <w:rsid w:val="000E431C"/>
    <w:rsid w:val="00101CAC"/>
    <w:rsid w:val="00111075"/>
    <w:rsid w:val="00124704"/>
    <w:rsid w:val="0014665C"/>
    <w:rsid w:val="00164B25"/>
    <w:rsid w:val="00180A2C"/>
    <w:rsid w:val="00181724"/>
    <w:rsid w:val="0018331C"/>
    <w:rsid w:val="001C17DF"/>
    <w:rsid w:val="001C7DEB"/>
    <w:rsid w:val="001D2EB2"/>
    <w:rsid w:val="001D3F1D"/>
    <w:rsid w:val="001E4B6D"/>
    <w:rsid w:val="001F1E0D"/>
    <w:rsid w:val="0020290B"/>
    <w:rsid w:val="00203A9B"/>
    <w:rsid w:val="0022286C"/>
    <w:rsid w:val="0023250C"/>
    <w:rsid w:val="0024633B"/>
    <w:rsid w:val="002523D3"/>
    <w:rsid w:val="002543BB"/>
    <w:rsid w:val="00264968"/>
    <w:rsid w:val="00275068"/>
    <w:rsid w:val="00280400"/>
    <w:rsid w:val="00285582"/>
    <w:rsid w:val="00296FE6"/>
    <w:rsid w:val="002A3C8E"/>
    <w:rsid w:val="002A6CE6"/>
    <w:rsid w:val="002A7A14"/>
    <w:rsid w:val="002C53E3"/>
    <w:rsid w:val="002F2E1E"/>
    <w:rsid w:val="003077C2"/>
    <w:rsid w:val="003149A8"/>
    <w:rsid w:val="00315E82"/>
    <w:rsid w:val="00317CDD"/>
    <w:rsid w:val="00325139"/>
    <w:rsid w:val="003368BE"/>
    <w:rsid w:val="0034477F"/>
    <w:rsid w:val="00347FAB"/>
    <w:rsid w:val="0035745C"/>
    <w:rsid w:val="00376471"/>
    <w:rsid w:val="003B36F3"/>
    <w:rsid w:val="003B6C8C"/>
    <w:rsid w:val="003D02CE"/>
    <w:rsid w:val="003D02D5"/>
    <w:rsid w:val="003E7688"/>
    <w:rsid w:val="003F00D9"/>
    <w:rsid w:val="003F049A"/>
    <w:rsid w:val="003F3E75"/>
    <w:rsid w:val="00405621"/>
    <w:rsid w:val="004115EE"/>
    <w:rsid w:val="00416448"/>
    <w:rsid w:val="00423F9E"/>
    <w:rsid w:val="004358ED"/>
    <w:rsid w:val="004460D6"/>
    <w:rsid w:val="00452077"/>
    <w:rsid w:val="00456FF6"/>
    <w:rsid w:val="00474FD7"/>
    <w:rsid w:val="004779BB"/>
    <w:rsid w:val="00477E20"/>
    <w:rsid w:val="00481F20"/>
    <w:rsid w:val="00484D48"/>
    <w:rsid w:val="004869D4"/>
    <w:rsid w:val="004930AD"/>
    <w:rsid w:val="004A5766"/>
    <w:rsid w:val="004C0198"/>
    <w:rsid w:val="004F41AA"/>
    <w:rsid w:val="00500CCB"/>
    <w:rsid w:val="005055C2"/>
    <w:rsid w:val="00507DED"/>
    <w:rsid w:val="005138BE"/>
    <w:rsid w:val="0052587E"/>
    <w:rsid w:val="00543D0C"/>
    <w:rsid w:val="00563A23"/>
    <w:rsid w:val="00565F7E"/>
    <w:rsid w:val="00574000"/>
    <w:rsid w:val="00574D39"/>
    <w:rsid w:val="00581DB9"/>
    <w:rsid w:val="00585AAD"/>
    <w:rsid w:val="00591FF3"/>
    <w:rsid w:val="00594C18"/>
    <w:rsid w:val="005B43C9"/>
    <w:rsid w:val="005C15C7"/>
    <w:rsid w:val="005C72FD"/>
    <w:rsid w:val="005D05F8"/>
    <w:rsid w:val="005D3C91"/>
    <w:rsid w:val="005D513B"/>
    <w:rsid w:val="005E0570"/>
    <w:rsid w:val="005F71BA"/>
    <w:rsid w:val="00603313"/>
    <w:rsid w:val="00604A98"/>
    <w:rsid w:val="006135AB"/>
    <w:rsid w:val="00623967"/>
    <w:rsid w:val="00623D51"/>
    <w:rsid w:val="00627374"/>
    <w:rsid w:val="006617B0"/>
    <w:rsid w:val="006701CE"/>
    <w:rsid w:val="00670FD4"/>
    <w:rsid w:val="00672341"/>
    <w:rsid w:val="0067481E"/>
    <w:rsid w:val="00684046"/>
    <w:rsid w:val="006840BA"/>
    <w:rsid w:val="006933DB"/>
    <w:rsid w:val="00693877"/>
    <w:rsid w:val="00694CED"/>
    <w:rsid w:val="006A6299"/>
    <w:rsid w:val="006C1F34"/>
    <w:rsid w:val="006D2ACB"/>
    <w:rsid w:val="006D3A2F"/>
    <w:rsid w:val="006D7728"/>
    <w:rsid w:val="006E0D28"/>
    <w:rsid w:val="007076B6"/>
    <w:rsid w:val="007108D6"/>
    <w:rsid w:val="00714928"/>
    <w:rsid w:val="00714DEE"/>
    <w:rsid w:val="00730380"/>
    <w:rsid w:val="00745DFE"/>
    <w:rsid w:val="0078210C"/>
    <w:rsid w:val="00787B19"/>
    <w:rsid w:val="00795377"/>
    <w:rsid w:val="00795E21"/>
    <w:rsid w:val="007B702C"/>
    <w:rsid w:val="007C54C0"/>
    <w:rsid w:val="007D679B"/>
    <w:rsid w:val="007E003F"/>
    <w:rsid w:val="007E7725"/>
    <w:rsid w:val="007F34C8"/>
    <w:rsid w:val="00801058"/>
    <w:rsid w:val="0080477B"/>
    <w:rsid w:val="0081263F"/>
    <w:rsid w:val="00822FAA"/>
    <w:rsid w:val="0082367C"/>
    <w:rsid w:val="00833F10"/>
    <w:rsid w:val="00834E02"/>
    <w:rsid w:val="0086305B"/>
    <w:rsid w:val="00881556"/>
    <w:rsid w:val="008A0412"/>
    <w:rsid w:val="008A515B"/>
    <w:rsid w:val="008B17F8"/>
    <w:rsid w:val="008D0615"/>
    <w:rsid w:val="008E05E9"/>
    <w:rsid w:val="008E2B01"/>
    <w:rsid w:val="008E5658"/>
    <w:rsid w:val="008E587E"/>
    <w:rsid w:val="008F77C6"/>
    <w:rsid w:val="009104F3"/>
    <w:rsid w:val="00913887"/>
    <w:rsid w:val="009560FD"/>
    <w:rsid w:val="009619D1"/>
    <w:rsid w:val="009700C3"/>
    <w:rsid w:val="00980D76"/>
    <w:rsid w:val="009A27B2"/>
    <w:rsid w:val="009A2DAC"/>
    <w:rsid w:val="009A6B1B"/>
    <w:rsid w:val="009B2DED"/>
    <w:rsid w:val="009B60C7"/>
    <w:rsid w:val="009D07D8"/>
    <w:rsid w:val="009E012C"/>
    <w:rsid w:val="009F0C81"/>
    <w:rsid w:val="00A03316"/>
    <w:rsid w:val="00A03925"/>
    <w:rsid w:val="00A118D7"/>
    <w:rsid w:val="00A24A68"/>
    <w:rsid w:val="00A2662A"/>
    <w:rsid w:val="00A422E2"/>
    <w:rsid w:val="00A53DC4"/>
    <w:rsid w:val="00A55524"/>
    <w:rsid w:val="00A64930"/>
    <w:rsid w:val="00A706C8"/>
    <w:rsid w:val="00A76E97"/>
    <w:rsid w:val="00A90E8C"/>
    <w:rsid w:val="00A95BEB"/>
    <w:rsid w:val="00AA5AC2"/>
    <w:rsid w:val="00AA6C25"/>
    <w:rsid w:val="00AB2D4A"/>
    <w:rsid w:val="00AC34E8"/>
    <w:rsid w:val="00AE4B65"/>
    <w:rsid w:val="00B0279D"/>
    <w:rsid w:val="00B205A5"/>
    <w:rsid w:val="00B25CD8"/>
    <w:rsid w:val="00B36BF7"/>
    <w:rsid w:val="00B37356"/>
    <w:rsid w:val="00B67015"/>
    <w:rsid w:val="00B824D0"/>
    <w:rsid w:val="00B90B40"/>
    <w:rsid w:val="00B95249"/>
    <w:rsid w:val="00BB50F8"/>
    <w:rsid w:val="00BC1C4B"/>
    <w:rsid w:val="00BC7052"/>
    <w:rsid w:val="00BD539E"/>
    <w:rsid w:val="00BD58CC"/>
    <w:rsid w:val="00BD7312"/>
    <w:rsid w:val="00BE6171"/>
    <w:rsid w:val="00C16AA6"/>
    <w:rsid w:val="00C25420"/>
    <w:rsid w:val="00C2580A"/>
    <w:rsid w:val="00C31175"/>
    <w:rsid w:val="00C32D7A"/>
    <w:rsid w:val="00C37C62"/>
    <w:rsid w:val="00C470C0"/>
    <w:rsid w:val="00C50DCB"/>
    <w:rsid w:val="00C5783F"/>
    <w:rsid w:val="00C57B0C"/>
    <w:rsid w:val="00C90A71"/>
    <w:rsid w:val="00CA61A9"/>
    <w:rsid w:val="00CB599E"/>
    <w:rsid w:val="00CC2877"/>
    <w:rsid w:val="00CC4DAF"/>
    <w:rsid w:val="00CD3757"/>
    <w:rsid w:val="00CE34B9"/>
    <w:rsid w:val="00CE42E3"/>
    <w:rsid w:val="00CF6E13"/>
    <w:rsid w:val="00CF6E8A"/>
    <w:rsid w:val="00D10579"/>
    <w:rsid w:val="00D16D29"/>
    <w:rsid w:val="00D2355F"/>
    <w:rsid w:val="00D3486F"/>
    <w:rsid w:val="00D4653E"/>
    <w:rsid w:val="00D86460"/>
    <w:rsid w:val="00D9237E"/>
    <w:rsid w:val="00DA00CB"/>
    <w:rsid w:val="00DA5183"/>
    <w:rsid w:val="00DB0EC0"/>
    <w:rsid w:val="00DB31D7"/>
    <w:rsid w:val="00DD156B"/>
    <w:rsid w:val="00DE17D4"/>
    <w:rsid w:val="00DE75E3"/>
    <w:rsid w:val="00DF060F"/>
    <w:rsid w:val="00DF180F"/>
    <w:rsid w:val="00E26760"/>
    <w:rsid w:val="00E33BB9"/>
    <w:rsid w:val="00E35848"/>
    <w:rsid w:val="00E42976"/>
    <w:rsid w:val="00E505EF"/>
    <w:rsid w:val="00E5082E"/>
    <w:rsid w:val="00E63BE4"/>
    <w:rsid w:val="00E65BDA"/>
    <w:rsid w:val="00E736C7"/>
    <w:rsid w:val="00E85840"/>
    <w:rsid w:val="00E85CE0"/>
    <w:rsid w:val="00E87862"/>
    <w:rsid w:val="00EB0F25"/>
    <w:rsid w:val="00EC3528"/>
    <w:rsid w:val="00EC6082"/>
    <w:rsid w:val="00EC60A9"/>
    <w:rsid w:val="00EF0AFC"/>
    <w:rsid w:val="00EF314D"/>
    <w:rsid w:val="00EF40DF"/>
    <w:rsid w:val="00F1203C"/>
    <w:rsid w:val="00F32648"/>
    <w:rsid w:val="00F36D5F"/>
    <w:rsid w:val="00F609C8"/>
    <w:rsid w:val="00F624DE"/>
    <w:rsid w:val="00FA3378"/>
    <w:rsid w:val="00FA68E7"/>
    <w:rsid w:val="00FB389D"/>
    <w:rsid w:val="00FD714A"/>
    <w:rsid w:val="00FF3455"/>
    <w:rsid w:val="00FF6B41"/>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F90675"/>
  <w15:chartTrackingRefBased/>
  <w15:docId w15:val="{BD402C00-B1CA-4D6A-A41B-199CE5542F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color w:val="242021"/>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77C6"/>
    <w:rPr>
      <w:bCs/>
      <w:color w:val="auto"/>
    </w:rPr>
  </w:style>
  <w:style w:type="paragraph" w:styleId="Balk1">
    <w:name w:val="heading 1"/>
    <w:basedOn w:val="Normal"/>
    <w:next w:val="Normal"/>
    <w:link w:val="Balk1Char"/>
    <w:uiPriority w:val="9"/>
    <w:qFormat/>
    <w:rsid w:val="004C0198"/>
    <w:pPr>
      <w:keepNext/>
      <w:keepLines/>
      <w:spacing w:before="360" w:after="80"/>
      <w:outlineLvl w:val="0"/>
    </w:pPr>
    <w:rPr>
      <w:rFonts w:asciiTheme="majorHAnsi" w:eastAsiaTheme="majorEastAsia" w:hAnsiTheme="majorHAnsi" w:cstheme="majorBidi"/>
      <w:bCs w:val="0"/>
      <w:color w:val="0F4761" w:themeColor="accent1" w:themeShade="BF"/>
      <w:sz w:val="40"/>
      <w:szCs w:val="40"/>
    </w:rPr>
  </w:style>
  <w:style w:type="paragraph" w:styleId="Balk2">
    <w:name w:val="heading 2"/>
    <w:basedOn w:val="Normal"/>
    <w:next w:val="Normal"/>
    <w:link w:val="Balk2Char"/>
    <w:uiPriority w:val="9"/>
    <w:semiHidden/>
    <w:unhideWhenUsed/>
    <w:qFormat/>
    <w:rsid w:val="004C0198"/>
    <w:pPr>
      <w:keepNext/>
      <w:keepLines/>
      <w:spacing w:before="160" w:after="80"/>
      <w:outlineLvl w:val="1"/>
    </w:pPr>
    <w:rPr>
      <w:rFonts w:asciiTheme="majorHAnsi" w:eastAsiaTheme="majorEastAsia" w:hAnsiTheme="majorHAnsi" w:cstheme="majorBidi"/>
      <w:bCs w:val="0"/>
      <w:color w:val="0F4761" w:themeColor="accent1" w:themeShade="BF"/>
      <w:sz w:val="32"/>
      <w:szCs w:val="32"/>
    </w:rPr>
  </w:style>
  <w:style w:type="paragraph" w:styleId="Balk3">
    <w:name w:val="heading 3"/>
    <w:basedOn w:val="Normal"/>
    <w:next w:val="Normal"/>
    <w:link w:val="Balk3Char"/>
    <w:uiPriority w:val="9"/>
    <w:semiHidden/>
    <w:unhideWhenUsed/>
    <w:qFormat/>
    <w:rsid w:val="004C0198"/>
    <w:pPr>
      <w:keepNext/>
      <w:keepLines/>
      <w:spacing w:before="160" w:after="80"/>
      <w:outlineLvl w:val="2"/>
    </w:pPr>
    <w:rPr>
      <w:rFonts w:eastAsiaTheme="majorEastAsia" w:cstheme="majorBidi"/>
      <w:bCs w:val="0"/>
      <w:color w:val="0F4761" w:themeColor="accent1" w:themeShade="BF"/>
      <w:sz w:val="28"/>
      <w:szCs w:val="28"/>
    </w:rPr>
  </w:style>
  <w:style w:type="paragraph" w:styleId="Balk4">
    <w:name w:val="heading 4"/>
    <w:basedOn w:val="Normal"/>
    <w:next w:val="Normal"/>
    <w:link w:val="Balk4Char"/>
    <w:uiPriority w:val="9"/>
    <w:semiHidden/>
    <w:unhideWhenUsed/>
    <w:qFormat/>
    <w:rsid w:val="004C0198"/>
    <w:pPr>
      <w:keepNext/>
      <w:keepLines/>
      <w:spacing w:before="80" w:after="40"/>
      <w:outlineLvl w:val="3"/>
    </w:pPr>
    <w:rPr>
      <w:rFonts w:eastAsiaTheme="majorEastAsia" w:cstheme="majorBidi"/>
      <w:bCs w:val="0"/>
      <w:i/>
      <w:iCs/>
      <w:color w:val="0F4761" w:themeColor="accent1" w:themeShade="BF"/>
    </w:rPr>
  </w:style>
  <w:style w:type="paragraph" w:styleId="Balk5">
    <w:name w:val="heading 5"/>
    <w:basedOn w:val="Normal"/>
    <w:next w:val="Normal"/>
    <w:link w:val="Balk5Char"/>
    <w:uiPriority w:val="9"/>
    <w:semiHidden/>
    <w:unhideWhenUsed/>
    <w:qFormat/>
    <w:rsid w:val="004C0198"/>
    <w:pPr>
      <w:keepNext/>
      <w:keepLines/>
      <w:spacing w:before="80" w:after="40"/>
      <w:outlineLvl w:val="4"/>
    </w:pPr>
    <w:rPr>
      <w:rFonts w:eastAsiaTheme="majorEastAsia" w:cstheme="majorBidi"/>
      <w:bCs w:val="0"/>
      <w:color w:val="0F4761" w:themeColor="accent1" w:themeShade="BF"/>
    </w:rPr>
  </w:style>
  <w:style w:type="paragraph" w:styleId="Balk6">
    <w:name w:val="heading 6"/>
    <w:basedOn w:val="Normal"/>
    <w:next w:val="Normal"/>
    <w:link w:val="Balk6Char"/>
    <w:uiPriority w:val="9"/>
    <w:semiHidden/>
    <w:unhideWhenUsed/>
    <w:qFormat/>
    <w:rsid w:val="004C0198"/>
    <w:pPr>
      <w:keepNext/>
      <w:keepLines/>
      <w:spacing w:before="40" w:after="0"/>
      <w:outlineLvl w:val="5"/>
    </w:pPr>
    <w:rPr>
      <w:rFonts w:eastAsiaTheme="majorEastAsia" w:cstheme="majorBidi"/>
      <w:bCs w:val="0"/>
      <w:i/>
      <w:iCs/>
      <w:color w:val="595959" w:themeColor="text1" w:themeTint="A6"/>
    </w:rPr>
  </w:style>
  <w:style w:type="paragraph" w:styleId="Balk7">
    <w:name w:val="heading 7"/>
    <w:basedOn w:val="Normal"/>
    <w:next w:val="Normal"/>
    <w:link w:val="Balk7Char"/>
    <w:uiPriority w:val="9"/>
    <w:semiHidden/>
    <w:unhideWhenUsed/>
    <w:qFormat/>
    <w:rsid w:val="004C0198"/>
    <w:pPr>
      <w:keepNext/>
      <w:keepLines/>
      <w:spacing w:before="40" w:after="0"/>
      <w:outlineLvl w:val="6"/>
    </w:pPr>
    <w:rPr>
      <w:rFonts w:eastAsiaTheme="majorEastAsia" w:cstheme="majorBidi"/>
      <w:bCs w:val="0"/>
      <w:color w:val="595959" w:themeColor="text1" w:themeTint="A6"/>
    </w:rPr>
  </w:style>
  <w:style w:type="paragraph" w:styleId="Balk8">
    <w:name w:val="heading 8"/>
    <w:basedOn w:val="Normal"/>
    <w:next w:val="Normal"/>
    <w:link w:val="Balk8Char"/>
    <w:uiPriority w:val="9"/>
    <w:semiHidden/>
    <w:unhideWhenUsed/>
    <w:qFormat/>
    <w:rsid w:val="004C0198"/>
    <w:pPr>
      <w:keepNext/>
      <w:keepLines/>
      <w:spacing w:after="0"/>
      <w:outlineLvl w:val="7"/>
    </w:pPr>
    <w:rPr>
      <w:rFonts w:eastAsiaTheme="majorEastAsia" w:cstheme="majorBidi"/>
      <w:bCs w:val="0"/>
      <w:i/>
      <w:iCs/>
      <w:color w:val="272727" w:themeColor="text1" w:themeTint="D8"/>
    </w:rPr>
  </w:style>
  <w:style w:type="paragraph" w:styleId="Balk9">
    <w:name w:val="heading 9"/>
    <w:basedOn w:val="Normal"/>
    <w:next w:val="Normal"/>
    <w:link w:val="Balk9Char"/>
    <w:uiPriority w:val="9"/>
    <w:semiHidden/>
    <w:unhideWhenUsed/>
    <w:qFormat/>
    <w:rsid w:val="004C0198"/>
    <w:pPr>
      <w:keepNext/>
      <w:keepLines/>
      <w:spacing w:after="0"/>
      <w:outlineLvl w:val="8"/>
    </w:pPr>
    <w:rPr>
      <w:rFonts w:eastAsiaTheme="majorEastAsia" w:cstheme="majorBidi"/>
      <w:bCs w:val="0"/>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4C0198"/>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4C0198"/>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4C0198"/>
    <w:rPr>
      <w:rFonts w:eastAsiaTheme="majorEastAsia"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4C0198"/>
    <w:rPr>
      <w:rFonts w:eastAsiaTheme="majorEastAsia"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4C0198"/>
    <w:rPr>
      <w:rFonts w:eastAsiaTheme="majorEastAsia" w:cstheme="majorBidi"/>
      <w:color w:val="0F4761" w:themeColor="accent1" w:themeShade="BF"/>
      <w:lang w:val="tr-TR"/>
    </w:rPr>
  </w:style>
  <w:style w:type="character" w:customStyle="1" w:styleId="Balk6Char">
    <w:name w:val="Başlık 6 Char"/>
    <w:basedOn w:val="VarsaylanParagrafYazTipi"/>
    <w:link w:val="Balk6"/>
    <w:uiPriority w:val="9"/>
    <w:semiHidden/>
    <w:rsid w:val="004C0198"/>
    <w:rPr>
      <w:rFonts w:eastAsiaTheme="majorEastAsia" w:cstheme="majorBidi"/>
      <w:i/>
      <w:iCs/>
      <w:color w:val="595959" w:themeColor="text1" w:themeTint="A6"/>
      <w:lang w:val="tr-TR"/>
    </w:rPr>
  </w:style>
  <w:style w:type="character" w:customStyle="1" w:styleId="Balk7Char">
    <w:name w:val="Başlık 7 Char"/>
    <w:basedOn w:val="VarsaylanParagrafYazTipi"/>
    <w:link w:val="Balk7"/>
    <w:uiPriority w:val="9"/>
    <w:semiHidden/>
    <w:rsid w:val="004C0198"/>
    <w:rPr>
      <w:rFonts w:eastAsiaTheme="majorEastAsia" w:cstheme="majorBidi"/>
      <w:color w:val="595959" w:themeColor="text1" w:themeTint="A6"/>
      <w:lang w:val="tr-TR"/>
    </w:rPr>
  </w:style>
  <w:style w:type="character" w:customStyle="1" w:styleId="Balk8Char">
    <w:name w:val="Başlık 8 Char"/>
    <w:basedOn w:val="VarsaylanParagrafYazTipi"/>
    <w:link w:val="Balk8"/>
    <w:uiPriority w:val="9"/>
    <w:semiHidden/>
    <w:rsid w:val="004C0198"/>
    <w:rPr>
      <w:rFonts w:eastAsiaTheme="majorEastAsia" w:cstheme="majorBidi"/>
      <w:i/>
      <w:iCs/>
      <w:color w:val="272727" w:themeColor="text1" w:themeTint="D8"/>
      <w:lang w:val="tr-TR"/>
    </w:rPr>
  </w:style>
  <w:style w:type="character" w:customStyle="1" w:styleId="Balk9Char">
    <w:name w:val="Başlık 9 Char"/>
    <w:basedOn w:val="VarsaylanParagrafYazTipi"/>
    <w:link w:val="Balk9"/>
    <w:uiPriority w:val="9"/>
    <w:semiHidden/>
    <w:rsid w:val="004C0198"/>
    <w:rPr>
      <w:rFonts w:eastAsiaTheme="majorEastAsia" w:cstheme="majorBidi"/>
      <w:color w:val="272727" w:themeColor="text1" w:themeTint="D8"/>
      <w:lang w:val="tr-TR"/>
    </w:rPr>
  </w:style>
  <w:style w:type="paragraph" w:styleId="KonuBal">
    <w:name w:val="Title"/>
    <w:basedOn w:val="Normal"/>
    <w:next w:val="Normal"/>
    <w:link w:val="KonuBalChar"/>
    <w:uiPriority w:val="10"/>
    <w:qFormat/>
    <w:rsid w:val="004C0198"/>
    <w:pPr>
      <w:spacing w:after="80" w:line="240" w:lineRule="auto"/>
      <w:contextualSpacing/>
    </w:pPr>
    <w:rPr>
      <w:rFonts w:asciiTheme="majorHAnsi" w:eastAsiaTheme="majorEastAsia" w:hAnsiTheme="majorHAnsi" w:cstheme="majorBidi"/>
      <w:bCs w:val="0"/>
      <w:spacing w:val="-10"/>
      <w:kern w:val="28"/>
      <w:sz w:val="56"/>
      <w:szCs w:val="56"/>
    </w:rPr>
  </w:style>
  <w:style w:type="character" w:customStyle="1" w:styleId="KonuBalChar">
    <w:name w:val="Konu Başlığı Char"/>
    <w:basedOn w:val="VarsaylanParagrafYazTipi"/>
    <w:link w:val="KonuBal"/>
    <w:uiPriority w:val="10"/>
    <w:rsid w:val="004C0198"/>
    <w:rPr>
      <w:rFonts w:asciiTheme="majorHAnsi" w:eastAsiaTheme="majorEastAsia" w:hAnsiTheme="majorHAnsi" w:cstheme="majorBidi"/>
      <w:color w:val="auto"/>
      <w:spacing w:val="-10"/>
      <w:kern w:val="28"/>
      <w:sz w:val="56"/>
      <w:szCs w:val="56"/>
      <w:lang w:val="tr-TR"/>
    </w:rPr>
  </w:style>
  <w:style w:type="paragraph" w:styleId="Altyaz">
    <w:name w:val="Subtitle"/>
    <w:basedOn w:val="Normal"/>
    <w:next w:val="Normal"/>
    <w:link w:val="AltyazChar"/>
    <w:uiPriority w:val="11"/>
    <w:qFormat/>
    <w:rsid w:val="004C0198"/>
    <w:pPr>
      <w:numPr>
        <w:ilvl w:val="1"/>
      </w:numPr>
    </w:pPr>
    <w:rPr>
      <w:rFonts w:eastAsiaTheme="majorEastAsia" w:cstheme="majorBidi"/>
      <w:bCs w:val="0"/>
      <w:color w:val="595959" w:themeColor="text1" w:themeTint="A6"/>
      <w:spacing w:val="15"/>
      <w:sz w:val="28"/>
      <w:szCs w:val="28"/>
    </w:rPr>
  </w:style>
  <w:style w:type="character" w:customStyle="1" w:styleId="AltyazChar">
    <w:name w:val="Altyazı Char"/>
    <w:basedOn w:val="VarsaylanParagrafYazTipi"/>
    <w:link w:val="Altyaz"/>
    <w:uiPriority w:val="11"/>
    <w:rsid w:val="004C0198"/>
    <w:rPr>
      <w:rFonts w:eastAsiaTheme="majorEastAsia"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4C0198"/>
    <w:pPr>
      <w:spacing w:before="160"/>
      <w:jc w:val="center"/>
    </w:pPr>
    <w:rPr>
      <w:bCs w:val="0"/>
      <w:i/>
      <w:iCs/>
      <w:color w:val="404040" w:themeColor="text1" w:themeTint="BF"/>
    </w:rPr>
  </w:style>
  <w:style w:type="character" w:customStyle="1" w:styleId="AlntChar">
    <w:name w:val="Alıntı Char"/>
    <w:basedOn w:val="VarsaylanParagrafYazTipi"/>
    <w:link w:val="Alnt"/>
    <w:uiPriority w:val="29"/>
    <w:rsid w:val="004C0198"/>
    <w:rPr>
      <w:i/>
      <w:iCs/>
      <w:color w:val="404040" w:themeColor="text1" w:themeTint="BF"/>
      <w:lang w:val="tr-TR"/>
    </w:rPr>
  </w:style>
  <w:style w:type="paragraph" w:styleId="ListeParagraf">
    <w:name w:val="List Paragraph"/>
    <w:basedOn w:val="Normal"/>
    <w:uiPriority w:val="34"/>
    <w:qFormat/>
    <w:rsid w:val="004C0198"/>
    <w:pPr>
      <w:ind w:left="720"/>
      <w:contextualSpacing/>
    </w:pPr>
    <w:rPr>
      <w:bCs w:val="0"/>
      <w:color w:val="242021"/>
    </w:rPr>
  </w:style>
  <w:style w:type="character" w:styleId="GlVurgulama">
    <w:name w:val="Intense Emphasis"/>
    <w:basedOn w:val="VarsaylanParagrafYazTipi"/>
    <w:uiPriority w:val="21"/>
    <w:qFormat/>
    <w:rsid w:val="004C0198"/>
    <w:rPr>
      <w:i/>
      <w:iCs/>
      <w:color w:val="0F4761" w:themeColor="accent1" w:themeShade="BF"/>
    </w:rPr>
  </w:style>
  <w:style w:type="paragraph" w:styleId="GlAlnt">
    <w:name w:val="Intense Quote"/>
    <w:basedOn w:val="Normal"/>
    <w:next w:val="Normal"/>
    <w:link w:val="GlAlntChar"/>
    <w:uiPriority w:val="30"/>
    <w:qFormat/>
    <w:rsid w:val="004C0198"/>
    <w:pPr>
      <w:pBdr>
        <w:top w:val="single" w:sz="4" w:space="10" w:color="0F4761" w:themeColor="accent1" w:themeShade="BF"/>
        <w:bottom w:val="single" w:sz="4" w:space="10" w:color="0F4761" w:themeColor="accent1" w:themeShade="BF"/>
      </w:pBdr>
      <w:spacing w:before="360" w:after="360"/>
      <w:ind w:left="864" w:right="864"/>
      <w:jc w:val="center"/>
    </w:pPr>
    <w:rPr>
      <w:bCs w:val="0"/>
      <w:i/>
      <w:iCs/>
      <w:color w:val="0F4761" w:themeColor="accent1" w:themeShade="BF"/>
    </w:rPr>
  </w:style>
  <w:style w:type="character" w:customStyle="1" w:styleId="GlAlntChar">
    <w:name w:val="Güçlü Alıntı Char"/>
    <w:basedOn w:val="VarsaylanParagrafYazTipi"/>
    <w:link w:val="GlAlnt"/>
    <w:uiPriority w:val="30"/>
    <w:rsid w:val="004C0198"/>
    <w:rPr>
      <w:i/>
      <w:iCs/>
      <w:color w:val="0F4761" w:themeColor="accent1" w:themeShade="BF"/>
      <w:lang w:val="tr-TR"/>
    </w:rPr>
  </w:style>
  <w:style w:type="character" w:styleId="GlBavuru">
    <w:name w:val="Intense Reference"/>
    <w:basedOn w:val="VarsaylanParagrafYazTipi"/>
    <w:uiPriority w:val="32"/>
    <w:qFormat/>
    <w:rsid w:val="004C0198"/>
    <w:rPr>
      <w:b/>
      <w:bCs/>
      <w:smallCaps/>
      <w:color w:val="0F4761" w:themeColor="accent1" w:themeShade="BF"/>
      <w:spacing w:val="5"/>
    </w:rPr>
  </w:style>
  <w:style w:type="table" w:styleId="TabloKlavuzu">
    <w:name w:val="Table Grid"/>
    <w:basedOn w:val="NormalTablo"/>
    <w:uiPriority w:val="39"/>
    <w:rsid w:val="008F77C6"/>
    <w:pPr>
      <w:spacing w:after="0" w:line="240" w:lineRule="auto"/>
    </w:pPr>
    <w:rPr>
      <w:bCs/>
      <w:color w:val="auto"/>
      <w:lang w:val="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VarsaylanParagrafYazTipi"/>
    <w:rsid w:val="00D10579"/>
    <w:rPr>
      <w:rFonts w:ascii="ArialNarrow-Bold" w:hAnsi="ArialNarrow-Bold" w:hint="default"/>
      <w:b/>
      <w:bCs/>
      <w:i w:val="0"/>
      <w:iCs w:val="0"/>
      <w:color w:val="000000"/>
      <w:sz w:val="14"/>
      <w:szCs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1182E8-9B86-49DD-8D30-AA10994545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1247</TotalTime>
  <Pages>34</Pages>
  <Words>47548</Words>
  <Characters>271026</Characters>
  <Application>Microsoft Office Word</Application>
  <DocSecurity>0</DocSecurity>
  <Lines>2258</Lines>
  <Paragraphs>635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317939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DEMET; demethoca.com</dc:creator>
  <cp:keywords/>
  <dc:description>demethoca.com</dc:description>
  <cp:lastModifiedBy>DEMET</cp:lastModifiedBy>
  <cp:revision>187</cp:revision>
  <cp:lastPrinted>2025-09-01T15:56:00Z</cp:lastPrinted>
  <dcterms:created xsi:type="dcterms:W3CDTF">2025-09-01T14:02:00Z</dcterms:created>
  <dcterms:modified xsi:type="dcterms:W3CDTF">2025-09-09T10:13:00Z</dcterms:modified>
</cp:coreProperties>
</file>